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0F7E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177D03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见习岗位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信息表</w:t>
      </w:r>
    </w:p>
    <w:tbl>
      <w:tblPr>
        <w:tblStyle w:val="6"/>
        <w:tblW w:w="138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44"/>
        <w:gridCol w:w="601"/>
        <w:gridCol w:w="601"/>
        <w:gridCol w:w="601"/>
        <w:gridCol w:w="1368"/>
        <w:gridCol w:w="925"/>
        <w:gridCol w:w="973"/>
        <w:gridCol w:w="876"/>
        <w:gridCol w:w="697"/>
        <w:gridCol w:w="5123"/>
        <w:gridCol w:w="837"/>
      </w:tblGrid>
      <w:tr w14:paraId="36D59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F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F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见习周期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见习待遇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B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4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招收时间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8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见习内容</w:t>
            </w:r>
          </w:p>
        </w:tc>
        <w:tc>
          <w:tcPr>
            <w:tcW w:w="5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A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其他见习补助/福利</w:t>
            </w:r>
          </w:p>
        </w:tc>
      </w:tr>
      <w:tr w14:paraId="3B56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B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C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秘书科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5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C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4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2700元/月（含中餐补助）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1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本科（含）以上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7B0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工学类（代码：08）专业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C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截止8月21日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综合协调工作</w:t>
            </w:r>
          </w:p>
        </w:tc>
        <w:tc>
          <w:tcPr>
            <w:tcW w:w="5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66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综合性工作，招募条件为：1.从未参加过就业见习；2.能熟练操作各种办公软件，具有一定的文字组织能力；3.有责任心，能严格遵守各项规章制度，服从安排，吃苦耐劳，身体健康，品行端正，无犯罪记录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购买补充工伤保险</w:t>
            </w:r>
          </w:p>
        </w:tc>
      </w:tr>
      <w:tr w14:paraId="0E2E5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6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创业创新科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1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2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2700元/月（含中餐补助）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A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本科（含）以上</w:t>
            </w: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67A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管理学（代码：12）专业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截止8月21日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C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综合协调工作</w:t>
            </w:r>
          </w:p>
        </w:tc>
        <w:tc>
          <w:tcPr>
            <w:tcW w:w="5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3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综合性工作，招募条件为：1.从未参加过就业见习；2.能熟练操作各种办公软件，具有一定的文字组织能力；3.有责任心，能严格遵守各项规章制度，服从安排，吃苦耐劳，身体健康，品行端正，无犯罪记录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购买补充工伤保险</w:t>
            </w:r>
          </w:p>
        </w:tc>
      </w:tr>
      <w:tr w14:paraId="23CC6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2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企业服务科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6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A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2700元/月（含中餐补助）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本科（含）以上</w:t>
            </w: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277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0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截止8月21日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综合协调工作</w:t>
            </w:r>
          </w:p>
        </w:tc>
        <w:tc>
          <w:tcPr>
            <w:tcW w:w="5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1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综合性工作，招募条件为：1.从未参加过就业见习；2.能熟练操作各种办公软件，具有一定的文字组织能力；3.有责任心，能严格遵守各项规章制度，服从安排，吃苦耐劳，身体健康，品行端正，无犯罪记录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2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购买补充工伤保险</w:t>
            </w:r>
          </w:p>
        </w:tc>
      </w:tr>
      <w:tr w14:paraId="3C6B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行业发展服务科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3F431">
            <w:pPr>
              <w:keepNext w:val="0"/>
              <w:keepLines w:val="0"/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12个月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2700元/月（含中餐补助）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9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本科（含）以上</w:t>
            </w: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9C4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3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截止8月21日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3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综合协调工作</w:t>
            </w:r>
          </w:p>
        </w:tc>
        <w:tc>
          <w:tcPr>
            <w:tcW w:w="5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F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综合性工作，招募条件为：1.从未参加过就业见习；2.能熟练操作各种办公软件，具有一定的文字组织能力；3.有责任心，能严格遵守各项规章制度，服从安排，吃苦耐劳，身体健康，品行端正，无犯罪记录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购买补充工伤保险</w:t>
            </w:r>
          </w:p>
        </w:tc>
      </w:tr>
    </w:tbl>
    <w:p w14:paraId="1A3FE533"/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8C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李华</dc:creator>
  <cp:lastModifiedBy>回灯</cp:lastModifiedBy>
  <dcterms:modified xsi:type="dcterms:W3CDTF">2026-08-10T03:26:21Z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eyJoZGlkIjoiYjU2MzJhZDllMzY3MzFiYjIzZTcxZjlhYjM0M2NmMzMiLCJ1c2VySWQiOiI4ODIwMTI4ODMifQ==</vt:lpwstr>
  </property>
  <property fmtid="{D5CDD505-2E9C-101B-9397-08002B2CF9AE}" pid="4" name="ICV">
    <vt:lpwstr>51B1CE6B9EB1496DA223F786CADC21BA_12</vt:lpwstr>
  </property>
</Properties>
</file>