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5"/>
        <w:ind w:left="0" w:firstLineChars="0" w:firstLine="0"/>
        <w:jc w:val="center"/>
        <w:rPr>
          <w:rFonts w:ascii="方正小标宋简体" w:eastAsia="方正小标宋简体" w:cs="方正小标宋简体" w:hAnsi="方正小标宋简体"/>
          <w:i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ascii="方正小标宋简体" w:eastAsia="方正小标宋简体" w:cs="方正小标宋简体" w:hAnsi="方正小标宋简体"/>
          <w:i w:val="0"/>
          <w:color w:val="000000"/>
          <w:kern w:val="0"/>
          <w:sz w:val="32"/>
          <w:szCs w:val="32"/>
          <w:u w:val="none"/>
          <w:lang w:val="en-US" w:eastAsia="zh-CN"/>
        </w:rPr>
        <w:t>江西省交通运输科学研究院有限公司</w:t>
      </w:r>
      <w:bookmarkStart w:id="0" w:name="_GoBack"/>
      <w:bookmarkEnd w:id="0"/>
      <w:r>
        <w:rPr>
          <w:rFonts w:ascii="方正小标宋简体" w:eastAsia="方正小标宋简体" w:cs="方正小标宋简体" w:hAnsi="方正小标宋简体"/>
          <w:i w:val="0"/>
          <w:color w:val="000000"/>
          <w:kern w:val="0"/>
          <w:sz w:val="32"/>
          <w:szCs w:val="32"/>
          <w:u w:val="none"/>
          <w:lang w:val="en-US" w:eastAsia="zh-CN"/>
        </w:rPr>
        <w:t>建设项目临时用工</w:t>
      </w:r>
    </w:p>
    <w:p>
      <w:pPr>
        <w:pStyle w:val="15"/>
        <w:ind w:left="0" w:firstLineChars="0" w:firstLine="0"/>
        <w:jc w:val="center"/>
        <w:rPr>
          <w:rFonts w:ascii="方正小标宋简体" w:eastAsia="方正小标宋简体" w:cs="方正小标宋简体" w:hAnsi="方正小标宋简体" w:hint="eastAsia"/>
          <w:i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ascii="方正小标宋简体" w:eastAsia="方正小标宋简体" w:cs="方正小标宋简体" w:hAnsi="方正小标宋简体" w:hint="eastAsia"/>
          <w:i w:val="0"/>
          <w:color w:val="000000"/>
          <w:kern w:val="0"/>
          <w:sz w:val="32"/>
          <w:szCs w:val="32"/>
          <w:u w:val="none"/>
          <w:lang w:val="en-US" w:eastAsia="zh-CN"/>
        </w:rPr>
        <w:t>招聘报名表</w:t>
      </w:r>
    </w:p>
    <w:tbl>
      <w:tblPr>
        <w:jc w:val="center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1039"/>
        <w:gridCol w:w="228"/>
        <w:gridCol w:w="1257"/>
        <w:gridCol w:w="270"/>
        <w:gridCol w:w="450"/>
        <w:gridCol w:w="780"/>
        <w:gridCol w:w="1007"/>
        <w:gridCol w:w="1456"/>
        <w:gridCol w:w="687"/>
        <w:gridCol w:w="574"/>
        <w:gridCol w:w="2114"/>
      </w:tblGrid>
      <w:tr>
        <w:trPr>
          <w:cantSplit/>
          <w:trHeight w:val="792"/>
        </w:trPr>
        <w:tc>
          <w:tcPr>
            <w:tcW w:w="25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报名岗位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/>
                <w:sz w:val="24"/>
                <w:szCs w:val="24"/>
                <w:lang w:val="en-US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（限报一个）</w:t>
            </w:r>
          </w:p>
        </w:tc>
        <w:tc>
          <w:tcPr>
            <w:tcW w:w="522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</w:rPr>
              <w:t>照  片</w:t>
            </w:r>
          </w:p>
        </w:tc>
      </w:tr>
      <w:tr>
        <w:trPr>
          <w:cantSplit/>
          <w:trHeight w:val="690"/>
        </w:trPr>
        <w:tc>
          <w:tcPr>
            <w:tcW w:w="12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</w:rPr>
              <w:t>姓</w:t>
            </w: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eastAsia="仿宋" w:cs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</w:rPr>
              <w:t>出生年月(   岁)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/>
        </w:tc>
      </w:tr>
      <w:tr>
        <w:trPr>
          <w:cantSplit/>
          <w:trHeight w:val="655"/>
        </w:trPr>
        <w:tc>
          <w:tcPr>
            <w:tcW w:w="12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eastAsia="zh-CN"/>
              </w:rPr>
              <w:t>籍</w:t>
            </w: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eastAsia="仿宋" w:cs="仿宋" w:hAnsi="仿宋" w:hint="eastAsia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入党（团）时间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/>
        </w:tc>
      </w:tr>
      <w:tr>
        <w:trPr>
          <w:cantSplit/>
          <w:trHeight w:val="676"/>
        </w:trPr>
        <w:tc>
          <w:tcPr>
            <w:tcW w:w="12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民  族</w:t>
            </w:r>
          </w:p>
        </w:tc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Fonts w:ascii="仿宋" w:eastAsia="仿宋" w:cs="仿宋" w:hAnsi="仿宋" w:hint="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Fonts w:ascii="仿宋" w:eastAsia="仿宋" w:cs="仿宋" w:hAnsi="仿宋" w:hint="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</w:rPr>
              <w:t>健康状况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/>
        </w:tc>
      </w:tr>
      <w:tr>
        <w:trPr>
          <w:cantSplit/>
          <w:trHeight w:val="723"/>
        </w:trPr>
        <w:tc>
          <w:tcPr>
            <w:tcW w:w="25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  <w:r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25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/>
                <w:sz w:val="24"/>
                <w:szCs w:val="24"/>
                <w:lang w:val="en-US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3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39"/>
        </w:trPr>
        <w:tc>
          <w:tcPr>
            <w:tcW w:w="25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507" w:type="dxa"/>
            <w:gridSpan w:val="4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375" w:type="dxa"/>
            <w:gridSpan w:val="3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39"/>
        </w:trPr>
        <w:tc>
          <w:tcPr>
            <w:tcW w:w="25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Fonts w:ascii="仿宋" w:eastAsia="仿宋" w:cs="仿宋" w:hAnsi="仿宋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是否为退役军人</w:t>
            </w:r>
          </w:p>
        </w:tc>
        <w:tc>
          <w:tcPr>
            <w:tcW w:w="2507" w:type="dxa"/>
            <w:gridSpan w:val="4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是否为残疾人</w:t>
            </w:r>
          </w:p>
        </w:tc>
        <w:tc>
          <w:tcPr>
            <w:tcW w:w="3375" w:type="dxa"/>
            <w:gridSpan w:val="3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60"/>
        </w:trPr>
        <w:tc>
          <w:tcPr>
            <w:tcW w:w="1039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2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全日制教育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/>
                <w:sz w:val="24"/>
                <w:szCs w:val="24"/>
                <w:lang w:val="en-US" w:eastAsia="zh-CN"/>
              </w:rPr>
            </w:pPr>
            <w:r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375" w:type="dxa"/>
            <w:gridSpan w:val="3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60"/>
        </w:trPr>
        <w:tc>
          <w:tcPr>
            <w:tcW w:w="103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在职教育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Style w:val="16"/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375" w:type="dxa"/>
            <w:gridSpan w:val="3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60"/>
        </w:trPr>
        <w:tc>
          <w:tcPr>
            <w:tcW w:w="252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职业资格及证书号</w:t>
            </w:r>
          </w:p>
        </w:tc>
        <w:tc>
          <w:tcPr>
            <w:tcW w:w="733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60"/>
        </w:trPr>
        <w:tc>
          <w:tcPr>
            <w:tcW w:w="252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专业技术资格（职称）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及证书号</w:t>
            </w:r>
          </w:p>
        </w:tc>
        <w:tc>
          <w:tcPr>
            <w:tcW w:w="733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60"/>
        </w:trPr>
        <w:tc>
          <w:tcPr>
            <w:tcW w:w="2524" w:type="dxa"/>
            <w:gridSpan w:val="3"/>
            <w:tcBorders>
              <w:top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现详细家庭住址</w:t>
            </w:r>
          </w:p>
        </w:tc>
        <w:tc>
          <w:tcPr>
            <w:tcW w:w="733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03"/>
        </w:trPr>
        <w:tc>
          <w:tcPr>
            <w:tcW w:w="126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家庭主要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成员情况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（填写完整）</w:t>
            </w:r>
          </w:p>
        </w:tc>
        <w:tc>
          <w:tcPr>
            <w:tcW w:w="12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5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583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>
        <w:trPr>
          <w:cantSplit/>
          <w:trHeight w:val="703"/>
        </w:trPr>
        <w:tc>
          <w:tcPr>
            <w:tcW w:w="12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03"/>
        </w:trPr>
        <w:tc>
          <w:tcPr>
            <w:tcW w:w="12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03"/>
        </w:trPr>
        <w:tc>
          <w:tcPr>
            <w:tcW w:w="12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703"/>
        </w:trPr>
        <w:tc>
          <w:tcPr>
            <w:tcW w:w="12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trHeight w:val="703"/>
        </w:trPr>
        <w:tc>
          <w:tcPr>
            <w:tcW w:w="12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/>
                <w:sz w:val="24"/>
                <w:szCs w:val="24"/>
              </w:rPr>
            </w:pP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/>
                <w:sz w:val="24"/>
                <w:szCs w:val="24"/>
              </w:rPr>
            </w:pPr>
          </w:p>
        </w:tc>
      </w:tr>
      <w:tr>
        <w:trPr>
          <w:trHeight w:val="624"/>
        </w:trPr>
        <w:tc>
          <w:tcPr>
            <w:tcW w:w="126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rPr>
                <w:rFonts w:ascii="仿宋" w:eastAsia="仿宋" w:cs="仿宋" w:hAnsi="仿宋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个人简历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"/>
              <w:ind w:left="0" w:firstLineChars="0" w:firstLine="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"/>
              <w:ind w:firstLineChars="200" w:firstLine="480"/>
              <w:jc w:val="center"/>
              <w:rPr>
                <w:rFonts w:ascii="仿宋" w:eastAsia="仿宋" w:cs="仿宋" w:hAnsi="仿宋" w:hint="eastAsia"/>
                <w:sz w:val="24"/>
                <w:szCs w:val="24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工作（学习）单位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>
            <w:pPr>
              <w:pStyle w:val="15"/>
              <w:ind w:firstLineChars="300" w:firstLine="720"/>
              <w:jc w:val="left"/>
              <w:rPr>
                <w:rFonts w:ascii="仿宋" w:eastAsia="仿宋" w:cs="仿宋" w:hAnsi="仿宋" w:hint="eastAsia"/>
                <w:sz w:val="24"/>
                <w:szCs w:val="24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岗  位</w:t>
            </w:r>
          </w:p>
        </w:tc>
      </w:tr>
      <w:tr>
        <w:trPr>
          <w:cantSplit/>
          <w:trHeight w:val="624"/>
        </w:trPr>
        <w:tc>
          <w:tcPr>
            <w:tcW w:w="1267" w:type="dxa"/>
            <w:gridSpan w:val="2"/>
            <w:vMerge/>
            <w:vAlign w:val="center"/>
          </w:tcPr>
          <w:p/>
        </w:tc>
        <w:tc>
          <w:tcPr>
            <w:tcW w:w="1527" w:type="dxa"/>
            <w:gridSpan w:val="2"/>
            <w:tcBorders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24"/>
        </w:trPr>
        <w:tc>
          <w:tcPr>
            <w:tcW w:w="1267" w:type="dxa"/>
            <w:gridSpan w:val="2"/>
            <w:vMerge/>
            <w:vAlign w:val="center"/>
          </w:tcPr>
          <w:p/>
        </w:tc>
        <w:tc>
          <w:tcPr>
            <w:tcW w:w="15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24"/>
        </w:trPr>
        <w:tc>
          <w:tcPr>
            <w:tcW w:w="1267" w:type="dxa"/>
            <w:gridSpan w:val="2"/>
            <w:vMerge/>
            <w:vAlign w:val="center"/>
          </w:tcPr>
          <w:p/>
        </w:tc>
        <w:tc>
          <w:tcPr>
            <w:tcW w:w="15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24"/>
        </w:trPr>
        <w:tc>
          <w:tcPr>
            <w:tcW w:w="1267" w:type="dxa"/>
            <w:gridSpan w:val="2"/>
            <w:vMerge/>
            <w:vAlign w:val="center"/>
          </w:tcPr>
          <w:p/>
        </w:tc>
        <w:tc>
          <w:tcPr>
            <w:tcW w:w="15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24"/>
        </w:trPr>
        <w:tc>
          <w:tcPr>
            <w:tcW w:w="1267" w:type="dxa"/>
            <w:gridSpan w:val="2"/>
            <w:vMerge/>
            <w:vAlign w:val="center"/>
          </w:tcPr>
          <w:p/>
        </w:tc>
        <w:tc>
          <w:tcPr>
            <w:tcW w:w="15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24"/>
        </w:trPr>
        <w:tc>
          <w:tcPr>
            <w:tcW w:w="1267" w:type="dxa"/>
            <w:gridSpan w:val="2"/>
            <w:vMerge/>
            <w:vAlign w:val="center"/>
          </w:tcPr>
          <w:p/>
        </w:tc>
        <w:tc>
          <w:tcPr>
            <w:tcW w:w="15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24"/>
        </w:trPr>
        <w:tc>
          <w:tcPr>
            <w:tcW w:w="1267" w:type="dxa"/>
            <w:gridSpan w:val="2"/>
            <w:vMerge/>
            <w:vAlign w:val="center"/>
          </w:tcPr>
          <w:p/>
        </w:tc>
        <w:tc>
          <w:tcPr>
            <w:tcW w:w="15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624"/>
        </w:trPr>
        <w:tc>
          <w:tcPr>
            <w:tcW w:w="1267" w:type="dxa"/>
            <w:gridSpan w:val="2"/>
            <w:vMerge/>
            <w:vAlign w:val="center"/>
          </w:tcPr>
          <w:p/>
        </w:tc>
        <w:tc>
          <w:tcPr>
            <w:tcW w:w="15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15"/>
              <w:rPr>
                <w:rFonts w:ascii="仿宋" w:eastAsia="仿宋" w:cs="仿宋" w:hAnsi="仿宋" w:hint="eastAsia"/>
                <w:sz w:val="24"/>
                <w:szCs w:val="24"/>
              </w:rPr>
            </w:pPr>
          </w:p>
        </w:tc>
      </w:tr>
      <w:tr>
        <w:trPr>
          <w:cantSplit/>
          <w:trHeight w:val="4432"/>
        </w:trPr>
        <w:tc>
          <w:tcPr>
            <w:tcW w:w="12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宋体" w:eastAsia="宋体" w:cs="宋体" w:hAnsi="宋体"/>
                <w:color w:val="000000"/>
                <w:kern w:val="0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个人业绩情况（包含所获荣誉和奖励）</w:t>
            </w:r>
          </w:p>
        </w:tc>
        <w:tc>
          <w:tcPr>
            <w:tcW w:w="859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cs="仿宋" w:hAnsi="仿宋"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cantSplit/>
          <w:trHeight w:val="3588"/>
        </w:trPr>
        <w:tc>
          <w:tcPr>
            <w:tcW w:w="12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rPr>
                <w:rFonts w:ascii="仿宋" w:eastAsia="仿宋" w:cs="仿宋" w:hAnsi="仿宋"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应聘承诺</w:t>
              <w:br/>
              <w:t>（须手写签名）</w:t>
            </w:r>
          </w:p>
        </w:tc>
        <w:tc>
          <w:tcPr>
            <w:tcW w:w="8595" w:type="dxa"/>
            <w:gridSpan w:val="9"/>
            <w:tcBorders>
              <w:top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本人认可并郑重承诺：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Chars="200" w:firstLine="480"/>
              <w:jc w:val="both"/>
              <w:textAlignment w:val="auto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1.本人所填写的个人信息及提交的应聘材料均真实有效，如有虚假，愿意承担由此引起的一切责任。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200" w:firstLine="480"/>
              <w:jc w:val="both"/>
              <w:textAlignment w:val="auto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2.本人与原工作单位的劳动关系由本人自行协调处理，公司对此不负担责任。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200" w:firstLine="480"/>
              <w:jc w:val="both"/>
              <w:textAlignment w:val="auto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3.本人过往无不良工作记录和犯罪记录，无因本人过失产生的劳动仲裁案件。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200" w:firstLine="480"/>
              <w:jc w:val="both"/>
              <w:textAlignment w:val="auto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4.本人身体健康且家族无精神类和其他重大遗传疾病病史。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宋体" w:eastAsia="宋体" w:cs="宋体" w:hAnsi="Calibri"/>
                <w:color w:val="000000"/>
                <w:kern w:val="0"/>
                <w:szCs w:val="21"/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2000" w:firstLine="4800"/>
              <w:jc w:val="both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本人（签名）：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2700" w:firstLine="6480"/>
              <w:jc w:val="both"/>
              <w:rPr>
                <w:rFonts w:ascii="仿宋" w:eastAsia="仿宋" w:cs="仿宋" w:hAnsi="仿宋"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z w:val="24"/>
                <w:szCs w:val="24"/>
                <w:lang w:val="en-US" w:eastAsia="zh-CN"/>
              </w:rPr>
              <w:t>年    月    日</w:t>
            </w:r>
          </w:p>
        </w:tc>
      </w:tr>
    </w:tbl>
    <w:p/>
    <w:sectPr>
      <w:pgSz w:w="11906" w:h="16838"/>
      <w:pgMar w:top="1157" w:right="1800" w:bottom="1157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5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mFmYjFmMDk3MGU4MDkwZWYzNTViY2FjNWE5ODIzMzQifQ=="/>
    <w:docVar w:name="KSO_WPS_MARK_KEY" w:val="f21f1678-d42d-453f-abf1-c410cf69a00c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"/>
    <w:qFormat/>
    <w:basedOn w:val="0"/>
    <w:autoRedefine/>
    <w:pPr>
      <w:spacing w:line="360" w:lineRule="auto"/>
      <w:ind w:firstLineChars="200" w:firstLine="200"/>
    </w:pPr>
    <w:rPr>
      <w:sz w:val="32"/>
      <w:szCs w:val="20"/>
    </w:rPr>
  </w:style>
  <w:style w:type="character" w:customStyle="1" w:yozoId="4094" w:styleId="16">
    <w:name w:val="font21"/>
    <w:qFormat/>
    <w:basedOn w:val="10"/>
    <w:autoRedefine/>
    <w:rPr>
      <w:rFonts w:ascii="方正仿宋简体" w:eastAsia="方正仿宋简体" w:cs="方正仿宋简体" w:hAnsi="方正仿宋简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5AAB5D44-A631-411B-B3A9-5588AAB643E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</TotalTime>
  <Application>WPS_Yozo_Office9.2.6948.102ZH.JX03</Application>
  <Pages>2</Pages>
  <Words>0</Words>
  <Characters>423</Characters>
  <Lines>0</Lines>
  <Paragraphs>4</Paragraphs>
  <CharactersWithSpaces>564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段志丹</dc:creator>
  <cp:lastModifiedBy>HUAWEI</cp:lastModifiedBy>
  <cp:revision>2</cp:revision>
  <dcterms:created xsi:type="dcterms:W3CDTF">2023-09-20T02:31:00Z</dcterms:created>
  <dcterms:modified xsi:type="dcterms:W3CDTF">2025-12-30T02:20:47Z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2052-12.1.0.16729</vt:lpwstr>
  </property>
  <property fmtid="{D5CDD505-2E9C-101B-9397-08002B2CF9AE}" pid="3" name="ICV">
    <vt:lpwstr>FE01A7E4B36D4FA184B222B589DA3598_11</vt:lpwstr>
  </property>
</Properties>
</file>