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4D1C3">
      <w:pPr>
        <w:rPr>
          <w:rFonts w:hint="eastAsia" w:ascii="方正黑体" w:eastAsia="方正黑体"/>
          <w:sz w:val="32"/>
          <w:szCs w:val="32"/>
          <w:lang w:eastAsia="zh-CN"/>
        </w:rPr>
      </w:pPr>
      <w:r>
        <w:rPr>
          <w:rFonts w:hint="eastAsia" w:ascii="方正黑体" w:eastAsia="方正黑体"/>
          <w:sz w:val="32"/>
          <w:szCs w:val="32"/>
        </w:rPr>
        <w:t>附件</w:t>
      </w:r>
      <w:r>
        <w:rPr>
          <w:rFonts w:hint="eastAsia" w:ascii="方正黑体" w:eastAsia="方正黑体"/>
          <w:sz w:val="32"/>
          <w:szCs w:val="32"/>
          <w:lang w:val="en-US" w:eastAsia="zh-CN"/>
        </w:rPr>
        <w:t>1</w:t>
      </w:r>
    </w:p>
    <w:p w14:paraId="7F2039FD">
      <w:pPr>
        <w:spacing w:before="621" w:beforeLines="100" w:after="310" w:afterLines="50" w:line="700" w:lineRule="exact"/>
        <w:jc w:val="center"/>
        <w:rPr>
          <w:rFonts w:hint="eastAsia" w:eastAsia="方正小标宋简体"/>
          <w:sz w:val="44"/>
          <w:szCs w:val="44"/>
          <w:lang w:val="en-US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上海师范大学成都海川中学校公开招聘临时聘用教师、教辅人员岗位表</w:t>
      </w:r>
    </w:p>
    <w:tbl>
      <w:tblPr>
        <w:tblStyle w:val="3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2153"/>
        <w:gridCol w:w="1493"/>
        <w:gridCol w:w="1824"/>
        <w:gridCol w:w="1824"/>
      </w:tblGrid>
      <w:tr w14:paraId="62C5F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3" w:type="dxa"/>
          </w:tcPr>
          <w:p w14:paraId="4BD69C8A">
            <w:pPr>
              <w:spacing w:line="590" w:lineRule="exact"/>
              <w:jc w:val="center"/>
              <w:rPr>
                <w:rFonts w:hint="eastAsia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  <w:t>招聘单位</w:t>
            </w:r>
          </w:p>
        </w:tc>
        <w:tc>
          <w:tcPr>
            <w:tcW w:w="2153" w:type="dxa"/>
          </w:tcPr>
          <w:p w14:paraId="046EFCCA">
            <w:pPr>
              <w:spacing w:line="590" w:lineRule="exact"/>
              <w:jc w:val="center"/>
              <w:rPr>
                <w:rFonts w:hint="eastAsia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  <w:t>招聘岗位</w:t>
            </w:r>
          </w:p>
          <w:p w14:paraId="3F27EE75">
            <w:pPr>
              <w:spacing w:line="590" w:lineRule="exact"/>
              <w:jc w:val="center"/>
              <w:rPr>
                <w:rFonts w:hint="eastAsia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493" w:type="dxa"/>
          </w:tcPr>
          <w:p w14:paraId="0527CCFD">
            <w:pPr>
              <w:spacing w:line="590" w:lineRule="exact"/>
              <w:jc w:val="center"/>
              <w:rPr>
                <w:rFonts w:hint="eastAsia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  <w:t>岗位类别</w:t>
            </w:r>
          </w:p>
        </w:tc>
        <w:tc>
          <w:tcPr>
            <w:tcW w:w="1824" w:type="dxa"/>
          </w:tcPr>
          <w:p w14:paraId="61B4A4D9">
            <w:pPr>
              <w:spacing w:line="590" w:lineRule="exact"/>
              <w:jc w:val="center"/>
              <w:rPr>
                <w:rFonts w:hint="default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824" w:type="dxa"/>
          </w:tcPr>
          <w:p w14:paraId="1898947D">
            <w:pPr>
              <w:jc w:val="center"/>
              <w:rPr>
                <w:rFonts w:hint="eastAsia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/>
                <w:bCs/>
                <w:spacing w:val="6"/>
                <w:sz w:val="28"/>
                <w:szCs w:val="28"/>
                <w:lang w:val="en-US" w:eastAsia="zh-CN"/>
              </w:rPr>
              <w:t>其他条件</w:t>
            </w:r>
          </w:p>
        </w:tc>
      </w:tr>
      <w:tr w14:paraId="3D296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823" w:type="dxa"/>
            <w:vMerge w:val="restart"/>
            <w:vAlign w:val="center"/>
          </w:tcPr>
          <w:p w14:paraId="1D101E3F">
            <w:pPr>
              <w:spacing w:line="590" w:lineRule="exact"/>
              <w:jc w:val="center"/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上海师范大学成都海川中学校</w:t>
            </w:r>
            <w:r>
              <w:rPr>
                <w:rFonts w:hint="eastAsia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（成都海川小学）</w:t>
            </w:r>
          </w:p>
        </w:tc>
        <w:tc>
          <w:tcPr>
            <w:tcW w:w="2153" w:type="dxa"/>
            <w:vAlign w:val="center"/>
          </w:tcPr>
          <w:p w14:paraId="22F31809">
            <w:pPr>
              <w:spacing w:line="590" w:lineRule="exact"/>
              <w:jc w:val="center"/>
              <w:rPr>
                <w:rFonts w:hint="default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初中</w:t>
            </w:r>
            <w:r>
              <w:rPr>
                <w:rFonts w:hint="eastAsia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心理健康</w:t>
            </w:r>
          </w:p>
        </w:tc>
        <w:tc>
          <w:tcPr>
            <w:tcW w:w="1493" w:type="dxa"/>
            <w:vAlign w:val="center"/>
          </w:tcPr>
          <w:p w14:paraId="5D96E9D3">
            <w:pPr>
              <w:spacing w:line="590" w:lineRule="exact"/>
              <w:jc w:val="center"/>
              <w:rPr>
                <w:rFonts w:hint="default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专任教师</w:t>
            </w:r>
          </w:p>
        </w:tc>
        <w:tc>
          <w:tcPr>
            <w:tcW w:w="1824" w:type="dxa"/>
            <w:vAlign w:val="center"/>
          </w:tcPr>
          <w:p w14:paraId="6616FB65">
            <w:pPr>
              <w:spacing w:line="590" w:lineRule="exact"/>
              <w:jc w:val="center"/>
              <w:rPr>
                <w:rFonts w:hint="default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824" w:type="dxa"/>
            <w:vAlign w:val="center"/>
          </w:tcPr>
          <w:p w14:paraId="3AC7831A">
            <w:pPr>
              <w:spacing w:line="590" w:lineRule="exact"/>
              <w:jc w:val="center"/>
              <w:rPr>
                <w:rFonts w:hint="default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详见公告</w:t>
            </w:r>
          </w:p>
        </w:tc>
      </w:tr>
      <w:tr w14:paraId="28F5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823" w:type="dxa"/>
            <w:vMerge w:val="continue"/>
            <w:vAlign w:val="center"/>
          </w:tcPr>
          <w:p w14:paraId="539E4135">
            <w:pPr>
              <w:spacing w:line="590" w:lineRule="exact"/>
              <w:jc w:val="center"/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</w:p>
        </w:tc>
        <w:tc>
          <w:tcPr>
            <w:tcW w:w="2153" w:type="dxa"/>
            <w:vAlign w:val="center"/>
          </w:tcPr>
          <w:p w14:paraId="258D0CD7">
            <w:pPr>
              <w:spacing w:line="590" w:lineRule="exact"/>
              <w:jc w:val="center"/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小学语文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7A297F">
            <w:pPr>
              <w:spacing w:line="590" w:lineRule="exact"/>
              <w:jc w:val="center"/>
              <w:rPr>
                <w:rFonts w:hint="default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专任教师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1E42CCD4">
            <w:pPr>
              <w:spacing w:line="590" w:lineRule="exact"/>
              <w:jc w:val="center"/>
              <w:rPr>
                <w:rFonts w:hint="default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824" w:type="dxa"/>
            <w:vAlign w:val="center"/>
          </w:tcPr>
          <w:p w14:paraId="2247EB30">
            <w:pPr>
              <w:spacing w:line="590" w:lineRule="exact"/>
              <w:jc w:val="center"/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详见公告</w:t>
            </w:r>
          </w:p>
        </w:tc>
      </w:tr>
      <w:tr w14:paraId="33B9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823" w:type="dxa"/>
            <w:vMerge w:val="continue"/>
            <w:vAlign w:val="center"/>
          </w:tcPr>
          <w:p w14:paraId="0000F8FB">
            <w:pPr>
              <w:spacing w:line="590" w:lineRule="exact"/>
              <w:jc w:val="center"/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</w:p>
        </w:tc>
        <w:tc>
          <w:tcPr>
            <w:tcW w:w="2153" w:type="dxa"/>
            <w:vAlign w:val="center"/>
          </w:tcPr>
          <w:p w14:paraId="302360A7">
            <w:pPr>
              <w:spacing w:line="590" w:lineRule="exact"/>
              <w:jc w:val="center"/>
              <w:rPr>
                <w:rFonts w:hint="default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教务管理员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09ACF85">
            <w:pPr>
              <w:spacing w:line="590" w:lineRule="exact"/>
              <w:jc w:val="center"/>
              <w:rPr>
                <w:rFonts w:hint="default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教辅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54550DC3">
            <w:pPr>
              <w:spacing w:line="590" w:lineRule="exact"/>
              <w:jc w:val="center"/>
              <w:rPr>
                <w:rFonts w:hint="default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824" w:type="dxa"/>
            <w:vAlign w:val="center"/>
          </w:tcPr>
          <w:p w14:paraId="43F13D19">
            <w:pPr>
              <w:spacing w:line="590" w:lineRule="exact"/>
              <w:jc w:val="center"/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" w:cs="Times New Roman"/>
                <w:b w:val="0"/>
                <w:bCs w:val="0"/>
                <w:spacing w:val="6"/>
                <w:sz w:val="28"/>
                <w:szCs w:val="28"/>
                <w:lang w:val="en-US" w:eastAsia="zh-CN"/>
              </w:rPr>
              <w:t>详见公告</w:t>
            </w:r>
          </w:p>
        </w:tc>
      </w:tr>
    </w:tbl>
    <w:p w14:paraId="49C39772">
      <w:pPr>
        <w:spacing w:before="621" w:beforeLines="100" w:after="310" w:afterLines="50" w:line="700" w:lineRule="exact"/>
        <w:jc w:val="center"/>
        <w:rPr>
          <w:rFonts w:eastAsia="方正小标宋简体"/>
          <w:sz w:val="44"/>
          <w:szCs w:val="44"/>
        </w:rPr>
      </w:pPr>
    </w:p>
    <w:p w14:paraId="10712AC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A44DE57-3452-43C9-BD42-EBB00A4FCE48}"/>
  </w:font>
  <w:font w:name="方正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22C2C7E-B979-4896-9CA0-947182B94318}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7BB66D56-874D-4954-8A28-1172F7BE25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BC5BE4"/>
    <w:rsid w:val="25BC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2026-08-06T04:44:00Z</dcterms:created>
  <dc:creator>WPS_1479736783</dc:creator>
  <cp:lastModifiedBy>WPS_1479736783</cp:lastModifiedBy>
  <dcterms:modified xsi:type="dcterms:W3CDTF">2026-08-06T04:44:51Z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8A25C4DA889C4BBF8D9D5CB04FF2BAF7_11</vt:lpwstr>
  </property>
  <property fmtid="{D5CDD505-2E9C-101B-9397-08002B2CF9AE}" pid="4" name="KSOTemplateDocerSaveRecord">
    <vt:lpwstr>eyJoZGlkIjoiOTdiYmIxYTU4MTgzZmE4NTMwYTdkNDU4ZDRlMTZiMjYiLCJ1c2VySWQiOiIyNTI2Mjg3MTMifQ==</vt:lpwstr>
  </property>
</Properties>
</file>