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120" w:afterLines="50" w:line="240" w:lineRule="auto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附件：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120" w:afterLines="50" w:line="240" w:lineRule="auto"/>
        <w:jc w:val="center"/>
        <w:textAlignment w:val="baseline"/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  <w:t>报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  <w:t>名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eastAsia="zh-CN"/>
        </w:rPr>
        <w:t>表</w:t>
      </w:r>
    </w:p>
    <w:tbl>
      <w:tblPr>
        <w:tblStyle w:val="5"/>
        <w:tblW w:w="9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9"/>
        <w:gridCol w:w="3079"/>
        <w:gridCol w:w="1500"/>
        <w:gridCol w:w="2950"/>
      </w:tblGrid>
      <w:tr>
        <w:trPr>
          <w:trHeight w:val="863" w:hRule="exac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姓 名</w:t>
            </w:r>
          </w:p>
        </w:tc>
        <w:tc>
          <w:tcPr>
            <w:tcW w:w="30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出生年月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</w:tr>
      <w:tr>
        <w:trPr>
          <w:trHeight w:val="891" w:hRule="exac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籍 贯</w:t>
            </w:r>
          </w:p>
        </w:tc>
        <w:tc>
          <w:tcPr>
            <w:tcW w:w="30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健康状况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</w:tr>
      <w:tr>
        <w:trPr>
          <w:trHeight w:val="815" w:hRule="exac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身份证号码</w:t>
            </w:r>
          </w:p>
        </w:tc>
        <w:tc>
          <w:tcPr>
            <w:tcW w:w="30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联系电话</w:t>
            </w:r>
          </w:p>
        </w:tc>
        <w:tc>
          <w:tcPr>
            <w:tcW w:w="29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</w:p>
        </w:tc>
      </w:tr>
      <w:tr>
        <w:trPr>
          <w:trHeight w:val="808" w:hRule="atLeas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val="en-US" w:eastAsia="zh-CN"/>
              </w:rPr>
              <w:t>居住地址</w:t>
            </w:r>
          </w:p>
        </w:tc>
        <w:tc>
          <w:tcPr>
            <w:tcW w:w="75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380"/>
              </w:tabs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u w:val="single"/>
                <w:lang w:eastAsia="zh-CN"/>
              </w:rPr>
            </w:pPr>
          </w:p>
        </w:tc>
      </w:tr>
      <w:tr>
        <w:trPr>
          <w:trHeight w:val="1174" w:hRule="atLeas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val="en-US" w:eastAsia="zh-CN"/>
              </w:rPr>
              <w:t>经营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>品种</w:t>
            </w:r>
          </w:p>
        </w:tc>
        <w:tc>
          <w:tcPr>
            <w:tcW w:w="75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 xml:space="preserve">中式快餐       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 xml:space="preserve">西式快餐       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>面食饺子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 xml:space="preserve">地方特色      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  <w:t xml:space="preserve"> 其 他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u w:val="single"/>
                <w:lang w:val="en-US" w:eastAsia="zh-CN"/>
              </w:rPr>
              <w:t xml:space="preserve">                               </w:t>
            </w:r>
          </w:p>
        </w:tc>
      </w:tr>
      <w:tr>
        <w:trPr>
          <w:trHeight w:val="6105" w:hRule="atLeast"/>
          <w:jc w:val="center"/>
        </w:trPr>
        <w:tc>
          <w:tcPr>
            <w:tcW w:w="18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</w:rPr>
              <w:t>从业</w:t>
            </w:r>
            <w:r>
              <w:rPr>
                <w:rFonts w:hint="eastAsia" w:ascii="仿宋_GB2312" w:hAnsi="仿宋_GB2312" w:eastAsia="仿宋_GB2312" w:cs="仿宋_GB2312"/>
                <w:kern w:val="21"/>
                <w:sz w:val="32"/>
                <w:szCs w:val="32"/>
                <w:lang w:val="en-US" w:eastAsia="zh-CN"/>
              </w:rPr>
              <w:t>经历</w:t>
            </w:r>
          </w:p>
        </w:tc>
        <w:tc>
          <w:tcPr>
            <w:tcW w:w="752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both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21"/>
                <w:sz w:val="32"/>
                <w:szCs w:val="32"/>
                <w:lang w:val="en-US" w:eastAsia="zh-CN" w:bidi="ar-SA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iti SC Light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Songti SC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36F5C6"/>
    <w:multiLevelType w:val="singleLevel"/>
    <w:tmpl w:val="FF36F5C6"/>
    <w:lvl w:ilvl="0" w:tentative="0">
      <w:start w:val="1"/>
      <w:numFmt w:val="decimal"/>
      <w:pStyle w:val="8"/>
      <w:lvlText w:val="[%1]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63D954"/>
    <w:rsid w:val="7763D954"/>
    <w:rsid w:val="93FF3C3C"/>
    <w:rsid w:val="BB72887C"/>
    <w:rsid w:val="BF4F9AA4"/>
    <w:rsid w:val="E5E57452"/>
    <w:rsid w:val="FA3BB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Heiti SC Light"/>
      <w:b/>
      <w:kern w:val="44"/>
      <w:sz w:val="30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00" w:lineRule="auto"/>
      <w:outlineLvl w:val="1"/>
    </w:pPr>
    <w:rPr>
      <w:rFonts w:ascii="Arial" w:hAnsi="Arial" w:eastAsia="Heiti SC Light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endnote text"/>
    <w:basedOn w:val="1"/>
    <w:uiPriority w:val="0"/>
    <w:pPr>
      <w:snapToGrid w:val="0"/>
      <w:jc w:val="left"/>
    </w:pPr>
  </w:style>
  <w:style w:type="paragraph" w:customStyle="1" w:styleId="7">
    <w:name w:val="引言"/>
    <w:basedOn w:val="1"/>
    <w:qFormat/>
    <w:uiPriority w:val="0"/>
    <w:pPr>
      <w:spacing w:before="50" w:beforeLines="50" w:after="50" w:afterLines="50" w:line="300" w:lineRule="auto"/>
      <w:jc w:val="center"/>
    </w:pPr>
    <w:rPr>
      <w:rFonts w:hint="eastAsia" w:ascii="黑体" w:hAnsi="黑体" w:eastAsia="黑体" w:cs="黑体"/>
      <w:sz w:val="28"/>
      <w:szCs w:val="24"/>
      <w:lang w:eastAsia="zh-Hans"/>
    </w:rPr>
  </w:style>
  <w:style w:type="paragraph" w:customStyle="1" w:styleId="8">
    <w:name w:val="参考文献"/>
    <w:basedOn w:val="4"/>
    <w:qFormat/>
    <w:uiPriority w:val="0"/>
    <w:pPr>
      <w:widowControl/>
      <w:numPr>
        <w:ilvl w:val="0"/>
        <w:numId w:val="1"/>
      </w:numPr>
      <w:jc w:val="left"/>
    </w:pPr>
    <w:rPr>
      <w:rFonts w:hint="eastAsia" w:ascii="宋体" w:hAnsi="宋体" w:eastAsia="Songti SC" w:cs="宋体"/>
      <w:color w:val="auto"/>
      <w:kern w:val="0"/>
      <w:sz w:val="21"/>
      <w:szCs w:val="21"/>
      <w:u w:val="none"/>
      <w:shd w:val="clear" w:fill="FFFFFF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2026-08-13T21:30:00Z</dcterms:created>
  <dc:creator>liujx</dc:creator>
  <cp:lastModifiedBy>liujx</cp:lastModifiedBy>
  <dcterms:modified xsi:type="dcterms:W3CDTF">2026-08-13T21:31:19Z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AE48CBB0087D88FE12C77D6AE769ABD9_41</vt:lpwstr>
  </property>
</Properties>
</file>