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19100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2795E9D2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33CFBC94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07E4A40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185A2BC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______________(</w:t>
      </w:r>
      <w:r>
        <w:rPr>
          <w:rFonts w:hint="eastAsia" w:cs="Times New Roman"/>
          <w:lang w:val="en" w:eastAsia="zh-CN"/>
        </w:rPr>
        <w:t>幼儿园名称）</w:t>
      </w:r>
      <w:r>
        <w:rPr>
          <w:rFonts w:cs="Times New Roman"/>
        </w:rPr>
        <w:t>通过公安机关予以查询确认：</w:t>
      </w:r>
    </w:p>
    <w:p w14:paraId="2024922E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3FC7C95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06AF3C46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4725F9E2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1A9DAC9A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6E3347D0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09BA6A7A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DA9D43"/>
    <w:rsid w:val="4A1947CF"/>
    <w:rsid w:val="4B863519"/>
    <w:rsid w:val="5DBFD261"/>
    <w:rsid w:val="66DFE628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280</Characters>
  <Lines>0</Lines>
  <Paragraphs>0</Paragraphs>
  <TotalTime>0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 Cherish</cp:lastModifiedBy>
  <cp:lastPrinted>2024-06-26T11:15:00Z</cp:lastPrinted>
  <dcterms:modified xsi:type="dcterms:W3CDTF">2026-08-03T06:37:24Z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eyJoZGlkIjoiNmExYTE2OTBiM2JkMTJkODQ4ZDkzODNjZTI5YmRmZGMiLCJ1c2VySWQiOiIzOTc1NjUwMzIifQ==</vt:lpwstr>
  </property>
  <property fmtid="{D5CDD505-2E9C-101B-9397-08002B2CF9AE}" pid="4" name="ICV">
    <vt:lpwstr>A6DBA00E90024555AA9B8819343D47C2_12</vt:lpwstr>
  </property>
</Properties>
</file>