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D76C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textAlignment w:val="auto"/>
        <w:rPr>
          <w:rFonts w:hint="eastAsia" w:ascii="黑体" w:hAnsi="黑体" w:eastAsia="黑体" w:cs="黑体"/>
          <w:sz w:val="44"/>
          <w:szCs w:val="44"/>
          <w:highlight w:val="none"/>
          <w:lang w:val="en-US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  <w:bookmarkStart w:id="0" w:name="_GoBack"/>
      <w:bookmarkEnd w:id="0"/>
    </w:p>
    <w:p w14:paraId="308C3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5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52"/>
          <w:lang w:val="en-US" w:eastAsia="zh-CN"/>
        </w:rPr>
        <w:t>成都市温江区鱼凫幼儿园2026年公开招聘编外教职工岗位表</w:t>
      </w:r>
    </w:p>
    <w:p w14:paraId="397BD16C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beforeAutospacing="0" w:afterAutospacing="0"/>
        <w:ind w:left="0" w:leftChars="0"/>
        <w:rPr>
          <w:rFonts w:hint="default" w:eastAsia="宋体"/>
          <w:lang w:val="en-US" w:eastAsia="zh-CN"/>
        </w:rPr>
      </w:pPr>
    </w:p>
    <w:tbl>
      <w:tblPr>
        <w:tblStyle w:val="3"/>
        <w:tblW w:w="128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249"/>
        <w:gridCol w:w="1314"/>
        <w:gridCol w:w="742"/>
        <w:gridCol w:w="1271"/>
        <w:gridCol w:w="1278"/>
        <w:gridCol w:w="846"/>
        <w:gridCol w:w="3961"/>
        <w:gridCol w:w="907"/>
      </w:tblGrid>
      <w:tr w14:paraId="3964E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93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E1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3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8F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应聘资格条件</w:t>
            </w:r>
          </w:p>
        </w:tc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15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BE05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40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C7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45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D7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39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C5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所学专业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4A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81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他</w:t>
            </w:r>
          </w:p>
        </w:tc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2D78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AB3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  <w:jc w:val="center"/>
        </w:trPr>
        <w:tc>
          <w:tcPr>
            <w:tcW w:w="12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7C6F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成都市温江区鱼凫幼儿园</w:t>
            </w:r>
          </w:p>
        </w:tc>
        <w:tc>
          <w:tcPr>
            <w:tcW w:w="12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0B50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成都市温江区柳城街道东巷子28号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E4D7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幼儿</w:t>
            </w: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教师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ED76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2775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本科及以上学历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F00E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E543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6B64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  <w:t>1987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年8月10日及以后出生；具有研究生及以上学历，或具有中小学一级教师（中级）职称资格，或曾获得区（市）县级及以上教育教学类荣誉称号或奖项（教育科研成果、赛课），则年龄可放宽至1984年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日及以后出生。</w:t>
            </w:r>
          </w:p>
          <w:p w14:paraId="5C59928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2.具有</w:t>
            </w: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幼儿</w:t>
            </w:r>
            <w:r>
              <w:rPr>
                <w:rFonts w:hint="eastAsia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园</w:t>
            </w: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教师资格证</w:t>
            </w:r>
            <w:r>
              <w:rPr>
                <w:rFonts w:hint="eastAsia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书。</w:t>
            </w:r>
          </w:p>
          <w:p w14:paraId="5422CD9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</w:rPr>
              <w:t>.普通话二级甲等及以上。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1F30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A9E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12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10E93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24B9E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7685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保育员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70C0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1EE1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大学专科</w:t>
            </w: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F5DF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57DA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7960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  <w:t>1.198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  <w:t>年8月10日及以后出生。</w:t>
            </w:r>
          </w:p>
          <w:p w14:paraId="2D53DEE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</w:rPr>
              <w:t>具有保育员职业资格证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  <w:lang w:eastAsia="zh-CN"/>
              </w:rPr>
              <w:t>书（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</w:rPr>
              <w:t>保育师职业技能等级证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  <w:lang w:eastAsia="zh-CN"/>
              </w:rPr>
              <w:t>书）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</w:rPr>
              <w:t>或幼儿园教师资格证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  <w:lang w:eastAsia="zh-CN"/>
              </w:rPr>
              <w:t>书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4E97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BF3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  <w:jc w:val="center"/>
        </w:trPr>
        <w:tc>
          <w:tcPr>
            <w:tcW w:w="12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78A92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EE8FE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D3B8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卫</w:t>
            </w:r>
            <w:r>
              <w:rPr>
                <w:rFonts w:hint="eastAsia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生（保健）</w:t>
            </w: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人员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A5E4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6DE0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大学专科</w:t>
            </w: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FA7F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临床医学、护理等相关医学专业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9FBA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82D23">
            <w:pP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/>
                <w:bCs/>
                <w:szCs w:val="21"/>
                <w:highlight w:val="none"/>
              </w:rPr>
              <w:t>1987年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8月10日及以后出生。</w:t>
            </w:r>
          </w:p>
          <w:p w14:paraId="5CA5D4AD">
            <w:pP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2.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eastAsia="zh-CN"/>
              </w:rPr>
              <w:t>具有托幼机构保健人员上岗资格证书。</w:t>
            </w:r>
          </w:p>
          <w:p w14:paraId="163F6C41">
            <w:pP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具有医师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eastAsia="zh-CN"/>
              </w:rPr>
              <w:t>资格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证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eastAsia="zh-CN"/>
              </w:rPr>
              <w:t>书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或护士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eastAsia="zh-CN"/>
              </w:rPr>
              <w:t>资格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证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eastAsia="zh-CN"/>
              </w:rPr>
              <w:t>书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。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82AE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58BE31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25F1066-D124-4558-A8F2-ABEE023CA23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C94881F-3DDF-4D42-B03C-5E4F5C4A1B6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96616C5-D324-4215-B88F-43DE602202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98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before="0" w:after="14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2026-08-09T13:48:31Z</dcterms:created>
  <dc:creator>zhouyang0209</dc:creator>
  <cp:lastModifiedBy>周扬</cp:lastModifiedBy>
  <dcterms:modified xsi:type="dcterms:W3CDTF">2026-08-09T13:49:08Z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eyJoZGlkIjoiMjY5NjRjMThiNGVlYTk2NDczY2ZlNTFhMzZjNDQxZjMiLCJ1c2VySWQiOiIzMTY5MDE4NyJ9</vt:lpwstr>
  </property>
  <property fmtid="{D5CDD505-2E9C-101B-9397-08002B2CF9AE}" pid="4" name="ICV">
    <vt:lpwstr>155359875CE04B0E9EB687F1A2054A09_12</vt:lpwstr>
  </property>
</Properties>
</file>