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75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EF6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7A6E3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郊区2026年农村订单定向免费培养医学生专项招聘报名表</w:t>
      </w:r>
    </w:p>
    <w:tbl>
      <w:tblPr>
        <w:tblStyle w:val="4"/>
        <w:tblW w:w="9556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2"/>
        <w:gridCol w:w="1256"/>
        <w:gridCol w:w="214"/>
        <w:gridCol w:w="1365"/>
        <w:gridCol w:w="1230"/>
        <w:gridCol w:w="1064"/>
        <w:gridCol w:w="1108"/>
        <w:gridCol w:w="816"/>
        <w:gridCol w:w="378"/>
        <w:gridCol w:w="1003"/>
      </w:tblGrid>
      <w:tr w14:paraId="0144FD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96354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姓名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6A02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713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A2AD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  <w:p w14:paraId="56E5BBB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9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E2EF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照片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粘贴处</w:t>
            </w:r>
          </w:p>
        </w:tc>
      </w:tr>
      <w:tr w14:paraId="043E99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911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7348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31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709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330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C472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3BD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2214B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3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F84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B9E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1E3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C66F9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033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11E78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FEE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A66E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8EE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</w:rPr>
              <w:t>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856C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377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E8C7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2F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892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A8480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2B9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0ED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1C8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B2B0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手机：</w:t>
            </w:r>
            <w:r>
              <w:rPr>
                <w:color w:val="000000"/>
                <w:kern w:val="0"/>
              </w:rPr>
              <w:t xml:space="preserve">                                                             </w:t>
            </w:r>
            <w:r>
              <w:rPr>
                <w:rFonts w:ascii="宋体" w:hAnsi="宋体" w:cs="宋体"/>
                <w:color w:val="000000"/>
                <w:kern w:val="0"/>
              </w:rPr>
              <w:t>住宅：</w:t>
            </w:r>
          </w:p>
        </w:tc>
        <w:tc>
          <w:tcPr>
            <w:tcW w:w="33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9B5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F35A9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5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CE870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本人简历</w:t>
            </w:r>
          </w:p>
        </w:tc>
        <w:tc>
          <w:tcPr>
            <w:tcW w:w="84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89F31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  <w:p w14:paraId="4B70AED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  <w:p w14:paraId="3928CB6C">
            <w:pPr>
              <w:widowControl/>
              <w:rPr>
                <w:color w:val="000000"/>
                <w:kern w:val="0"/>
                <w:szCs w:val="21"/>
              </w:rPr>
            </w:pPr>
          </w:p>
          <w:p w14:paraId="27BBECC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B266B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9" w:hRule="atLeast"/>
          <w:jc w:val="center"/>
        </w:trPr>
        <w:tc>
          <w:tcPr>
            <w:tcW w:w="11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7F94A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主要奖惩</w:t>
            </w:r>
          </w:p>
          <w:p w14:paraId="10A350DF"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情况</w:t>
            </w:r>
          </w:p>
        </w:tc>
        <w:tc>
          <w:tcPr>
            <w:tcW w:w="8434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5B77C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49D94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11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9F06B69"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家庭成员情况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0323D">
            <w:pPr>
              <w:widowControl/>
              <w:jc w:val="center"/>
              <w:rPr>
                <w:rFonts w:hint="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2416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关系</w:t>
            </w: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F4C44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所在单位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D8141D">
            <w:pPr>
              <w:widowControl/>
              <w:jc w:val="center"/>
              <w:rPr>
                <w:rFonts w:hint="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职务</w:t>
            </w:r>
          </w:p>
        </w:tc>
      </w:tr>
      <w:tr w14:paraId="2D4E76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EDD9D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678C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FD17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D4D6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C4B94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A46AB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E60C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7CA5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F6F5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B8BB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32D47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C084B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359DB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F5DC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3F1D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455A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04F66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B2EB4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0E911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5872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8E70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9F8D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AF9D7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4A161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4B07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3B30E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91590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09830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5EBF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EE149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2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F01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考生承诺</w:t>
            </w:r>
          </w:p>
        </w:tc>
        <w:tc>
          <w:tcPr>
            <w:tcW w:w="84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AD171">
            <w:pPr>
              <w:widowControl/>
              <w:numPr>
                <w:ilvl w:val="0"/>
                <w:numId w:val="0"/>
              </w:numPr>
              <w:spacing w:line="280" w:lineRule="exact"/>
              <w:ind w:left="420" w:leftChars="0"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本人提供的上述信息均真实有效，符合招聘公告规定的报考条件，并符合回避制度要求。如有不实，由此造成的一切后果自负。若被聘用，单位可随时解除与本人的聘用关系。</w:t>
            </w:r>
          </w:p>
          <w:p w14:paraId="19C0EEBA">
            <w:pPr>
              <w:widowControl/>
              <w:numPr>
                <w:ilvl w:val="0"/>
                <w:numId w:val="0"/>
              </w:numPr>
              <w:spacing w:line="280" w:lineRule="exact"/>
              <w:ind w:left="420" w:leftChars="0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本人不属于县以上人社部门认定有考试违纪行为且在停考期内人员。  </w:t>
            </w:r>
          </w:p>
          <w:p w14:paraId="1738F753">
            <w:pPr>
              <w:widowControl/>
              <w:spacing w:line="280" w:lineRule="exact"/>
              <w:ind w:left="777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4E03833">
            <w:pPr>
              <w:widowControl/>
              <w:spacing w:line="400" w:lineRule="exact"/>
              <w:ind w:left="420" w:leftChars="200" w:firstLine="5400" w:firstLineChars="2250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报考人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 xml:space="preserve">（签名）：     </w:t>
            </w:r>
          </w:p>
          <w:p w14:paraId="45FCE95B">
            <w:pPr>
              <w:widowControl/>
              <w:ind w:firstLine="352" w:firstLineChars="147"/>
              <w:rPr>
                <w:rFonts w:ascii="黑体" w:hAnsi="宋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  年     月      日</w:t>
            </w:r>
          </w:p>
        </w:tc>
      </w:tr>
    </w:tbl>
    <w:p w14:paraId="61D410F4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26B4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0F7B1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30F7B1"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110B0"/>
    <w:rsid w:val="19B95266"/>
    <w:rsid w:val="23CB526A"/>
    <w:rsid w:val="2D5E641C"/>
    <w:rsid w:val="43524749"/>
    <w:rsid w:val="43D03AE5"/>
    <w:rsid w:val="49384D5D"/>
    <w:rsid w:val="55E92467"/>
    <w:rsid w:val="5D363DF5"/>
    <w:rsid w:val="76E40BAA"/>
    <w:rsid w:val="77594AD0"/>
    <w:rsid w:val="FADEF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fc0e31ca-1d37-4579-8ca6-bd5c360ebfa7</errorID>
      <errorWord xmlns="http://schemas.wps.cn/vas-ai-hub/contract-review">，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,</item>
      </candidateList>
      <explain xmlns="http://schemas.wps.cn/vas-ai-hub/contract-review">文本全半角错误。</explain>
      <paraID xmlns="http://schemas.wps.cn/vas-ai-hub/contract-review"> 8152BE4</paraID>
      <start xmlns="http://schemas.wps.cn/vas-ai-hub/contract-review">10</start>
      <end xmlns="http://schemas.wps.cn/vas-ai-hub/contract-review">11</end>
      <status xmlns="http://schemas.wps.cn/vas-ai-hub/contract-review">modified</status>
      <modifiedWord xmlns="http://schemas.wps.cn/vas-ai-hub/contract-review">,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71831166-68de-4d63-b3a2-daaa6aca68be</errorID>
      <errorWord xmlns="http://schemas.wps.cn/vas-ai-hub/contract-review">）。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).</item>
      </candidateList>
      <explain xmlns="http://schemas.wps.cn/vas-ai-hub/contract-review">文本全半角错误。</explain>
      <paraID xmlns="http://schemas.wps.cn/vas-ai-hub/contract-review"> 8152BE4</paraID>
      <start xmlns="http://schemas.wps.cn/vas-ai-hub/contract-review">22</start>
      <end xmlns="http://schemas.wps.cn/vas-ai-hub/contract-review">24</end>
      <status xmlns="http://schemas.wps.cn/vas-ai-hub/contract-review">modified</status>
      <modifiedWord xmlns="http://schemas.wps.cn/vas-ai-hub/contract-review">).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a2e55616-68a7-4551-8f3d-e55b1f203b17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16EFBF4F</paraID>
      <start xmlns="http://schemas.wps.cn/vas-ai-hub/contract-review">16</start>
      <end xmlns="http://schemas.wps.cn/vas-ai-hub/contract-review">17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fc6efd09-4bf0-463f-8317-7a812b4cc936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16EFBF4F</paraID>
      <start xmlns="http://schemas.wps.cn/vas-ai-hub/contract-review">30</start>
      <end xmlns="http://schemas.wps.cn/vas-ai-hub/contract-review">31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8fc4a279-e80a-4b03-b563-5e15a5c6af2c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16EFBF4F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e4b7a700-5d79-4497-8247-b8764e408b6d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16EFBF4F</paraID>
      <start xmlns="http://schemas.wps.cn/vas-ai-hub/contract-review">58</start>
      <end xmlns="http://schemas.wps.cn/vas-ai-hub/contract-review">59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2d78507a-900f-45f1-acd8-f72dd28b031f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16EFBF4F</paraID>
      <start xmlns="http://schemas.wps.cn/vas-ai-hub/contract-review">59</start>
      <end xmlns="http://schemas.wps.cn/vas-ai-hub/contract-review">60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4059a392-2bef-4c97-8ffc-88e6a1af7761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16EFBF4F</paraID>
      <start xmlns="http://schemas.wps.cn/vas-ai-hub/contract-review">85</start>
      <end xmlns="http://schemas.wps.cn/vas-ai-hub/contract-review">86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34a09132-cb8b-40ff-b74c-783548be0aee</errorID>
      <errorWord xmlns="http://schemas.wps.cn/vas-ai-hub/contract-review">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此处标点可能未正确匹配，请检查句子中是否存在标点冗余、缺失或使用错误的情况。</explain>
      <paraID xmlns="http://schemas.wps.cn/vas-ai-hub/contract-review">78860EBC</paraID>
      <start xmlns="http://schemas.wps.cn/vas-ai-hub/contract-review">27</start>
      <end xmlns="http://schemas.wps.cn/vas-ai-hub/contract-review">28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398353df-8093-4a52-bbe1-4b55c3e7fbf2</errorID>
      <errorWord xmlns="http://schemas.wps.cn/vas-ai-hub/contract-review">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此处标点可能未正确匹配，请检查句子中是否存在标点冗余、缺失或使用错误的情况。</explain>
      <paraID xmlns="http://schemas.wps.cn/vas-ai-hub/contract-review">78860EBC</paraID>
      <start xmlns="http://schemas.wps.cn/vas-ai-hub/contract-review">32</start>
      <end xmlns="http://schemas.wps.cn/vas-ai-hub/contract-review">33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5be30421-b5f7-4f1a-9dab-84f759b2c366</errorID>
      <errorWord xmlns="http://schemas.wps.cn/vas-ai-hub/contract-review">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此处标点可能未正确匹配，请检查句子中是否存在标点冗余、缺失或使用错误的情况。</explain>
      <paraID xmlns="http://schemas.wps.cn/vas-ai-hub/contract-review">78860EBC</paraID>
      <start xmlns="http://schemas.wps.cn/vas-ai-hub/contract-review">48</start>
      <end xmlns="http://schemas.wps.cn/vas-ai-hub/contract-review">49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33d5d791-0171-4b21-ba33-71c75cf6b771</errorID>
      <errorWord xmlns="http://schemas.wps.cn/vas-ai-hub/contract-review">)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此处标点可能未正确匹配，请检查句子中是否存在标点冗余、缺失或使用错误的情况。</explain>
      <paraID xmlns="http://schemas.wps.cn/vas-ai-hub/contract-review">78860EBC</paraID>
      <start xmlns="http://schemas.wps.cn/vas-ai-hub/contract-review">66</start>
      <end xmlns="http://schemas.wps.cn/vas-ai-hub/contract-review">67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aa851736-04c9-42bf-8bca-2e5e96b7aade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此处标点可能未正确匹配，请检查句子中是否存在标点冗余、缺失或使用错误的情况。</explain>
      <paraID xmlns="http://schemas.wps.cn/vas-ai-hub/contract-review">753013A4</paraID>
      <start xmlns="http://schemas.wps.cn/vas-ai-hub/contract-review">18</start>
      <end xmlns="http://schemas.wps.cn/vas-ai-hub/contract-review">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2aa0e9-992b-41c4-b3de-19bb97c6c4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390</Characters>
  <Lines>0</Lines>
  <Paragraphs>0</Paragraphs>
  <TotalTime>87</TotalTime>
  <ScaleCrop>false</ScaleCrop>
  <LinksUpToDate>false</LinksUpToDate>
  <CharactersWithSpaces>390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2026-08-05T23:00:00Z</dcterms:created>
  <dc:creator>Administrator</dc:creator>
  <cp:lastModifiedBy>虹虹</cp:lastModifiedBy>
  <cp:lastPrinted>2026-08-06T18:17:00Z</cp:lastPrinted>
  <dcterms:modified xsi:type="dcterms:W3CDTF">2026-08-06T15:12:34Z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KSOTemplateDocerSaveRecord">
    <vt:lpwstr>eyJoZGlkIjoiMTQxOGEzNDk5MmRmNmMyNjVmMGQ2ZTY2MjUxMmU2MmQiLCJ1c2VySWQiOiIyNzI3Mzk0NyJ9</vt:lpwstr>
  </property>
  <property fmtid="{D5CDD505-2E9C-101B-9397-08002B2CF9AE}" pid="4" name="ICV">
    <vt:lpwstr>99DBF9B226ED9D15A930746AC83ABA04_43</vt:lpwstr>
  </property>
</Properties>
</file>