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8D489">
      <w:pPr>
        <w:rPr>
          <w:rFonts w:hint="default" w:ascii="仿宋_GB2312" w:eastAsia="仿宋_GB2312" w:cs="仿宋_GB2312"/>
          <w:kern w:val="2"/>
          <w:sz w:val="32"/>
          <w:szCs w:val="32"/>
        </w:rPr>
      </w:pPr>
      <w:r>
        <w:rPr>
          <w:rFonts w:hint="default" w:ascii="仿宋_GB2312" w:eastAsia="仿宋_GB2312" w:cs="仿宋_GB2312"/>
          <w:kern w:val="2"/>
          <w:sz w:val="32"/>
          <w:szCs w:val="32"/>
        </w:rPr>
        <w:t>附件2</w:t>
      </w:r>
    </w:p>
    <w:p w14:paraId="6B17F328">
      <w:pPr>
        <w:pStyle w:val="4"/>
        <w:widowControl/>
        <w:spacing w:before="100" w:beforeAutospacing="1" w:after="100" w:afterAutospacing="1"/>
        <w:ind w:left="0" w:leftChars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32"/>
          <w:lang w:val="en-US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/>
        </w:rPr>
        <w:t>乐清市雁堂后勤服务有限公司</w:t>
      </w:r>
    </w:p>
    <w:p w14:paraId="0AE84A76">
      <w:pPr>
        <w:pStyle w:val="4"/>
        <w:widowControl/>
        <w:spacing w:before="100" w:beforeAutospacing="1" w:after="100" w:afterAutospacing="1"/>
        <w:ind w:left="0" w:leftChars="0" w:right="0" w:firstLine="0" w:firstLineChars="0"/>
        <w:jc w:val="center"/>
        <w:rPr>
          <w:rFonts w:hint="default" w:ascii="Calibri" w:hAnsi="Calibri" w:eastAsia="宋体" w:cs="Times New Roman"/>
          <w:kern w:val="2"/>
          <w:sz w:val="32"/>
          <w:szCs w:val="32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32"/>
          <w:szCs w:val="32"/>
        </w:rPr>
        <w:t>公开招聘实操用工报名表</w:t>
      </w:r>
      <w:bookmarkEnd w:id="0"/>
    </w:p>
    <w:tbl>
      <w:tblPr>
        <w:tblStyle w:val="5"/>
        <w:tblW w:w="96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528"/>
        <w:gridCol w:w="1260"/>
        <w:gridCol w:w="1151"/>
        <w:gridCol w:w="1353"/>
        <w:gridCol w:w="1307"/>
        <w:gridCol w:w="1960"/>
      </w:tblGrid>
      <w:tr w14:paraId="2D083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55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姓名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EA7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F9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性别</w:t>
            </w: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10E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1C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出生年月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50D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BD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（照片）</w:t>
            </w:r>
          </w:p>
        </w:tc>
      </w:tr>
      <w:tr w14:paraId="5CE27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07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户籍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555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14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民族</w:t>
            </w: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893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74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健康状况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0A3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8C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4B5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20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政治面貌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D8F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61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入党时间</w:t>
            </w: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D43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1C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婚姻状况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AFD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17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1379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71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身份证号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A0E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BA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手机号码</w:t>
            </w: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7C2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A1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邮箱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9F8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00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CAB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6D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是否为退伍军人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DBC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C7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通讯地址</w:t>
            </w: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4E2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BB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现工作学习单位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DA4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E5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DDC7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3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报考单位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564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13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711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3A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报考岗位</w:t>
            </w:r>
          </w:p>
        </w:tc>
        <w:tc>
          <w:tcPr>
            <w:tcW w:w="1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DEF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9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F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A9E5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FB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毕业院校及专业</w:t>
            </w:r>
          </w:p>
        </w:tc>
        <w:tc>
          <w:tcPr>
            <w:tcW w:w="703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C9F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</w:tr>
      <w:tr w14:paraId="32A35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DC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最高学历及专业</w:t>
            </w:r>
          </w:p>
        </w:tc>
        <w:tc>
          <w:tcPr>
            <w:tcW w:w="703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C2A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</w:tr>
      <w:tr w14:paraId="1D404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  <w:jc w:val="center"/>
        </w:trPr>
        <w:tc>
          <w:tcPr>
            <w:tcW w:w="1140" w:type="dxa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5B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学习工作简历</w:t>
            </w:r>
          </w:p>
        </w:tc>
        <w:tc>
          <w:tcPr>
            <w:tcW w:w="8559" w:type="dxa"/>
            <w:gridSpan w:val="6"/>
            <w:vMerge w:val="restart"/>
            <w:tcBorders>
              <w:top w:val="nil"/>
              <w:left w:val="nil"/>
              <w:right w:val="single" w:color="000000" w:sz="4" w:space="0"/>
            </w:tcBorders>
            <w:noWrap/>
            <w:vAlign w:val="top"/>
          </w:tcPr>
          <w:p w14:paraId="3E008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</w:tr>
      <w:tr w14:paraId="25F6A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4A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9" w:type="dxa"/>
            <w:gridSpan w:val="6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201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</w:p>
        </w:tc>
      </w:tr>
      <w:tr w14:paraId="3F185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85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报考人承诺</w:t>
            </w:r>
          </w:p>
        </w:tc>
        <w:tc>
          <w:tcPr>
            <w:tcW w:w="8559" w:type="dxa"/>
            <w:gridSpan w:val="6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DD6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本人已仔细阅读招聘公告，理解其内容，符合报考条件。本人承诺报名信息和资格审查材料真实、准确、完整。如有不实，本人自愿承担相应责任。</w:t>
            </w:r>
          </w:p>
          <w:p w14:paraId="52CD9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   </w:t>
            </w:r>
          </w:p>
          <w:p w14:paraId="4540F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       本人签字（手写）：           年   月   日</w:t>
            </w:r>
          </w:p>
        </w:tc>
      </w:tr>
      <w:tr w14:paraId="376A2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E1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9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742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CA47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B9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9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761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6F5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F0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9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564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8767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14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>资格审核意见</w:t>
            </w:r>
          </w:p>
        </w:tc>
        <w:tc>
          <w:tcPr>
            <w:tcW w:w="855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79A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</w:rPr>
            </w:pPr>
          </w:p>
          <w:p w14:paraId="5A870B93">
            <w:pPr>
              <w:pStyle w:val="3"/>
              <w:widowControl/>
              <w:rPr>
                <w:rFonts w:hint="eastAsia" w:ascii="Calibri" w:hAnsi="Calibri" w:eastAsia="宋体" w:cs="Times New Roman"/>
                <w:kern w:val="2"/>
                <w:sz w:val="28"/>
                <w:szCs w:val="28"/>
              </w:rPr>
            </w:pPr>
          </w:p>
          <w:p w14:paraId="27B14B7B">
            <w:pPr>
              <w:pStyle w:val="3"/>
              <w:widowControl/>
              <w:rPr>
                <w:rFonts w:hint="eastAsia" w:ascii="Calibri" w:hAnsi="Calibri" w:eastAsia="宋体" w:cs="Times New Roman"/>
                <w:kern w:val="2"/>
                <w:sz w:val="28"/>
                <w:szCs w:val="28"/>
              </w:rPr>
            </w:pPr>
          </w:p>
          <w:p w14:paraId="0A616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         审查人（签字）：             年   月   日</w:t>
            </w:r>
          </w:p>
        </w:tc>
      </w:tr>
    </w:tbl>
    <w:p w14:paraId="08AA2A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A02EB"/>
    <w:rsid w:val="460A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widowControl w:val="0"/>
      <w:jc w:val="both"/>
    </w:pPr>
    <w:rPr>
      <w:rFonts w:ascii="仿宋" w:hAnsi="仿宋" w:eastAsia="仿宋" w:cs="仿宋"/>
      <w:kern w:val="2"/>
      <w:sz w:val="32"/>
      <w:szCs w:val="32"/>
      <w:lang w:val="zh-CN" w:eastAsia="zh-CN" w:bidi="zh-CN"/>
    </w:rPr>
  </w:style>
  <w:style w:type="paragraph" w:styleId="3">
    <w:name w:val="Body Text First Indent"/>
    <w:basedOn w:val="2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00" w:lineRule="exact"/>
      <w:ind w:left="0" w:right="0" w:firstLine="420"/>
      <w:jc w:val="both"/>
    </w:pPr>
    <w:rPr>
      <w:rFonts w:hint="default" w:ascii="Calibri" w:hAnsi="Calibri" w:eastAsia="宋体" w:cs="Times New Roman"/>
      <w:kern w:val="2"/>
      <w:sz w:val="28"/>
      <w:szCs w:val="28"/>
      <w:lang w:val="en-US" w:eastAsia="zh-CN" w:bidi="ar"/>
    </w:rPr>
  </w:style>
  <w:style w:type="paragraph" w:styleId="4">
    <w:name w:val="toc 6"/>
    <w:basedOn w:val="1"/>
    <w:next w:val="1"/>
    <w:qFormat/>
    <w:uiPriority w:val="0"/>
    <w:pPr>
      <w:keepNext w:val="0"/>
      <w:keepLines w:val="0"/>
      <w:widowControl w:val="0"/>
      <w:suppressLineNumbers w:val="0"/>
      <w:ind w:left="2100" w:leftChars="10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2026-08-06T08:27:00Z</dcterms:created>
  <dc:creator>林少华</dc:creator>
  <cp:lastModifiedBy>林少华</cp:lastModifiedBy>
  <dcterms:modified xsi:type="dcterms:W3CDTF">2026-08-06T08:28:42Z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8702F24FD23C4585BADFF7A8AB5421FF_11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