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92508">
      <w:pPr>
        <w:rPr>
          <w:rFonts w:hint="default" w:ascii="仿宋" w:hAnsi="仿宋" w:eastAsia="仿宋" w:cs="Times New Roman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D7758C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2"/>
          <w:sz w:val="44"/>
          <w:szCs w:val="44"/>
        </w:rPr>
        <w:t>岗位和条件要求一览表</w:t>
      </w:r>
    </w:p>
    <w:tbl>
      <w:tblPr>
        <w:tblStyle w:val="9"/>
        <w:tblpPr w:leftFromText="180" w:rightFromText="180" w:vertAnchor="text" w:tblpXSpec="center" w:tblpY="1"/>
        <w:tblOverlap w:val="never"/>
        <w:tblW w:w="1421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912"/>
        <w:gridCol w:w="577"/>
        <w:gridCol w:w="779"/>
        <w:gridCol w:w="1013"/>
        <w:gridCol w:w="1375"/>
        <w:gridCol w:w="1759"/>
        <w:gridCol w:w="1943"/>
        <w:gridCol w:w="2835"/>
        <w:gridCol w:w="836"/>
        <w:gridCol w:w="454"/>
        <w:gridCol w:w="651"/>
        <w:gridCol w:w="492"/>
      </w:tblGrid>
      <w:tr w14:paraId="425B1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54" w:hRule="atLeast"/>
          <w:tblHeader/>
        </w:trPr>
        <w:tc>
          <w:tcPr>
            <w:tcW w:w="588" w:type="dxa"/>
            <w:textDirection w:val="tbRlV"/>
            <w:vAlign w:val="center"/>
          </w:tcPr>
          <w:p w14:paraId="0443F275">
            <w:pPr>
              <w:pStyle w:val="8"/>
              <w:keepNext/>
              <w:snapToGrid w:val="0"/>
              <w:spacing w:before="236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37"/>
                <w:sz w:val="21"/>
                <w:szCs w:val="21"/>
              </w:rPr>
              <w:t>序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37"/>
                <w:sz w:val="21"/>
                <w:szCs w:val="21"/>
                <w:lang w:val="en-US" w:eastAsia="zh-CN"/>
              </w:rPr>
              <w:t>号</w:t>
            </w:r>
          </w:p>
        </w:tc>
        <w:tc>
          <w:tcPr>
            <w:tcW w:w="912" w:type="dxa"/>
            <w:vAlign w:val="center"/>
          </w:tcPr>
          <w:p w14:paraId="67EC9A5D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招聘单位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313AD6B5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  <w:lang w:val="en-US" w:eastAsia="zh-CN"/>
              </w:rPr>
              <w:t>用工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  <w:t>单位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247370EC">
            <w:pPr>
              <w:pStyle w:val="8"/>
              <w:keepNext/>
              <w:snapToGrid w:val="0"/>
              <w:spacing w:before="64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  <w:t>招聘岗位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6"/>
                <w:sz w:val="21"/>
                <w:szCs w:val="21"/>
              </w:rPr>
              <w:t>名称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7C487078">
            <w:pPr>
              <w:pStyle w:val="8"/>
              <w:keepNext/>
              <w:snapToGrid w:val="0"/>
              <w:spacing w:before="9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4"/>
                <w:sz w:val="21"/>
                <w:szCs w:val="21"/>
              </w:rPr>
              <w:t>招聘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5"/>
                <w:sz w:val="21"/>
                <w:szCs w:val="21"/>
              </w:rPr>
              <w:t>人数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8C4C7FF">
            <w:pPr>
              <w:pStyle w:val="8"/>
              <w:keepNext/>
              <w:snapToGrid w:val="0"/>
              <w:spacing w:before="82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招聘对象及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8"/>
                <w:sz w:val="21"/>
                <w:szCs w:val="21"/>
              </w:rPr>
              <w:t>范围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199D07B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64AB3AC4">
            <w:pPr>
              <w:pStyle w:val="8"/>
              <w:keepNext/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3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3"/>
                <w:sz w:val="21"/>
                <w:szCs w:val="21"/>
              </w:rPr>
              <w:t>学历</w:t>
            </w:r>
          </w:p>
          <w:p w14:paraId="0E383FAC">
            <w:pPr>
              <w:pStyle w:val="8"/>
              <w:keepNext/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21"/>
                <w:sz w:val="21"/>
                <w:szCs w:val="21"/>
              </w:rPr>
              <w:t>(学位)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17E51C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  <w:t>专业条件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23858DF">
            <w:pPr>
              <w:pStyle w:val="8"/>
              <w:keepNext/>
              <w:snapToGrid w:val="0"/>
              <w:spacing w:before="117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其他条件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57CB289">
            <w:pPr>
              <w:pStyle w:val="2"/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方正仿宋_GB2312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笔试科目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1EDBFF5D">
            <w:pPr>
              <w:pStyle w:val="2"/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方正仿宋_GB2312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面试方式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6B83B3E">
            <w:pPr>
              <w:pStyle w:val="2"/>
              <w:keepNext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方正仿宋_GB2312" w:eastAsia="方正仿宋_GB2312" w:cs="方正仿宋_GB2312"/>
                <w:b/>
                <w:bCs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备注</w:t>
            </w:r>
          </w:p>
        </w:tc>
      </w:tr>
      <w:tr w14:paraId="146D0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056D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2935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en-US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zh-CN"/>
              </w:rPr>
              <w:t>四川惠澄环境投资有限公司</w:t>
            </w:r>
          </w:p>
        </w:tc>
        <w:tc>
          <w:tcPr>
            <w:tcW w:w="57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B3251B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zh-CN"/>
              </w:rPr>
              <w:t>四川惠澄环境投资有限公司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B926F2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zh-CN"/>
              </w:rPr>
              <w:t>信息安全管理岗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1F3DE87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A973F7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  <w:t>1.面向全国</w:t>
            </w:r>
          </w:p>
          <w:p w14:paraId="47019A8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  <w:t>2.见公告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8D89B9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zh-CN"/>
              </w:rPr>
              <w:t>1986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  <w:t>年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  <w:t>月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  <w:t>日</w:t>
            </w:r>
          </w:p>
          <w:p w14:paraId="2A77E8C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  <w:t>及以后出生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3031FE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  <w:lang w:val="en-US" w:eastAsia="zh-CN"/>
              </w:rPr>
              <w:t>全日制本科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  <w:t>及以上学历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5B6925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16"/>
                <w:szCs w:val="16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16"/>
                <w:szCs w:val="16"/>
              </w:rPr>
              <w:t>本科：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16"/>
                <w:szCs w:val="16"/>
                <w:lang w:val="en-US" w:eastAsia="zh-CN"/>
              </w:rPr>
              <w:t>信息工程、通信工程、网络工程</w:t>
            </w:r>
          </w:p>
          <w:p w14:paraId="78981FE3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spacing w:val="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16"/>
                <w:szCs w:val="16"/>
              </w:rPr>
              <w:t>研 究 生 ：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16"/>
                <w:szCs w:val="16"/>
                <w:lang w:val="en-US" w:eastAsia="zh-CN"/>
              </w:rPr>
              <w:t>不限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0244540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0BF71E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5583EAFF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16"/>
                <w:szCs w:val="16"/>
              </w:rPr>
              <w:t>结构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16"/>
                <w:szCs w:val="16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6"/>
                <w:szCs w:val="16"/>
              </w:rPr>
              <w:t>面试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143ED66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snapToGrid w:val="0"/>
                <w:color w:val="auto"/>
                <w:kern w:val="0"/>
                <w:sz w:val="16"/>
                <w:szCs w:val="16"/>
                <w:lang w:val="en-US" w:eastAsia="en-US" w:bidi="ar-SA"/>
              </w:rPr>
            </w:pPr>
          </w:p>
        </w:tc>
      </w:tr>
      <w:tr w14:paraId="0BA01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856" w:type="dxa"/>
            <w:gridSpan w:val="4"/>
            <w:vAlign w:val="center"/>
          </w:tcPr>
          <w:p w14:paraId="4E158AD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013" w:type="dxa"/>
            <w:vAlign w:val="center"/>
          </w:tcPr>
          <w:p w14:paraId="1C75A7E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75" w:type="dxa"/>
            <w:vAlign w:val="center"/>
          </w:tcPr>
          <w:p w14:paraId="42595A5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9" w:type="dxa"/>
            <w:vAlign w:val="center"/>
          </w:tcPr>
          <w:p w14:paraId="505CBE1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943" w:type="dxa"/>
            <w:vAlign w:val="center"/>
          </w:tcPr>
          <w:p w14:paraId="7AA74083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vAlign w:val="center"/>
          </w:tcPr>
          <w:p w14:paraId="2019B2D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" w:type="dxa"/>
            <w:vAlign w:val="center"/>
          </w:tcPr>
          <w:p w14:paraId="3BAF4A9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1BE9FA71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44A7AB2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492" w:type="dxa"/>
            <w:vAlign w:val="center"/>
          </w:tcPr>
          <w:p w14:paraId="1855621D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</w:tr>
    </w:tbl>
    <w:p w14:paraId="23C0E2FF">
      <w:pPr>
        <w:jc w:val="center"/>
        <w:rPr>
          <w:rFonts w:hint="eastAsia" w:ascii="Times New Roman" w:hAnsi="Times New Roman" w:eastAsia="方正仿宋_GB2312" w:cs="方正仿宋_GB2312"/>
          <w:b/>
          <w:bCs/>
          <w:color w:val="auto"/>
          <w:sz w:val="32"/>
          <w:szCs w:val="32"/>
        </w:rPr>
      </w:pPr>
    </w:p>
    <w:p w14:paraId="0AC256AA">
      <w:pPr>
        <w:jc w:val="left"/>
        <w:rPr>
          <w:rFonts w:ascii="宋体" w:hAnsi="宋体" w:eastAsia="宋体" w:cs="宋体"/>
          <w:b/>
          <w:bCs/>
          <w:color w:val="auto"/>
          <w:spacing w:val="2"/>
          <w:sz w:val="44"/>
          <w:szCs w:val="44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A287BC18-DCA1-4721-BEC4-2FB08ED4957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0E7B4B2-E2C7-4295-A5EC-9A95F85132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282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87B85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187B85">
                    <w:pPr>
                      <w:pStyle w:val="3"/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D7397"/>
    <w:rsid w:val="02447828"/>
    <w:rsid w:val="0C28050A"/>
    <w:rsid w:val="116067B1"/>
    <w:rsid w:val="1824394A"/>
    <w:rsid w:val="28823AC2"/>
    <w:rsid w:val="350D7397"/>
    <w:rsid w:val="36D668E1"/>
    <w:rsid w:val="41FE051C"/>
    <w:rsid w:val="42E25F2C"/>
    <w:rsid w:val="4C8D7977"/>
    <w:rsid w:val="4ED76533"/>
    <w:rsid w:val="4F4350D9"/>
    <w:rsid w:val="51CE63E4"/>
    <w:rsid w:val="569B2350"/>
    <w:rsid w:val="58705DF6"/>
    <w:rsid w:val="58D215DA"/>
    <w:rsid w:val="599B1691"/>
    <w:rsid w:val="5A1F1FF8"/>
    <w:rsid w:val="5B9B25ED"/>
    <w:rsid w:val="6ACB3360"/>
    <w:rsid w:val="6E602011"/>
    <w:rsid w:val="78697DBA"/>
    <w:rsid w:val="7E220B4E"/>
    <w:rsid w:val="7EB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6"/>
      <w:szCs w:val="36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165</Characters>
  <Lines>0</Lines>
  <Paragraphs>0</Paragraphs>
  <TotalTime>6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2026-06-03T10:00:00Z</dcterms:created>
  <dc:creator>Reed</dc:creator>
  <cp:lastModifiedBy>黎鹏</cp:lastModifiedBy>
  <cp:lastPrinted>2026-08-04T08:17:26Z</cp:lastPrinted>
  <dcterms:modified xsi:type="dcterms:W3CDTF">2026-08-04T08:17:37Z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2193EEAA9DAB49EFB32B15A7FC0CFDFE_13</vt:lpwstr>
  </property>
  <property fmtid="{D5CDD505-2E9C-101B-9397-08002B2CF9AE}" pid="4" name="KSOTemplateDocerSaveRecord">
    <vt:lpwstr>eyJoZGlkIjoiOGUxYzdlZDliNzlkN2UzZmY5MTBjOGRiNzEwYjUzNDAiLCJ1c2VySWQiOiI0MTE1MTc3NTkifQ==</vt:lpwstr>
  </property>
</Properties>
</file>