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leftChars="-186" w:right="-105" w:rightChars="-50" w:hanging="392" w:hangingChars="121"/>
        <w:jc w:val="left"/>
        <w:rPr>
          <w:rFonts w:hint="eastAsia" w:ascii="方正小标宋简体" w:hAnsi="黑体" w:eastAsia="方正小标宋简体"/>
          <w:color w:val="000000"/>
          <w:w w:val="90"/>
          <w:sz w:val="36"/>
          <w:szCs w:val="36"/>
          <w:lang w:val="en-US" w:eastAsia="zh-CN"/>
        </w:rPr>
      </w:pPr>
      <w:r>
        <w:rPr>
          <w:rFonts w:hint="eastAsia" w:ascii="方正小标宋简体" w:hAnsi="黑体" w:eastAsia="方正小标宋简体"/>
          <w:color w:val="000000"/>
          <w:w w:val="90"/>
          <w:sz w:val="36"/>
          <w:szCs w:val="36"/>
          <w:lang w:eastAsia="zh-CN"/>
        </w:rPr>
        <w:t>附件</w:t>
      </w:r>
      <w:r>
        <w:rPr>
          <w:rFonts w:hint="eastAsia" w:ascii="方正小标宋简体" w:hAnsi="黑体" w:eastAsia="方正小标宋简体"/>
          <w:color w:val="000000"/>
          <w:w w:val="90"/>
          <w:sz w:val="36"/>
          <w:szCs w:val="36"/>
          <w:lang w:val="en-US" w:eastAsia="zh-CN"/>
        </w:rPr>
        <w:t>2</w:t>
      </w:r>
    </w:p>
    <w:p>
      <w:pPr>
        <w:pStyle w:val="2"/>
        <w:rPr>
          <w:rFonts w:hint="default"/>
          <w:lang w:val="en-US" w:eastAsia="zh-CN"/>
        </w:rPr>
      </w:pPr>
    </w:p>
    <w:p>
      <w:pPr>
        <w:spacing w:line="580" w:lineRule="exact"/>
        <w:ind w:leftChars="-186" w:right="-105" w:rightChars="-50" w:hanging="392" w:hangingChars="121"/>
        <w:jc w:val="center"/>
        <w:rPr>
          <w:rFonts w:hint="eastAsia" w:ascii="方正小标宋简体" w:hAnsi="黑体" w:eastAsia="方正小标宋简体"/>
          <w:color w:val="000000"/>
          <w:w w:val="90"/>
          <w:sz w:val="36"/>
          <w:szCs w:val="36"/>
        </w:rPr>
      </w:pPr>
      <w:r>
        <w:rPr>
          <w:rFonts w:hint="eastAsia" w:ascii="方正小标宋简体" w:hAnsi="黑体" w:eastAsia="方正小标宋简体"/>
          <w:color w:val="000000"/>
          <w:w w:val="90"/>
          <w:sz w:val="36"/>
          <w:szCs w:val="36"/>
        </w:rPr>
        <w:t>信宜市</w:t>
      </w:r>
      <w:r>
        <w:rPr>
          <w:rFonts w:hint="eastAsia" w:ascii="方正小标宋简体" w:hAnsi="黑体" w:eastAsia="方正小标宋简体"/>
          <w:color w:val="000000"/>
          <w:w w:val="90"/>
          <w:sz w:val="36"/>
          <w:szCs w:val="36"/>
          <w:lang w:eastAsia="zh-CN"/>
        </w:rPr>
        <w:t>投资促进局所管事业单位（信宜市投资促进中心）</w:t>
      </w:r>
      <w:r>
        <w:rPr>
          <w:rFonts w:hint="eastAsia" w:ascii="方正小标宋简体" w:hAnsi="黑体" w:eastAsia="方正小标宋简体"/>
          <w:color w:val="000000"/>
          <w:w w:val="90"/>
          <w:sz w:val="36"/>
          <w:szCs w:val="36"/>
          <w:lang w:val="en-US" w:eastAsia="zh-CN"/>
        </w:rPr>
        <w:t>2026年度</w:t>
      </w:r>
      <w:r>
        <w:rPr>
          <w:rFonts w:hint="eastAsia" w:ascii="方正小标宋简体" w:hAnsi="黑体" w:eastAsia="方正小标宋简体"/>
          <w:color w:val="000000"/>
          <w:w w:val="90"/>
          <w:sz w:val="36"/>
          <w:szCs w:val="36"/>
        </w:rPr>
        <w:t>公开选聘事业编制工作人员报名登记表</w:t>
      </w:r>
    </w:p>
    <w:tbl>
      <w:tblPr>
        <w:tblStyle w:val="7"/>
        <w:tblW w:w="95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7"/>
        <w:gridCol w:w="171"/>
        <w:gridCol w:w="471"/>
        <w:gridCol w:w="479"/>
        <w:gridCol w:w="627"/>
        <w:gridCol w:w="493"/>
        <w:gridCol w:w="276"/>
        <w:gridCol w:w="1080"/>
        <w:gridCol w:w="243"/>
        <w:gridCol w:w="379"/>
        <w:gridCol w:w="278"/>
        <w:gridCol w:w="69"/>
        <w:gridCol w:w="810"/>
        <w:gridCol w:w="63"/>
        <w:gridCol w:w="402"/>
        <w:gridCol w:w="241"/>
        <w:gridCol w:w="628"/>
        <w:gridCol w:w="328"/>
        <w:gridCol w:w="1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1128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577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300" w:lineRule="exact"/>
              <w:rPr>
                <w:rFonts w:hint="eastAsia" w:ascii="宋体" w:hAnsi="宋体"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769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1702" w:type="dxa"/>
            <w:gridSpan w:val="3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157" w:type="dxa"/>
            <w:gridSpan w:val="3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出生年月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（ 岁）</w:t>
            </w:r>
          </w:p>
        </w:tc>
        <w:tc>
          <w:tcPr>
            <w:tcW w:w="1334" w:type="dxa"/>
            <w:gridSpan w:val="4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927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1128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入党时间</w:t>
            </w:r>
          </w:p>
        </w:tc>
        <w:tc>
          <w:tcPr>
            <w:tcW w:w="1577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769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1702" w:type="dxa"/>
            <w:gridSpan w:val="3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157" w:type="dxa"/>
            <w:gridSpan w:val="3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334" w:type="dxa"/>
            <w:gridSpan w:val="4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927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1128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籍  贯</w:t>
            </w:r>
          </w:p>
        </w:tc>
        <w:tc>
          <w:tcPr>
            <w:tcW w:w="1577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769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702" w:type="dxa"/>
            <w:gridSpan w:val="3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157" w:type="dxa"/>
            <w:gridSpan w:val="3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334" w:type="dxa"/>
            <w:gridSpan w:val="4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927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128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出生地</w:t>
            </w:r>
          </w:p>
        </w:tc>
        <w:tc>
          <w:tcPr>
            <w:tcW w:w="1577" w:type="dxa"/>
            <w:gridSpan w:val="3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769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有何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特长</w:t>
            </w:r>
          </w:p>
        </w:tc>
        <w:tc>
          <w:tcPr>
            <w:tcW w:w="2049" w:type="dxa"/>
            <w:gridSpan w:val="5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身高</w:t>
            </w:r>
          </w:p>
        </w:tc>
        <w:tc>
          <w:tcPr>
            <w:tcW w:w="869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 cm</w:t>
            </w:r>
          </w:p>
        </w:tc>
        <w:tc>
          <w:tcPr>
            <w:tcW w:w="1927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128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全日制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学历学位</w:t>
            </w:r>
          </w:p>
        </w:tc>
        <w:tc>
          <w:tcPr>
            <w:tcW w:w="2346" w:type="dxa"/>
            <w:gridSpan w:val="5"/>
            <w:noWrap w:val="0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702" w:type="dxa"/>
            <w:gridSpan w:val="3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全日制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院校专业</w:t>
            </w:r>
          </w:p>
        </w:tc>
        <w:tc>
          <w:tcPr>
            <w:tcW w:w="4418" w:type="dxa"/>
            <w:gridSpan w:val="9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128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在职</w:t>
            </w:r>
          </w:p>
          <w:p>
            <w:pPr>
              <w:widowControl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学历学位</w:t>
            </w:r>
          </w:p>
        </w:tc>
        <w:tc>
          <w:tcPr>
            <w:tcW w:w="2346" w:type="dxa"/>
            <w:gridSpan w:val="5"/>
            <w:noWrap w:val="0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702" w:type="dxa"/>
            <w:gridSpan w:val="3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在职</w:t>
            </w:r>
          </w:p>
          <w:p>
            <w:pPr>
              <w:widowControl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院校专业</w:t>
            </w:r>
          </w:p>
        </w:tc>
        <w:tc>
          <w:tcPr>
            <w:tcW w:w="4418" w:type="dxa"/>
            <w:gridSpan w:val="9"/>
            <w:noWrap w:val="0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1128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300" w:lineRule="exact"/>
              <w:jc w:val="left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现工作单位</w:t>
            </w:r>
            <w:r>
              <w:rPr>
                <w:rFonts w:hint="eastAsia" w:ascii="宋体" w:hAnsi="宋体"/>
                <w:color w:val="000000"/>
                <w:kern w:val="0"/>
                <w:sz w:val="24"/>
                <w:lang w:eastAsia="zh-CN"/>
              </w:rPr>
              <w:t>及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8466" w:type="dxa"/>
            <w:gridSpan w:val="17"/>
            <w:noWrap w:val="0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128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聘用为事业编人员时间</w:t>
            </w:r>
          </w:p>
        </w:tc>
        <w:tc>
          <w:tcPr>
            <w:tcW w:w="2346" w:type="dxa"/>
            <w:gridSpan w:val="5"/>
            <w:noWrap w:val="0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gridSpan w:val="4"/>
            <w:noWrap w:val="0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转正定级时间</w:t>
            </w:r>
          </w:p>
        </w:tc>
        <w:tc>
          <w:tcPr>
            <w:tcW w:w="4140" w:type="dxa"/>
            <w:gridSpan w:val="8"/>
            <w:noWrap w:val="0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128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通讯地址</w:t>
            </w:r>
          </w:p>
          <w:p>
            <w:pPr>
              <w:widowControl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8466" w:type="dxa"/>
            <w:gridSpan w:val="17"/>
            <w:noWrap w:val="0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jc w:val="center"/>
        </w:trPr>
        <w:tc>
          <w:tcPr>
            <w:tcW w:w="1128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395" w:type="dxa"/>
            <w:gridSpan w:val="10"/>
            <w:noWrap w:val="0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6" w:type="dxa"/>
            <w:gridSpan w:val="4"/>
            <w:noWrap w:val="0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555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jc w:val="center"/>
        </w:trPr>
        <w:tc>
          <w:tcPr>
            <w:tcW w:w="159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专业技术资格</w:t>
            </w:r>
          </w:p>
        </w:tc>
        <w:tc>
          <w:tcPr>
            <w:tcW w:w="1599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0"/>
                <w:sz w:val="24"/>
              </w:rPr>
              <w:t>执业资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格</w:t>
            </w:r>
          </w:p>
        </w:tc>
        <w:tc>
          <w:tcPr>
            <w:tcW w:w="1599" w:type="dxa"/>
            <w:gridSpan w:val="5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报考岗位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0" w:hRule="atLeast"/>
          <w:jc w:val="center"/>
        </w:trPr>
        <w:tc>
          <w:tcPr>
            <w:tcW w:w="112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学习、工作经历</w:t>
            </w:r>
          </w:p>
          <w:p>
            <w:pPr>
              <w:widowControl/>
              <w:snapToGrid w:val="0"/>
              <w:spacing w:before="100" w:beforeAutospacing="1" w:after="100" w:afterAutospacing="1" w:line="300" w:lineRule="exact"/>
              <w:jc w:val="center"/>
              <w:textAlignment w:val="baseline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szCs w:val="21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8466" w:type="dxa"/>
            <w:gridSpan w:val="17"/>
            <w:noWrap w:val="0"/>
            <w:vAlign w:val="center"/>
          </w:tcPr>
          <w:p>
            <w:pPr>
              <w:widowControl/>
              <w:snapToGrid w:val="0"/>
              <w:spacing w:before="100" w:beforeAutospacing="1" w:after="100" w:afterAutospacing="1" w:line="300" w:lineRule="exact"/>
              <w:jc w:val="left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before="100" w:beforeAutospacing="1" w:after="100" w:afterAutospacing="1" w:line="300" w:lineRule="exact"/>
              <w:jc w:val="left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957" w:type="dxa"/>
            <w:vMerge w:val="restart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主</w:t>
            </w:r>
            <w:r>
              <w:rPr>
                <w:rFonts w:hint="eastAsia" w:ascii="宋体" w:hAnsi="宋体"/>
                <w:color w:val="000000"/>
                <w:sz w:val="24"/>
              </w:rPr>
              <w:br w:type="textWrapping"/>
            </w:r>
            <w:r>
              <w:rPr>
                <w:rFonts w:hint="eastAsia" w:ascii="宋体" w:hAnsi="宋体"/>
                <w:color w:val="000000"/>
                <w:sz w:val="24"/>
              </w:rPr>
              <w:t>要</w:t>
            </w:r>
            <w:r>
              <w:rPr>
                <w:rFonts w:hint="eastAsia" w:ascii="宋体" w:hAnsi="宋体"/>
                <w:color w:val="000000"/>
                <w:sz w:val="24"/>
              </w:rPr>
              <w:br w:type="textWrapping"/>
            </w:r>
            <w:r>
              <w:rPr>
                <w:rFonts w:hint="eastAsia" w:ascii="宋体" w:hAnsi="宋体"/>
                <w:color w:val="000000"/>
                <w:sz w:val="24"/>
              </w:rPr>
              <w:t>家</w:t>
            </w:r>
            <w:r>
              <w:rPr>
                <w:rFonts w:hint="eastAsia" w:ascii="宋体" w:hAnsi="宋体"/>
                <w:color w:val="000000"/>
                <w:sz w:val="24"/>
              </w:rPr>
              <w:br w:type="textWrapping"/>
            </w:r>
            <w:r>
              <w:rPr>
                <w:rFonts w:hint="eastAsia" w:ascii="宋体" w:hAnsi="宋体"/>
                <w:color w:val="000000"/>
                <w:sz w:val="24"/>
              </w:rPr>
              <w:t>庭</w:t>
            </w:r>
            <w:r>
              <w:rPr>
                <w:rFonts w:hint="eastAsia" w:ascii="宋体" w:hAnsi="宋体"/>
                <w:color w:val="000000"/>
                <w:sz w:val="24"/>
              </w:rPr>
              <w:br w:type="textWrapping"/>
            </w:r>
            <w:r>
              <w:rPr>
                <w:rFonts w:hint="eastAsia" w:ascii="宋体" w:hAnsi="宋体"/>
                <w:color w:val="000000"/>
                <w:sz w:val="24"/>
              </w:rPr>
              <w:t>成</w:t>
            </w:r>
            <w:r>
              <w:rPr>
                <w:rFonts w:hint="eastAsia" w:ascii="宋体" w:hAnsi="宋体"/>
                <w:color w:val="000000"/>
                <w:sz w:val="24"/>
              </w:rPr>
              <w:br w:type="textWrapping"/>
            </w:r>
            <w:r>
              <w:rPr>
                <w:rFonts w:hint="eastAsia" w:ascii="宋体" w:hAnsi="宋体"/>
                <w:color w:val="000000"/>
                <w:sz w:val="24"/>
              </w:rPr>
              <w:t>员</w:t>
            </w:r>
            <w:r>
              <w:rPr>
                <w:rFonts w:hint="eastAsia" w:ascii="宋体" w:hAnsi="宋体"/>
                <w:color w:val="000000"/>
                <w:sz w:val="24"/>
              </w:rPr>
              <w:br w:type="textWrapping"/>
            </w:r>
            <w:r>
              <w:rPr>
                <w:rFonts w:hint="eastAsia" w:ascii="宋体" w:hAnsi="宋体"/>
                <w:color w:val="000000"/>
                <w:sz w:val="24"/>
              </w:rPr>
              <w:t>及</w:t>
            </w:r>
            <w:r>
              <w:rPr>
                <w:rFonts w:hint="eastAsia" w:ascii="宋体" w:hAnsi="宋体"/>
                <w:color w:val="000000"/>
                <w:sz w:val="24"/>
              </w:rPr>
              <w:br w:type="textWrapping"/>
            </w:r>
            <w:r>
              <w:rPr>
                <w:rFonts w:hint="eastAsia" w:ascii="宋体" w:hAnsi="宋体"/>
                <w:color w:val="000000"/>
                <w:sz w:val="24"/>
              </w:rPr>
              <w:t>社</w:t>
            </w:r>
            <w:r>
              <w:rPr>
                <w:rFonts w:hint="eastAsia" w:ascii="宋体" w:hAnsi="宋体"/>
                <w:color w:val="000000"/>
                <w:sz w:val="24"/>
              </w:rPr>
              <w:br w:type="textWrapping"/>
            </w:r>
            <w:r>
              <w:rPr>
                <w:rFonts w:hint="eastAsia" w:ascii="宋体" w:hAnsi="宋体"/>
                <w:color w:val="000000"/>
                <w:sz w:val="24"/>
              </w:rPr>
              <w:t>会</w:t>
            </w:r>
            <w:r>
              <w:rPr>
                <w:rFonts w:hint="eastAsia" w:ascii="宋体" w:hAnsi="宋体"/>
                <w:color w:val="000000"/>
                <w:sz w:val="24"/>
              </w:rPr>
              <w:br w:type="textWrapping"/>
            </w:r>
            <w:r>
              <w:rPr>
                <w:rFonts w:hint="eastAsia" w:ascii="宋体" w:hAnsi="宋体"/>
                <w:color w:val="000000"/>
                <w:sz w:val="24"/>
              </w:rPr>
              <w:t>关</w:t>
            </w:r>
            <w:r>
              <w:rPr>
                <w:rFonts w:hint="eastAsia" w:ascii="宋体" w:hAnsi="宋体"/>
                <w:color w:val="000000"/>
                <w:sz w:val="24"/>
              </w:rPr>
              <w:br w:type="textWrapping"/>
            </w:r>
            <w:r>
              <w:rPr>
                <w:rFonts w:hint="eastAsia" w:ascii="宋体" w:hAnsi="宋体"/>
                <w:color w:val="000000"/>
                <w:sz w:val="24"/>
              </w:rPr>
              <w:t>系</w:t>
            </w:r>
          </w:p>
        </w:tc>
        <w:tc>
          <w:tcPr>
            <w:tcW w:w="1121" w:type="dxa"/>
            <w:gridSpan w:val="3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称谓</w:t>
            </w:r>
          </w:p>
        </w:tc>
        <w:tc>
          <w:tcPr>
            <w:tcW w:w="1396" w:type="dxa"/>
            <w:gridSpan w:val="3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  名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出生</w:t>
            </w:r>
          </w:p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年月</w:t>
            </w:r>
          </w:p>
        </w:tc>
        <w:tc>
          <w:tcPr>
            <w:tcW w:w="900" w:type="dxa"/>
            <w:gridSpan w:val="3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政治</w:t>
            </w:r>
          </w:p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面貌</w:t>
            </w:r>
          </w:p>
        </w:tc>
        <w:tc>
          <w:tcPr>
            <w:tcW w:w="4140" w:type="dxa"/>
            <w:gridSpan w:val="8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957" w:type="dxa"/>
            <w:vMerge w:val="continue"/>
            <w:noWrap w:val="0"/>
            <w:vAlign w:val="center"/>
          </w:tcPr>
          <w:p>
            <w:pPr>
              <w:pStyle w:val="11"/>
              <w:spacing w:line="300" w:lineRule="exact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21" w:type="dxa"/>
            <w:gridSpan w:val="3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396" w:type="dxa"/>
            <w:gridSpan w:val="3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gridSpan w:val="3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4140" w:type="dxa"/>
            <w:gridSpan w:val="8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left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957" w:type="dxa"/>
            <w:vMerge w:val="continue"/>
            <w:noWrap w:val="0"/>
            <w:vAlign w:val="center"/>
          </w:tcPr>
          <w:p>
            <w:pPr>
              <w:pStyle w:val="11"/>
              <w:spacing w:line="300" w:lineRule="exact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21" w:type="dxa"/>
            <w:gridSpan w:val="3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396" w:type="dxa"/>
            <w:gridSpan w:val="3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gridSpan w:val="3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4140" w:type="dxa"/>
            <w:gridSpan w:val="8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left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957" w:type="dxa"/>
            <w:vMerge w:val="continue"/>
            <w:noWrap w:val="0"/>
            <w:vAlign w:val="center"/>
          </w:tcPr>
          <w:p>
            <w:pPr>
              <w:pStyle w:val="11"/>
              <w:spacing w:line="300" w:lineRule="exact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21" w:type="dxa"/>
            <w:gridSpan w:val="3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396" w:type="dxa"/>
            <w:gridSpan w:val="3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gridSpan w:val="3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4140" w:type="dxa"/>
            <w:gridSpan w:val="8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left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957" w:type="dxa"/>
            <w:vMerge w:val="continue"/>
            <w:noWrap w:val="0"/>
            <w:vAlign w:val="center"/>
          </w:tcPr>
          <w:p>
            <w:pPr>
              <w:pStyle w:val="11"/>
              <w:spacing w:line="300" w:lineRule="exact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21" w:type="dxa"/>
            <w:gridSpan w:val="3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396" w:type="dxa"/>
            <w:gridSpan w:val="3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gridSpan w:val="3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4140" w:type="dxa"/>
            <w:gridSpan w:val="8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left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957" w:type="dxa"/>
            <w:vMerge w:val="continue"/>
            <w:noWrap w:val="0"/>
            <w:vAlign w:val="center"/>
          </w:tcPr>
          <w:p>
            <w:pPr>
              <w:pStyle w:val="11"/>
              <w:spacing w:line="300" w:lineRule="exact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21" w:type="dxa"/>
            <w:gridSpan w:val="3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396" w:type="dxa"/>
            <w:gridSpan w:val="3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gridSpan w:val="3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4140" w:type="dxa"/>
            <w:gridSpan w:val="8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left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957" w:type="dxa"/>
            <w:vMerge w:val="continue"/>
            <w:noWrap w:val="0"/>
            <w:vAlign w:val="center"/>
          </w:tcPr>
          <w:p>
            <w:pPr>
              <w:pStyle w:val="11"/>
              <w:spacing w:line="300" w:lineRule="exact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21" w:type="dxa"/>
            <w:gridSpan w:val="3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396" w:type="dxa"/>
            <w:gridSpan w:val="3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gridSpan w:val="3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4140" w:type="dxa"/>
            <w:gridSpan w:val="8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left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957" w:type="dxa"/>
            <w:vMerge w:val="continue"/>
            <w:noWrap w:val="0"/>
            <w:vAlign w:val="center"/>
          </w:tcPr>
          <w:p>
            <w:pPr>
              <w:pStyle w:val="11"/>
              <w:spacing w:line="300" w:lineRule="exact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21" w:type="dxa"/>
            <w:gridSpan w:val="3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396" w:type="dxa"/>
            <w:gridSpan w:val="3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gridSpan w:val="3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4140" w:type="dxa"/>
            <w:gridSpan w:val="8"/>
            <w:noWrap w:val="0"/>
            <w:vAlign w:val="center"/>
          </w:tcPr>
          <w:p>
            <w:pPr>
              <w:pStyle w:val="11"/>
              <w:autoSpaceDN w:val="0"/>
              <w:spacing w:line="300" w:lineRule="exact"/>
              <w:jc w:val="left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8" w:hRule="atLeast"/>
          <w:jc w:val="center"/>
        </w:trPr>
        <w:tc>
          <w:tcPr>
            <w:tcW w:w="957" w:type="dxa"/>
            <w:noWrap w:val="0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奖励</w:t>
            </w:r>
          </w:p>
          <w:p>
            <w:pPr>
              <w:widowControl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8637" w:type="dxa"/>
            <w:gridSpan w:val="18"/>
            <w:noWrap w:val="0"/>
            <w:vAlign w:val="center"/>
          </w:tcPr>
          <w:p>
            <w:pPr>
              <w:widowControl/>
              <w:snapToGrid w:val="0"/>
              <w:spacing w:line="300" w:lineRule="exact"/>
              <w:jc w:val="left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 w:hRule="atLeast"/>
          <w:jc w:val="center"/>
        </w:trPr>
        <w:tc>
          <w:tcPr>
            <w:tcW w:w="9594" w:type="dxa"/>
            <w:gridSpan w:val="19"/>
            <w:noWrap w:val="0"/>
            <w:vAlign w:val="center"/>
          </w:tcPr>
          <w:p>
            <w:pPr>
              <w:widowControl/>
              <w:snapToGrid w:val="0"/>
              <w:spacing w:line="300" w:lineRule="exact"/>
              <w:ind w:firstLine="600" w:firstLineChars="250"/>
              <w:jc w:val="left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以上内容若有伪造或失实之处，填表人承担由此所引起的一切后果。</w:t>
            </w:r>
          </w:p>
          <w:p>
            <w:pPr>
              <w:widowControl/>
              <w:snapToGrid w:val="0"/>
              <w:spacing w:line="300" w:lineRule="exact"/>
              <w:jc w:val="right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                                             </w:t>
            </w:r>
          </w:p>
          <w:p>
            <w:pPr>
              <w:widowControl/>
              <w:snapToGrid w:val="0"/>
              <w:spacing w:line="300" w:lineRule="exact"/>
              <w:ind w:firstLine="1560" w:firstLineChars="650"/>
              <w:jc w:val="left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填表人：                                            年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4" w:hRule="atLeast"/>
          <w:jc w:val="center"/>
        </w:trPr>
        <w:tc>
          <w:tcPr>
            <w:tcW w:w="957" w:type="dxa"/>
            <w:noWrap w:val="0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所在单位意见</w:t>
            </w:r>
          </w:p>
        </w:tc>
        <w:tc>
          <w:tcPr>
            <w:tcW w:w="8637" w:type="dxa"/>
            <w:gridSpan w:val="18"/>
            <w:noWrap w:val="0"/>
            <w:vAlign w:val="center"/>
          </w:tcPr>
          <w:p>
            <w:pPr>
              <w:widowControl/>
              <w:snapToGrid w:val="0"/>
              <w:spacing w:line="300" w:lineRule="exact"/>
              <w:ind w:right="480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00" w:lineRule="exact"/>
              <w:ind w:right="480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00" w:lineRule="exact"/>
              <w:ind w:right="480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00" w:lineRule="exact"/>
              <w:ind w:right="480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00" w:lineRule="exact"/>
              <w:ind w:right="480" w:firstLine="4560" w:firstLineChars="1900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（盖章）</w:t>
            </w:r>
          </w:p>
          <w:p>
            <w:pPr>
              <w:widowControl/>
              <w:snapToGrid w:val="0"/>
              <w:spacing w:line="300" w:lineRule="exact"/>
              <w:jc w:val="right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7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市</w:t>
            </w:r>
            <w:r>
              <w:rPr>
                <w:rFonts w:hint="eastAsia" w:ascii="宋体" w:hAnsi="宋体"/>
                <w:color w:val="000000"/>
                <w:kern w:val="0"/>
                <w:sz w:val="24"/>
                <w:lang w:eastAsia="zh-CN"/>
              </w:rPr>
              <w:t>投资促进局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资格审核意见</w:t>
            </w:r>
          </w:p>
        </w:tc>
        <w:tc>
          <w:tcPr>
            <w:tcW w:w="863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00" w:lineRule="exact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00" w:lineRule="exact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00" w:lineRule="exact"/>
              <w:ind w:right="480" w:firstLine="4560" w:firstLineChars="1900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（盖章）  </w:t>
            </w:r>
          </w:p>
          <w:p>
            <w:pPr>
              <w:widowControl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                                                        年   月    日</w:t>
            </w:r>
          </w:p>
        </w:tc>
      </w:tr>
    </w:tbl>
    <w:p>
      <w:pPr>
        <w:spacing w:line="580" w:lineRule="exact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表格双面打印，不够填写可另附页。</w:t>
      </w:r>
    </w:p>
    <w:sectPr>
      <w:footerReference r:id="rId3" w:type="default"/>
      <w:footerReference r:id="rId4" w:type="even"/>
      <w:pgSz w:w="11906" w:h="16838"/>
      <w:pgMar w:top="1191" w:right="1797" w:bottom="119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2</w:t>
    </w:r>
    <w:r>
      <w:rPr>
        <w:rStyle w:val="10"/>
      </w:rP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mYmY1OTEwMzc4ODMwMDFmYzRkODFhMmQ3OWY1MTkifQ=="/>
  </w:docVars>
  <w:rsids>
    <w:rsidRoot w:val="005C47A1"/>
    <w:rsid w:val="00005A3F"/>
    <w:rsid w:val="000132C5"/>
    <w:rsid w:val="00034AFA"/>
    <w:rsid w:val="0005343E"/>
    <w:rsid w:val="000C57BE"/>
    <w:rsid w:val="000D29AC"/>
    <w:rsid w:val="000F523C"/>
    <w:rsid w:val="00105099"/>
    <w:rsid w:val="00106CE0"/>
    <w:rsid w:val="001140AE"/>
    <w:rsid w:val="00114FC9"/>
    <w:rsid w:val="00122186"/>
    <w:rsid w:val="00141AA8"/>
    <w:rsid w:val="00167DCF"/>
    <w:rsid w:val="001A3C32"/>
    <w:rsid w:val="001B4EA3"/>
    <w:rsid w:val="001B76FF"/>
    <w:rsid w:val="001D0E07"/>
    <w:rsid w:val="001D7EAA"/>
    <w:rsid w:val="001E4C53"/>
    <w:rsid w:val="001E7A7B"/>
    <w:rsid w:val="00210A92"/>
    <w:rsid w:val="002161D8"/>
    <w:rsid w:val="00241723"/>
    <w:rsid w:val="00244D44"/>
    <w:rsid w:val="00247DD4"/>
    <w:rsid w:val="00262E7A"/>
    <w:rsid w:val="00262E86"/>
    <w:rsid w:val="00266C27"/>
    <w:rsid w:val="00267BA8"/>
    <w:rsid w:val="0027177C"/>
    <w:rsid w:val="002A5BE0"/>
    <w:rsid w:val="002A71AB"/>
    <w:rsid w:val="002B37B3"/>
    <w:rsid w:val="002D68FA"/>
    <w:rsid w:val="002D75EB"/>
    <w:rsid w:val="00306B80"/>
    <w:rsid w:val="0032724B"/>
    <w:rsid w:val="00356101"/>
    <w:rsid w:val="00372186"/>
    <w:rsid w:val="00395847"/>
    <w:rsid w:val="003A0E46"/>
    <w:rsid w:val="003A1C69"/>
    <w:rsid w:val="003A4D25"/>
    <w:rsid w:val="003A4DC8"/>
    <w:rsid w:val="003B039F"/>
    <w:rsid w:val="003C3E60"/>
    <w:rsid w:val="003C6CFB"/>
    <w:rsid w:val="003F3092"/>
    <w:rsid w:val="00453D24"/>
    <w:rsid w:val="00461F20"/>
    <w:rsid w:val="00490C0D"/>
    <w:rsid w:val="004A6D31"/>
    <w:rsid w:val="004B643E"/>
    <w:rsid w:val="004B6B4E"/>
    <w:rsid w:val="004C163B"/>
    <w:rsid w:val="004C3924"/>
    <w:rsid w:val="004D5952"/>
    <w:rsid w:val="0050200F"/>
    <w:rsid w:val="00511D58"/>
    <w:rsid w:val="00517B4E"/>
    <w:rsid w:val="00521DCD"/>
    <w:rsid w:val="00530009"/>
    <w:rsid w:val="00542BD9"/>
    <w:rsid w:val="0055647A"/>
    <w:rsid w:val="00564A6D"/>
    <w:rsid w:val="00566233"/>
    <w:rsid w:val="005C1334"/>
    <w:rsid w:val="005C18F6"/>
    <w:rsid w:val="005C47A1"/>
    <w:rsid w:val="005D31D5"/>
    <w:rsid w:val="005E105A"/>
    <w:rsid w:val="005F06ED"/>
    <w:rsid w:val="005F7F22"/>
    <w:rsid w:val="006009D8"/>
    <w:rsid w:val="006244B3"/>
    <w:rsid w:val="0065636C"/>
    <w:rsid w:val="00670E4D"/>
    <w:rsid w:val="006946E9"/>
    <w:rsid w:val="006B1926"/>
    <w:rsid w:val="006B3B03"/>
    <w:rsid w:val="006B759E"/>
    <w:rsid w:val="006C0550"/>
    <w:rsid w:val="006C7711"/>
    <w:rsid w:val="006E4242"/>
    <w:rsid w:val="006F046E"/>
    <w:rsid w:val="00752468"/>
    <w:rsid w:val="00790260"/>
    <w:rsid w:val="007A2617"/>
    <w:rsid w:val="007B12DB"/>
    <w:rsid w:val="007B1E11"/>
    <w:rsid w:val="007B4A54"/>
    <w:rsid w:val="007C0C36"/>
    <w:rsid w:val="007E7A74"/>
    <w:rsid w:val="007F1E7C"/>
    <w:rsid w:val="00801C5A"/>
    <w:rsid w:val="00801C7E"/>
    <w:rsid w:val="00804870"/>
    <w:rsid w:val="00810041"/>
    <w:rsid w:val="00817BD5"/>
    <w:rsid w:val="008222EE"/>
    <w:rsid w:val="008237A0"/>
    <w:rsid w:val="00824BD2"/>
    <w:rsid w:val="00836DF7"/>
    <w:rsid w:val="00874AF8"/>
    <w:rsid w:val="00877B8C"/>
    <w:rsid w:val="00883902"/>
    <w:rsid w:val="00885B0D"/>
    <w:rsid w:val="008A12D9"/>
    <w:rsid w:val="008A5966"/>
    <w:rsid w:val="008E6238"/>
    <w:rsid w:val="008F4A07"/>
    <w:rsid w:val="00927E05"/>
    <w:rsid w:val="00955E29"/>
    <w:rsid w:val="00962E73"/>
    <w:rsid w:val="0097307A"/>
    <w:rsid w:val="00990B55"/>
    <w:rsid w:val="009A010C"/>
    <w:rsid w:val="009A1046"/>
    <w:rsid w:val="009B1E51"/>
    <w:rsid w:val="009D2B36"/>
    <w:rsid w:val="009D411A"/>
    <w:rsid w:val="00A14F33"/>
    <w:rsid w:val="00A2641A"/>
    <w:rsid w:val="00A50C42"/>
    <w:rsid w:val="00A6540E"/>
    <w:rsid w:val="00AA5F59"/>
    <w:rsid w:val="00AB321B"/>
    <w:rsid w:val="00AC5CBC"/>
    <w:rsid w:val="00AE6838"/>
    <w:rsid w:val="00AF03A4"/>
    <w:rsid w:val="00B12812"/>
    <w:rsid w:val="00B55076"/>
    <w:rsid w:val="00B711E7"/>
    <w:rsid w:val="00BA6415"/>
    <w:rsid w:val="00BD6637"/>
    <w:rsid w:val="00C21994"/>
    <w:rsid w:val="00C47CBF"/>
    <w:rsid w:val="00C942E1"/>
    <w:rsid w:val="00CB1D10"/>
    <w:rsid w:val="00CD2CD7"/>
    <w:rsid w:val="00D21548"/>
    <w:rsid w:val="00D335F9"/>
    <w:rsid w:val="00D42B39"/>
    <w:rsid w:val="00D45228"/>
    <w:rsid w:val="00D53A6C"/>
    <w:rsid w:val="00D65903"/>
    <w:rsid w:val="00D7399D"/>
    <w:rsid w:val="00DD74A2"/>
    <w:rsid w:val="00DE5A52"/>
    <w:rsid w:val="00E016C8"/>
    <w:rsid w:val="00E256D3"/>
    <w:rsid w:val="00E53D24"/>
    <w:rsid w:val="00E57E24"/>
    <w:rsid w:val="00E95D4F"/>
    <w:rsid w:val="00EB26FB"/>
    <w:rsid w:val="00EB42E7"/>
    <w:rsid w:val="00F06089"/>
    <w:rsid w:val="00F06BA6"/>
    <w:rsid w:val="00F149CF"/>
    <w:rsid w:val="00F1597D"/>
    <w:rsid w:val="00F220BB"/>
    <w:rsid w:val="00F27676"/>
    <w:rsid w:val="00F33B64"/>
    <w:rsid w:val="00F37A28"/>
    <w:rsid w:val="00F45FDA"/>
    <w:rsid w:val="00F53B92"/>
    <w:rsid w:val="00F8222A"/>
    <w:rsid w:val="00F83929"/>
    <w:rsid w:val="00F900D1"/>
    <w:rsid w:val="00F96994"/>
    <w:rsid w:val="00FA1565"/>
    <w:rsid w:val="00FA6965"/>
    <w:rsid w:val="00FB0E4D"/>
    <w:rsid w:val="00FB7C42"/>
    <w:rsid w:val="00FC1B03"/>
    <w:rsid w:val="0B30303F"/>
    <w:rsid w:val="1F462959"/>
    <w:rsid w:val="48B974A9"/>
    <w:rsid w:val="56B25CC0"/>
    <w:rsid w:val="5A6E02C6"/>
    <w:rsid w:val="60F0341F"/>
    <w:rsid w:val="6B5FE570"/>
    <w:rsid w:val="768952FF"/>
    <w:rsid w:val="77DF60B0"/>
    <w:rsid w:val="79FF175F"/>
    <w:rsid w:val="7FE3518F"/>
    <w:rsid w:val="EFDF5B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b/>
      <w:bCs/>
    </w:rPr>
  </w:style>
  <w:style w:type="character" w:styleId="10">
    <w:name w:val="page number"/>
    <w:basedOn w:val="8"/>
    <w:qFormat/>
    <w:uiPriority w:val="0"/>
  </w:style>
  <w:style w:type="paragraph" w:customStyle="1" w:styleId="11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Corporation</Company>
  <Pages>2</Pages>
  <Words>313</Words>
  <Characters>314</Characters>
  <Lines>4</Lines>
  <Paragraphs>1</Paragraphs>
  <TotalTime>136</TotalTime>
  <ScaleCrop>false</ScaleCrop>
  <LinksUpToDate>false</LinksUpToDate>
  <CharactersWithSpaces>530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2017-03-25T06:57:00Z</dcterms:created>
  <dc:creator>admin</dc:creator>
  <cp:lastModifiedBy>user</cp:lastModifiedBy>
  <cp:lastPrinted>2026-05-25T09:46:56Z</cp:lastPrinted>
  <dcterms:modified xsi:type="dcterms:W3CDTF">2026-05-26T09:36:43Z</dcterms:modified>
  <dc:title>中共信宜市委办公室选调公务员公告</dc:title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BE141D3FD0F64C42BE96ED4D82295C05</vt:lpwstr>
  </property>
</Properties>
</file>