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8E103">
      <w:pPr>
        <w:pStyle w:val="7"/>
        <w:shd w:val="clear" w:color="auto" w:fill="auto"/>
        <w:ind w:left="0" w:leftChars="0" w:firstLine="0" w:firstLineChars="0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tbl>
      <w:tblPr>
        <w:tblStyle w:val="8"/>
        <w:tblW w:w="13512" w:type="dxa"/>
        <w:tblInd w:w="-4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897"/>
        <w:gridCol w:w="897"/>
        <w:gridCol w:w="868"/>
        <w:gridCol w:w="838"/>
        <w:gridCol w:w="824"/>
        <w:gridCol w:w="897"/>
        <w:gridCol w:w="941"/>
        <w:gridCol w:w="941"/>
        <w:gridCol w:w="956"/>
        <w:gridCol w:w="941"/>
        <w:gridCol w:w="927"/>
        <w:gridCol w:w="1029"/>
        <w:gridCol w:w="733"/>
      </w:tblGrid>
      <w:tr w14:paraId="6B547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35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8E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安福县2026年县城初中阶段选调教师岗位表</w:t>
            </w:r>
          </w:p>
        </w:tc>
      </w:tr>
      <w:tr w14:paraId="543F9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7A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D8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1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68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01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A6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F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90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14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道法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3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5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79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EE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  <w:p w14:paraId="57546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</w:tr>
      <w:tr w14:paraId="1DDB9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3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 w:colFirst="13" w:colLast="13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城东学校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（初中部）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2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0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0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74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D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5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B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AC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</w:tr>
      <w:bookmarkEnd w:id="0"/>
      <w:tr w14:paraId="3D33F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0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城南学校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（初中部）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E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A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8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8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30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8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12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3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1A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3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5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B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</w:tr>
      <w:tr w14:paraId="522CE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B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实验学校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（初中部）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A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0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6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F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5A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B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9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5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0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B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E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</w:tr>
      <w:tr w14:paraId="27EB5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B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3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4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6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E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0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3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E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</w:tr>
    </w:tbl>
    <w:p w14:paraId="5F69CC74">
      <w:pPr>
        <w:pStyle w:val="7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2098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72DB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740E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7740E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B72F8"/>
    <w:rsid w:val="00052CD3"/>
    <w:rsid w:val="00D72607"/>
    <w:rsid w:val="00F211EF"/>
    <w:rsid w:val="02894562"/>
    <w:rsid w:val="02E07918"/>
    <w:rsid w:val="02F2197A"/>
    <w:rsid w:val="0CA62759"/>
    <w:rsid w:val="0D5A05B1"/>
    <w:rsid w:val="0E4B2828"/>
    <w:rsid w:val="10DB3A4D"/>
    <w:rsid w:val="13CA23AE"/>
    <w:rsid w:val="14DC1B42"/>
    <w:rsid w:val="14E208E0"/>
    <w:rsid w:val="15F33C85"/>
    <w:rsid w:val="16A448E1"/>
    <w:rsid w:val="17831FED"/>
    <w:rsid w:val="17E229B8"/>
    <w:rsid w:val="1887378A"/>
    <w:rsid w:val="194303E2"/>
    <w:rsid w:val="1B7E3953"/>
    <w:rsid w:val="1C874A89"/>
    <w:rsid w:val="1D9C598B"/>
    <w:rsid w:val="1DF958F1"/>
    <w:rsid w:val="1F98426B"/>
    <w:rsid w:val="20AB72FF"/>
    <w:rsid w:val="2130749E"/>
    <w:rsid w:val="21E91230"/>
    <w:rsid w:val="2228286B"/>
    <w:rsid w:val="228B1EA7"/>
    <w:rsid w:val="26061115"/>
    <w:rsid w:val="260D5FFF"/>
    <w:rsid w:val="261E2712"/>
    <w:rsid w:val="27580C09"/>
    <w:rsid w:val="2C3A001B"/>
    <w:rsid w:val="2C575EB8"/>
    <w:rsid w:val="2CBC077F"/>
    <w:rsid w:val="2D155A71"/>
    <w:rsid w:val="2D77440F"/>
    <w:rsid w:val="2FC260AC"/>
    <w:rsid w:val="30FB64D6"/>
    <w:rsid w:val="32960C61"/>
    <w:rsid w:val="335C6818"/>
    <w:rsid w:val="336B25B7"/>
    <w:rsid w:val="34874497"/>
    <w:rsid w:val="34F0546A"/>
    <w:rsid w:val="382D7456"/>
    <w:rsid w:val="399F3D3C"/>
    <w:rsid w:val="3BAE4FCF"/>
    <w:rsid w:val="3D3B2C7D"/>
    <w:rsid w:val="3FE63663"/>
    <w:rsid w:val="41D41C6F"/>
    <w:rsid w:val="4226071D"/>
    <w:rsid w:val="42C341BE"/>
    <w:rsid w:val="450338D7"/>
    <w:rsid w:val="460B72F8"/>
    <w:rsid w:val="46D83FB0"/>
    <w:rsid w:val="48EB621C"/>
    <w:rsid w:val="4A7F1811"/>
    <w:rsid w:val="4B7324F9"/>
    <w:rsid w:val="4BC6087B"/>
    <w:rsid w:val="4D111FCA"/>
    <w:rsid w:val="4D2E492A"/>
    <w:rsid w:val="4D437440"/>
    <w:rsid w:val="4F28585C"/>
    <w:rsid w:val="505A3A22"/>
    <w:rsid w:val="52D92F47"/>
    <w:rsid w:val="55220438"/>
    <w:rsid w:val="56BA15A7"/>
    <w:rsid w:val="57356D8A"/>
    <w:rsid w:val="576D604E"/>
    <w:rsid w:val="57822180"/>
    <w:rsid w:val="58B303D9"/>
    <w:rsid w:val="5F2E5FE3"/>
    <w:rsid w:val="6077540C"/>
    <w:rsid w:val="607E307A"/>
    <w:rsid w:val="61C71D8B"/>
    <w:rsid w:val="621A5025"/>
    <w:rsid w:val="64A97426"/>
    <w:rsid w:val="65EC5E77"/>
    <w:rsid w:val="6707201B"/>
    <w:rsid w:val="67456B82"/>
    <w:rsid w:val="67B72646"/>
    <w:rsid w:val="69AB019C"/>
    <w:rsid w:val="6A547D33"/>
    <w:rsid w:val="6AC54CCA"/>
    <w:rsid w:val="6B9C4C6C"/>
    <w:rsid w:val="6C587073"/>
    <w:rsid w:val="6C702C27"/>
    <w:rsid w:val="6CE10C19"/>
    <w:rsid w:val="6D0522DD"/>
    <w:rsid w:val="6D30394E"/>
    <w:rsid w:val="6FCB36CF"/>
    <w:rsid w:val="70AA63FF"/>
    <w:rsid w:val="72CE7E91"/>
    <w:rsid w:val="73283146"/>
    <w:rsid w:val="734E5692"/>
    <w:rsid w:val="750E6C6B"/>
    <w:rsid w:val="7718743F"/>
    <w:rsid w:val="772C1A64"/>
    <w:rsid w:val="77FA5285"/>
    <w:rsid w:val="797026CD"/>
    <w:rsid w:val="799D236B"/>
    <w:rsid w:val="7B9B1FB8"/>
    <w:rsid w:val="7BE6624C"/>
    <w:rsid w:val="7E671069"/>
    <w:rsid w:val="7EB44805"/>
    <w:rsid w:val="7EE5680E"/>
    <w:rsid w:val="7F8C710A"/>
    <w:rsid w:val="FFF9D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Plain Text"/>
    <w:basedOn w:val="1"/>
    <w:unhideWhenUsed/>
    <w:qFormat/>
    <w:uiPriority w:val="99"/>
    <w:rPr>
      <w:rFonts w:ascii="宋体" w:hAnsi="Courier New" w:cs="宋体"/>
      <w:color w:val="000000"/>
      <w:kern w:val="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3"/>
    <w:qFormat/>
    <w:uiPriority w:val="0"/>
    <w:pPr>
      <w:widowControl w:val="0"/>
      <w:spacing w:after="10"/>
      <w:ind w:firstLine="881"/>
    </w:pPr>
    <w:rPr>
      <w:sz w:val="28"/>
    </w:rPr>
  </w:style>
  <w:style w:type="character" w:customStyle="1" w:styleId="10">
    <w:name w:val="font1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1">
    <w:name w:val="font6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0647caea-15ae-4b8a-a010-95d728de76e4</errorID>
      <errorWord xmlns="http://schemas.wps.cn/vas-ai-hub/contract-review">截止到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截止</item>
      </candidateList>
      <explain xmlns="http://schemas.wps.cn/vas-ai-hub/contract-review">该表达中的“截止到”存在语义重复。【词汇解析】截止：到……为止,有明确的终止、结束含义。包含了“到”的意思。</explain>
      <paraID xmlns="http://schemas.wps.cn/vas-ai-hub/contract-review">117FA4F0</paraID>
      <start xmlns="http://schemas.wps.cn/vas-ai-hub/contract-review">22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489d2dc4-8b4d-4f6a-aaf7-4d869c45ad2a</errorID>
      <errorWord xmlns="http://schemas.wps.cn/vas-ai-hub/contract-review">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正在</item>
      </candidateList>
      <explain xmlns="http://schemas.wps.cn/vas-ai-hub/contract-review"/>
      <paraID xmlns="http://schemas.wps.cn/vas-ai-hub/contract-review">60BB50E3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正在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8cd8b611-6597-45f5-afca-1e8c45e27e19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27B7D2FC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e2a41fa5-43bb-4c2b-83a5-72e296c1e341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78B59DA7</paraID>
      <start xmlns="http://schemas.wps.cn/vas-ai-hub/contract-review">76</start>
      <end xmlns="http://schemas.wps.cn/vas-ai-hub/contract-review">84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78a51a50-d261-4126-b4c3-105f66f12433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84</start>
      <end xmlns="http://schemas.wps.cn/vas-ai-hub/contract-review">85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5302af8f-8262-4b1b-a231-01344bedff93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93</start>
      <end xmlns="http://schemas.wps.cn/vas-ai-hub/contract-review">94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fb720f36-06ff-4035-bba7-5d72cbc53a88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128</start>
      <end xmlns="http://schemas.wps.cn/vas-ai-hub/contract-review">129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cb435cd6-9fe1-443e-b2f4-d08b6de1a083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137</start>
      <end xmlns="http://schemas.wps.cn/vas-ai-hub/contract-review">138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658a3526-24e6-4b48-845d-1b09fbca5935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29</start>
      <end xmlns="http://schemas.wps.cn/vas-ai-hub/contract-review">30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050006a3-4d1d-47cc-a55b-3a9a297a6ba0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21bb3d97-0053-4cc8-8a1a-149ea0bbb0df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42</start>
      <end xmlns="http://schemas.wps.cn/vas-ai-hub/contract-review">43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92cca712-7814-4f4a-aa74-343a097385e1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9b8b2e9e-e58f-4006-949d-703d0bcb2dfa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5DB79BD4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68184659-d471-42eb-bb84-5c07c0f7fb67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5DB79BD4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79f61a7a-8590-403b-bccc-916ff3bc9feb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2AE54D19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eef0d92a-55e0-4e79-82a4-da6271c58a4f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2AE54D19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06c30863-491a-40c5-ad90-8d2a3320504c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3FAA6250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2fe2a514-52a5-4757-a43d-ce34fe9b7c3c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3FAA6250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f26ccf52-37df-467f-9c12-c896dc141e20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43FC41E7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b8c956f9-bbea-4276-a74d-131c1d9a9d76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43FC41E7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e4f77a3c-5a04-43c4-844d-e61796614a8f</errorID>
      <errorWord xmlns="http://schemas.wps.cn/vas-ai-hub/contract-review">为为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为</item>
      </candidateList>
      <explain xmlns="http://schemas.wps.cn/vas-ai-hub/contract-review"/>
      <paraID xmlns="http://schemas.wps.cn/vas-ai-hub/contract-review">34E5BF53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5f2f38a1-b749-46b5-a3fa-1d437736903d</errorID>
      <errorWord xmlns="http://schemas.wps.cn/vas-ai-hub/contract-review">截止到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截止</item>
      </candidateList>
      <explain xmlns="http://schemas.wps.cn/vas-ai-hub/contract-review">该表达中的“截止到”存在语义重复。【词汇解析】截止：到……为止,有明确的终止、结束含义。包含了“到”的意思。</explain>
      <paraID xmlns="http://schemas.wps.cn/vas-ai-hub/contract-review">723BBFA9</paraID>
      <start xmlns="http://schemas.wps.cn/vas-ai-hub/contract-review">22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bfad3ea6-144e-4a5c-a4c5-024e8b6a559c</errorID>
      <errorWord xmlns="http://schemas.wps.cn/vas-ai-hub/contract-review">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正在</item>
      </candidateList>
      <explain xmlns="http://schemas.wps.cn/vas-ai-hub/contract-review"/>
      <paraID xmlns="http://schemas.wps.cn/vas-ai-hub/contract-review">482D640A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正在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f244b4fc-9c0e-46f1-bdbb-ee9425a5a270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4774053F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793089b2-07f0-4a50-9119-500eb6a63174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3B7CF438</paraID>
      <start xmlns="http://schemas.wps.cn/vas-ai-hub/contract-review">76</start>
      <end xmlns="http://schemas.wps.cn/vas-ai-hub/contract-review">84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4caccbde-00c4-4085-9577-5111aaf52b0a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84</start>
      <end xmlns="http://schemas.wps.cn/vas-ai-hub/contract-review">85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edbacb83-a8d3-4409-b40d-9072ef89499a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93</start>
      <end xmlns="http://schemas.wps.cn/vas-ai-hub/contract-review">94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e9dcaefc-34ff-47e8-b61c-186f8dd75a68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128</start>
      <end xmlns="http://schemas.wps.cn/vas-ai-hub/contract-review">129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b8b948c7-e4c4-46de-a771-ad098a7743ec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137</start>
      <end xmlns="http://schemas.wps.cn/vas-ai-hub/contract-review">138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0143cf6f-8610-4c2f-93dc-95f0825af382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29</start>
      <end xmlns="http://schemas.wps.cn/vas-ai-hub/contract-review">30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5ef35472-ca78-4265-8a41-329328d9397a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c24f14db-ab00-4db4-9d92-6515f9a45012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42</start>
      <end xmlns="http://schemas.wps.cn/vas-ai-hub/contract-review">43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377dace5-bba7-49ed-980f-993b734a0ecf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82207ba7-d21d-44df-8fa5-c9c4fdc6432c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69B6EA5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4c99740e-c2f8-4aa7-a72f-7a5c37aadaba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69B6EA5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8d9637e9-9b14-4cf3-adaa-0ee09a5bcecd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1A54EAF3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b5a449bf-1f71-4b0f-b193-dea50c6e863b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1A54EAF3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3c86cf05-9df9-4dcb-8ba1-a732d6011ce1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53687FAB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87f8dfc1-12bd-4c69-9884-a535788733d0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53687FAB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277d0bce-a7ac-40d1-8434-8ae31ee8bfaa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781F4B39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a9773448-da76-4439-a517-9550967e5a2a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781F4B39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ec9f7c91-5fe8-4380-b3ac-86ff2398c36e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 1F5A5F1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b4c5e6dc-f82a-4e05-ab37-d6aa563f78c1</errorID>
      <errorWord xmlns="http://schemas.wps.cn/vas-ai-hub/contract-review">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低</item>
      </candidateList>
      <explain xmlns="http://schemas.wps.cn/vas-ai-hub/contract-review"/>
      <paraID xmlns="http://schemas.wps.cn/vas-ai-hub/contract-review">5A31524E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低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a95a27-4a38-4742-b5b9-125e78a057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9307</Words>
  <Characters>9942</Characters>
  <Lines>0</Lines>
  <Paragraphs>0</Paragraphs>
  <TotalTime>0</TotalTime>
  <ScaleCrop>false</ScaleCrop>
  <LinksUpToDate>false</LinksUpToDate>
  <CharactersWithSpaces>10151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2021-12-14T19:51:00Z</dcterms:created>
  <dc:creator>赵亚峰</dc:creator>
  <cp:lastModifiedBy>落魄侍卫</cp:lastModifiedBy>
  <cp:lastPrinted>2026-07-30T15:22:00Z</cp:lastPrinted>
  <dcterms:modified xsi:type="dcterms:W3CDTF">2026-07-31T17:27:09Z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8E4D16CD86704EFBA44027F06D40209A_13</vt:lpwstr>
  </property>
  <property fmtid="{D5CDD505-2E9C-101B-9397-08002B2CF9AE}" pid="4" name="KSOTemplateDocerSaveRecord">
    <vt:lpwstr>eyJoZGlkIjoiOGFlNzA1MDc3ZTRkZTAyODlmODFmMTgxYjczOTJkNTgiLCJ1c2VySWQiOiIzMzE3NjQzODcifQ==</vt:lpwstr>
  </property>
</Properties>
</file>