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9BD10">
      <w:pPr>
        <w:spacing w:after="156" w:afterLines="50"/>
        <w:jc w:val="center"/>
        <w:rPr>
          <w:rFonts w:hint="eastAsia"/>
          <w:b/>
          <w:bCs/>
          <w:sz w:val="24"/>
        </w:rPr>
      </w:pPr>
      <w:r>
        <w:rPr>
          <w:rFonts w:hint="eastAsia" w:ascii="宋体" w:hAnsi="宋体"/>
          <w:b/>
          <w:bCs/>
          <w:sz w:val="36"/>
          <w:lang w:val="en-US" w:eastAsia="zh-CN"/>
        </w:rPr>
        <w:t>集美区实验小学</w:t>
      </w:r>
      <w:r>
        <w:rPr>
          <w:rFonts w:hint="eastAsia" w:ascii="宋体" w:hAnsi="宋体"/>
          <w:b/>
          <w:bCs/>
          <w:sz w:val="36"/>
        </w:rPr>
        <w:t>招聘</w:t>
      </w:r>
      <w:r>
        <w:rPr>
          <w:rFonts w:hint="eastAsia" w:ascii="宋体" w:hAnsi="宋体"/>
          <w:b/>
          <w:bCs/>
          <w:sz w:val="36"/>
          <w:lang w:val="en-US" w:eastAsia="zh-CN"/>
        </w:rPr>
        <w:t>非在编教师</w:t>
      </w:r>
      <w:bookmarkStart w:id="0" w:name="_GoBack"/>
      <w:bookmarkEnd w:id="0"/>
      <w:r>
        <w:rPr>
          <w:rFonts w:hint="eastAsia" w:ascii="宋体" w:hAnsi="宋体"/>
          <w:b/>
          <w:bCs/>
          <w:sz w:val="36"/>
        </w:rPr>
        <w:t>报名表</w:t>
      </w:r>
    </w:p>
    <w:tbl>
      <w:tblPr>
        <w:tblStyle w:val="9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97"/>
        <w:gridCol w:w="687"/>
        <w:gridCol w:w="1063"/>
        <w:gridCol w:w="377"/>
        <w:gridCol w:w="628"/>
        <w:gridCol w:w="272"/>
        <w:gridCol w:w="1690"/>
      </w:tblGrid>
      <w:tr w14:paraId="187750D4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5D5D85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106063F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0FB8C56"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97" w:type="dxa"/>
            <w:vAlign w:val="center"/>
          </w:tcPr>
          <w:p w14:paraId="244BA31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4751630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005" w:type="dxa"/>
            <w:gridSpan w:val="2"/>
            <w:vAlign w:val="center"/>
          </w:tcPr>
          <w:p w14:paraId="2406D92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08169B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 w14:paraId="3783F66F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3F3B4895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092981F1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17" w:type="dxa"/>
            <w:gridSpan w:val="3"/>
            <w:vAlign w:val="center"/>
          </w:tcPr>
          <w:p w14:paraId="018367A4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755" w:type="dxa"/>
            <w:gridSpan w:val="4"/>
            <w:vAlign w:val="center"/>
          </w:tcPr>
          <w:p w14:paraId="4D082E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2E6A7B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EEE9C2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5F4BBE41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5418" w:type="dxa"/>
            <w:gridSpan w:val="8"/>
            <w:vAlign w:val="center"/>
          </w:tcPr>
          <w:p w14:paraId="0E5804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720195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8DC681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D5B53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3AEB64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vAlign w:val="center"/>
          </w:tcPr>
          <w:p w14:paraId="230599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76240C7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1C1930E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63716B3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 w14:paraId="7C7BCC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66A1C0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 w14:paraId="5A0A6D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976A1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4C3470D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6161360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F914623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51B843C1"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vAlign w:val="center"/>
          </w:tcPr>
          <w:p w14:paraId="1D5632C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AF99290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1B87452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申请报考岗位（打√）</w:t>
            </w:r>
          </w:p>
        </w:tc>
        <w:tc>
          <w:tcPr>
            <w:tcW w:w="7380" w:type="dxa"/>
            <w:gridSpan w:val="10"/>
            <w:vAlign w:val="center"/>
          </w:tcPr>
          <w:p w14:paraId="6F72BB0E">
            <w:pPr>
              <w:jc w:val="left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语文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数学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英语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科学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体育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音乐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美术</w:t>
            </w:r>
          </w:p>
        </w:tc>
      </w:tr>
      <w:tr w14:paraId="15C55CA4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37C47A4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何种教师资格</w:t>
            </w:r>
          </w:p>
          <w:p w14:paraId="08BC289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证书</w:t>
            </w:r>
          </w:p>
        </w:tc>
        <w:tc>
          <w:tcPr>
            <w:tcW w:w="2663" w:type="dxa"/>
            <w:gridSpan w:val="4"/>
            <w:vAlign w:val="center"/>
          </w:tcPr>
          <w:p w14:paraId="49FB67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2B1490CC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专业技术职称</w:t>
            </w:r>
          </w:p>
        </w:tc>
        <w:tc>
          <w:tcPr>
            <w:tcW w:w="2967" w:type="dxa"/>
            <w:gridSpan w:val="4"/>
            <w:vAlign w:val="center"/>
          </w:tcPr>
          <w:p w14:paraId="5387843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96F3B0">
        <w:tblPrEx>
          <w:tblLayout w:type="fixed"/>
        </w:tblPrEx>
        <w:trPr>
          <w:cantSplit/>
          <w:trHeight w:val="670" w:hRule="atLeast"/>
          <w:jc w:val="center"/>
        </w:trPr>
        <w:tc>
          <w:tcPr>
            <w:tcW w:w="1691" w:type="dxa"/>
            <w:gridSpan w:val="2"/>
            <w:vAlign w:val="center"/>
          </w:tcPr>
          <w:p w14:paraId="69A584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2663" w:type="dxa"/>
            <w:gridSpan w:val="4"/>
            <w:vAlign w:val="center"/>
          </w:tcPr>
          <w:p w14:paraId="74F7F913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Merge w:val="restart"/>
            <w:vAlign w:val="center"/>
          </w:tcPr>
          <w:p w14:paraId="22DAA8E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2967" w:type="dxa"/>
            <w:gridSpan w:val="4"/>
            <w:vMerge w:val="restart"/>
            <w:vAlign w:val="center"/>
          </w:tcPr>
          <w:p w14:paraId="11448A5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EA9953F">
        <w:tblPrEx>
          <w:tblLayout w:type="fixed"/>
        </w:tblPrEx>
        <w:trPr>
          <w:cantSplit/>
          <w:trHeight w:val="665" w:hRule="atLeast"/>
          <w:jc w:val="center"/>
        </w:trPr>
        <w:tc>
          <w:tcPr>
            <w:tcW w:w="1691" w:type="dxa"/>
            <w:gridSpan w:val="2"/>
            <w:vAlign w:val="center"/>
          </w:tcPr>
          <w:p w14:paraId="268E5A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2663" w:type="dxa"/>
            <w:gridSpan w:val="4"/>
            <w:vAlign w:val="center"/>
          </w:tcPr>
          <w:p w14:paraId="6FDFEB5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50" w:type="dxa"/>
            <w:gridSpan w:val="2"/>
            <w:vMerge w:val="continue"/>
            <w:vAlign w:val="center"/>
          </w:tcPr>
          <w:p w14:paraId="292FAF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967" w:type="dxa"/>
            <w:gridSpan w:val="4"/>
            <w:vMerge w:val="continue"/>
            <w:vAlign w:val="center"/>
          </w:tcPr>
          <w:p w14:paraId="79E39B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85FAE14">
        <w:tblPrEx>
          <w:tblLayout w:type="fixed"/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09431E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vAlign w:val="center"/>
          </w:tcPr>
          <w:p w14:paraId="71582E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AB5E89">
        <w:tblPrEx>
          <w:tblLayout w:type="fixed"/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vAlign w:val="center"/>
          </w:tcPr>
          <w:p w14:paraId="6E9A975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 w14:paraId="2A763E0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 w14:paraId="5BE9BA0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12FD37F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 w14:paraId="18126F0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vAlign w:val="center"/>
          </w:tcPr>
          <w:p w14:paraId="02136817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CA1747A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F5D82B0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6B6C3B54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EE313D1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4624E3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D497F5">
        <w:tblPrEx>
          <w:tblLayout w:type="fixed"/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53B71BC7"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vAlign w:val="top"/>
          </w:tcPr>
          <w:p w14:paraId="286F8E8C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14FF22E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0B37CA00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3F8D6821"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 w14:paraId="0310B307"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 w14:paraId="525947B8">
      <w:pPr>
        <w:spacing w:line="250" w:lineRule="exact"/>
        <w:ind w:left="630" w:hanging="630" w:hanging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2026-06-25T01:14:53Z</dcterms:created>
  <cp:lastModifiedBy>iPhone</cp:lastModifiedBy>
  <dcterms:modified xsi:type="dcterms:W3CDTF">2026-08-02T13:49:58Z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269B02E6D5BECBAC78DA6E6AA7D0C496_31</vt:lpwstr>
  </property>
  <property fmtid="{D5CDD505-2E9C-101B-9397-08002B2CF9AE}" pid="3" name="KSOProductBuildVer">
    <vt:lpwstr>2052-26.7.0</vt:lpwstr>
  </property>
</Properties>
</file>