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4EF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  <w:woUserID w:val="1"/>
        </w:rPr>
        <w:t>德清县生态环境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  <w:woUserID w:val="1"/>
        </w:rPr>
        <w:t>保护行政执法队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面向社会公开招聘编外驾驶员公告</w:t>
      </w:r>
    </w:p>
    <w:p w14:paraId="1DC124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德清县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生态环境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保护行政执法队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因工作需要，经上级部门批准，面向社会公开招聘编外驾驶员1名。根据《德清县机关事业单位编外用工管理实施细则（试行）》（德编办〔2018〕8号）文件附件2中德清县机关事业单位编外人员招聘简易程序要求，现将有关事项公告如下：</w:t>
      </w:r>
    </w:p>
    <w:p w14:paraId="1C1BF0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一、招聘岗位性质和条件</w:t>
      </w:r>
    </w:p>
    <w:p w14:paraId="0A03C8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（一）本次招聘编外驾驶员1名。</w:t>
      </w:r>
    </w:p>
    <w:p w14:paraId="707C7B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（二）招聘条件：</w:t>
      </w:r>
    </w:p>
    <w:p w14:paraId="77647B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具有良好的政治思想素质，拥护党的路线、方针、政策。</w:t>
      </w:r>
    </w:p>
    <w:p w14:paraId="01EFE0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德清县户籍（202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日前具备德清县常住户口，以户口簿为准）。</w:t>
      </w:r>
    </w:p>
    <w:p w14:paraId="073FDD7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高中及以上学历，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男性，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年龄在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周岁以下（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日以后出生）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退役军人年龄可放宽至40周岁以下（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以后出生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3F602F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必须持有C1及以上驾照且有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年以上安全驾驶驾龄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会驾驶手动挡汽车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遵纪守法，安全意识强，无违法犯罪记录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  <w:t>。</w:t>
      </w:r>
    </w:p>
    <w:p w14:paraId="1D20C7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身体健康，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能很好的适应行政执法夜间工作特性，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符合《公务员录用体检通用标准（试行）》有关规定，不酗酒，不赌博，无其他不良嗜好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51FEF66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工作地点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主要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监测站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，自行上下班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节假日、夜间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要参与值班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值守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。</w:t>
      </w:r>
    </w:p>
    <w:p w14:paraId="17B6C6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具体招聘岗位要求的专业、学历及其他条件详见《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德清县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  <w:woUserID w:val="1"/>
        </w:rPr>
        <w:t>生态环境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  <w:woUserID w:val="1"/>
        </w:rPr>
        <w:t>保护行政执法队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年公开招聘编外人员计划表》（附件1）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0DAACD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（三）具有下列情形之一的，不得参加公开招聘：</w:t>
      </w:r>
    </w:p>
    <w:p w14:paraId="0561C9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1、曾因犯罪受过刑事处罚的；</w:t>
      </w:r>
    </w:p>
    <w:p w14:paraId="143936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2、曾被单位开除的；</w:t>
      </w:r>
    </w:p>
    <w:p w14:paraId="18ABC8D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3、有违法、违纪行为正在接受审查尚未作出结论的；</w:t>
      </w:r>
    </w:p>
    <w:p w14:paraId="3B816D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4、受处分期间或者未满影响期限的；</w:t>
      </w:r>
    </w:p>
    <w:p w14:paraId="739305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5、法律法规规定的其他情形。</w:t>
      </w:r>
    </w:p>
    <w:p w14:paraId="297ECE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二、招聘流程及报名方式</w:t>
      </w:r>
    </w:p>
    <w:p w14:paraId="113902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（一）招聘流程</w:t>
      </w:r>
    </w:p>
    <w:p w14:paraId="0414A3B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招聘工作贯彻公开、平等、竞争、择优的原则，具体按照发布招聘公告、现场报名、资格审查、面试（技能测试）、体检、考察、公示、签订劳动合同等程序进行。</w:t>
      </w:r>
    </w:p>
    <w:p w14:paraId="7C6512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（二）现场报名</w:t>
      </w:r>
    </w:p>
    <w:p w14:paraId="10A641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23"/>
          <w:sz w:val="21"/>
          <w:szCs w:val="21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1、报名时间：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日8:30至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  <w:woUserID w:val="1"/>
        </w:rPr>
        <w:t>2026年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0截止（限工作日上午8：30-11：30  下午1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  <w:woUserID w:val="1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0-1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woUserID w:val="1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0）。</w:t>
      </w:r>
    </w:p>
    <w:p w14:paraId="03EC15A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2、报名地点：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德清县生态环境监测站（阜溪街道双山路109号三楼综合室）</w:t>
      </w:r>
    </w:p>
    <w:p w14:paraId="0D9D21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3、报名材料：</w:t>
      </w:r>
    </w:p>
    <w:p w14:paraId="68F6375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①填写《机关事业单位公开招聘编外工作人员报名表》（附件2），贴好本人近期免冠一寸彩色证件照片，一式2份；</w:t>
      </w:r>
    </w:p>
    <w:p w14:paraId="5313A0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②国家承认的学历（学位）证书原件及复印件2份；</w:t>
      </w:r>
    </w:p>
    <w:p w14:paraId="39CA47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③本人身份证、户口本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（首页及本人页）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、驾驶证原件及复印件2份；</w:t>
      </w:r>
    </w:p>
    <w:p w14:paraId="1EE6DD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年内无重大交通事故证明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原件及复印件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566BFB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（三）资格审查</w:t>
      </w:r>
    </w:p>
    <w:p w14:paraId="7D9C2F7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现场报名时将对考生提供的材料进行资格审查。报名人员所提供的信息和材料必须真实完整，如发现不具备报名资格或伪造报名材料等情况的，一律取消聘用资格。资格审查通过人数与计划招聘人数比例不满2:1的，将核减或取消招聘计划。</w:t>
      </w:r>
    </w:p>
    <w:p w14:paraId="3BC83D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（四）面试（技能测试）</w:t>
      </w:r>
    </w:p>
    <w:p w14:paraId="39F44B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面试（技能测试）主要测试履行岗位职责所要求的基本素质和能力。根据招聘条件进行筛选后进行面试（技能测试），满分100分，低于60分的为不合格，不列入体检考察对象。面试（技能测试）时间、地点和有关要求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德清县生态环境监测站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另行通知。</w:t>
      </w:r>
    </w:p>
    <w:p w14:paraId="425CF6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未按规定时间、地点参加面试的，视为自动放弃。</w:t>
      </w:r>
    </w:p>
    <w:p w14:paraId="4B78A2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（五）体检和考察</w:t>
      </w:r>
    </w:p>
    <w:p w14:paraId="4A3595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依据成绩按招聘岗位1：1的比例确定体检和考察对象。体检标准及项目参照《公务员录用体检通用标准（试用）》。若体检不合格则按总成绩从高到低确定替补人员。体检时间和地点另行通知。</w:t>
      </w:r>
    </w:p>
    <w:p w14:paraId="5AE0F1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体检合格人员进入考察，考察工作由主管部门统一组织，考察不合格的，依次递补。</w:t>
      </w:r>
    </w:p>
    <w:p w14:paraId="4DE3B2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（六）公示及聘用</w:t>
      </w:r>
    </w:p>
    <w:p w14:paraId="11B93A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经体检、考察均合格人员，按择优原则确定拟聘用人员人选，并在网上公示七天，经公示无异议的，确定聘用人员，列入机关事业单位编外用工实名制管理，一律实行劳务派遣，与劳务派遣机构签订劳动合同，并按规定实行试用期制度，薪酬待遇按德清县机关事业单位编外人员薪酬待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相关规定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执行。</w:t>
      </w:r>
    </w:p>
    <w:p w14:paraId="3477051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如本次招聘的拟录用对象，因未按时报到、试用期考核不合格，或签约对象在6个月内离职等情况带来岗位空缺的，由单位申请，经批准，在“面试合格人选中按高分到低分依次递补”的原则进行递补。</w:t>
      </w:r>
    </w:p>
    <w:p w14:paraId="09EF8B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三、其他注意事项</w:t>
      </w:r>
    </w:p>
    <w:p w14:paraId="2C2FEB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（一）报名时，请按要求填写联系电话，并保持通讯工具畅通。凡未入围下一环节人员，均不再另行通知。</w:t>
      </w:r>
    </w:p>
    <w:p w14:paraId="79312833">
      <w:p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（二）本公告未尽事宜，由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德清县生态环境监测站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负责解释。联系及咨询电话（工作日）：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0572-8229793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284D44E0">
      <w:pP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</w:pPr>
    </w:p>
    <w:p w14:paraId="4C13F575">
      <w:pPr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德清县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生态环境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保护行政执法队</w:t>
      </w:r>
    </w:p>
    <w:p w14:paraId="683D862E">
      <w:pPr>
        <w:jc w:val="center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sectPr>
          <w:pgSz w:w="11906" w:h="16838"/>
          <w:pgMar w:top="1757" w:right="1474" w:bottom="1077" w:left="147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2026年8月3日</w:t>
      </w:r>
    </w:p>
    <w:p w14:paraId="15CF2F6C">
      <w:pP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118ED9D8">
      <w:pPr>
        <w:rPr>
          <w:color w:val="auto"/>
        </w:rPr>
      </w:pPr>
    </w:p>
    <w:p w14:paraId="28677C6F">
      <w:pPr>
        <w:rPr>
          <w:color w:val="auto"/>
        </w:rPr>
      </w:pPr>
    </w:p>
    <w:p w14:paraId="18CD3F9F">
      <w:pPr>
        <w:rPr>
          <w:color w:val="auto"/>
        </w:rPr>
      </w:pPr>
    </w:p>
    <w:p w14:paraId="0AF7E709">
      <w:pPr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default" w:ascii="方正小标宋简体" w:eastAsia="方正小标宋简体"/>
          <w:color w:val="auto"/>
          <w:sz w:val="44"/>
          <w:szCs w:val="44"/>
          <w:woUserID w:val="1"/>
        </w:rPr>
        <w:t>德清县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  <w:woUserID w:val="1"/>
        </w:rPr>
        <w:t>生态环境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  <w:woUserID w:val="1"/>
        </w:rPr>
        <w:t>保护行政执法队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</w:rPr>
        <w:t>202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年公开招聘编外人员计划表</w:t>
      </w:r>
    </w:p>
    <w:tbl>
      <w:tblPr>
        <w:tblStyle w:val="4"/>
        <w:tblpPr w:leftFromText="180" w:rightFromText="180" w:vertAnchor="text" w:horzAnchor="page" w:tblpX="1326" w:tblpY="29"/>
        <w:tblOverlap w:val="never"/>
        <w:tblW w:w="135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877"/>
        <w:gridCol w:w="2693"/>
        <w:gridCol w:w="1384"/>
        <w:gridCol w:w="1559"/>
        <w:gridCol w:w="4253"/>
      </w:tblGrid>
      <w:tr w14:paraId="4CC85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2454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招聘岗位</w:t>
            </w:r>
          </w:p>
        </w:tc>
        <w:tc>
          <w:tcPr>
            <w:tcW w:w="1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95B16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招聘人数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59424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学历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BC400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专业要求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11717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户籍要求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AED25">
            <w:pPr>
              <w:jc w:val="center"/>
              <w:rPr>
                <w:rFonts w:asci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其他条件</w:t>
            </w:r>
          </w:p>
        </w:tc>
      </w:tr>
      <w:tr w14:paraId="2DA22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EB08">
            <w:pPr>
              <w:jc w:val="center"/>
              <w:rPr>
                <w:rFonts w:hint="eastAsia" w:ascii="宋体" w:cs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驾驶员</w:t>
            </w:r>
          </w:p>
        </w:tc>
        <w:tc>
          <w:tcPr>
            <w:tcW w:w="1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BF1B4">
            <w:pPr>
              <w:jc w:val="center"/>
              <w:rPr>
                <w:rFonts w:hint="eastAsia" w:ascii="宋体" w:eastAsia="微软雅黑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7CB8E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高中学历及以上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C08E8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不限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0E6B2">
            <w:pPr>
              <w:jc w:val="center"/>
              <w:rPr>
                <w:rFonts w:asci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德清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5E6F">
            <w:pPr>
              <w:jc w:val="center"/>
              <w:rPr>
                <w:rFonts w:hint="default" w:asci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周岁以下、持有</w:t>
            </w:r>
            <w:r>
              <w:rPr>
                <w:rFonts w:ascii="宋体" w:hAnsi="宋体" w:cs="宋体"/>
                <w:color w:val="auto"/>
                <w:szCs w:val="21"/>
              </w:rPr>
              <w:t>C1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及以上驾照且有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年以上安全驾驶驾龄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退役军人年龄放宽至40周岁以下</w:t>
            </w:r>
          </w:p>
        </w:tc>
      </w:tr>
    </w:tbl>
    <w:p w14:paraId="3C1AD09C">
      <w:pPr>
        <w:rPr>
          <w:color w:val="auto"/>
        </w:rPr>
        <w:sectPr>
          <w:pgSz w:w="16838" w:h="11906" w:orient="landscape"/>
          <w:pgMar w:top="1474" w:right="1757" w:bottom="1474" w:left="1077" w:header="851" w:footer="992" w:gutter="0"/>
          <w:cols w:space="0" w:num="1"/>
          <w:rtlGutter w:val="0"/>
          <w:docGrid w:type="lines" w:linePitch="319" w:charSpace="0"/>
        </w:sectPr>
      </w:pPr>
      <w:r>
        <w:rPr>
          <w:color w:val="auto"/>
        </w:rPr>
        <w:br w:type="page"/>
      </w:r>
    </w:p>
    <w:p w14:paraId="6766F4BD">
      <w:pPr>
        <w:spacing w:line="500" w:lineRule="exac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 w14:paraId="7B523EFD"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eastAsia="黑体" w:cs="Times New Roman"/>
          <w:b/>
          <w:bCs/>
          <w:color w:val="auto"/>
          <w:sz w:val="36"/>
          <w:szCs w:val="36"/>
        </w:rPr>
        <w:t>机关事业单位公开招聘编外工作人员报名表</w:t>
      </w:r>
    </w:p>
    <w:p w14:paraId="5BBAE8BB">
      <w:pPr>
        <w:spacing w:line="24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Style w:val="4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0"/>
        <w:gridCol w:w="334"/>
        <w:gridCol w:w="345"/>
        <w:gridCol w:w="346"/>
        <w:gridCol w:w="345"/>
        <w:gridCol w:w="349"/>
        <w:gridCol w:w="346"/>
        <w:gridCol w:w="345"/>
        <w:gridCol w:w="197"/>
        <w:gridCol w:w="148"/>
        <w:gridCol w:w="346"/>
        <w:gridCol w:w="6"/>
        <w:gridCol w:w="339"/>
        <w:gridCol w:w="135"/>
        <w:gridCol w:w="212"/>
        <w:gridCol w:w="346"/>
        <w:gridCol w:w="22"/>
        <w:gridCol w:w="323"/>
        <w:gridCol w:w="107"/>
        <w:gridCol w:w="53"/>
        <w:gridCol w:w="185"/>
        <w:gridCol w:w="128"/>
        <w:gridCol w:w="218"/>
        <w:gridCol w:w="111"/>
        <w:gridCol w:w="9"/>
        <w:gridCol w:w="225"/>
        <w:gridCol w:w="345"/>
        <w:gridCol w:w="349"/>
        <w:gridCol w:w="909"/>
        <w:gridCol w:w="1244"/>
      </w:tblGrid>
      <w:tr w14:paraId="2C3D7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gridSpan w:val="2"/>
            <w:vAlign w:val="center"/>
          </w:tcPr>
          <w:p w14:paraId="15868B17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</w:rPr>
              <w:t>招聘单位名称</w:t>
            </w:r>
          </w:p>
        </w:tc>
        <w:tc>
          <w:tcPr>
            <w:tcW w:w="4161" w:type="dxa"/>
            <w:gridSpan w:val="16"/>
            <w:vAlign w:val="center"/>
          </w:tcPr>
          <w:p w14:paraId="55642912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</w:rPr>
            </w:pPr>
          </w:p>
        </w:tc>
        <w:tc>
          <w:tcPr>
            <w:tcW w:w="1134" w:type="dxa"/>
            <w:gridSpan w:val="8"/>
            <w:vAlign w:val="center"/>
          </w:tcPr>
          <w:p w14:paraId="37CC1B15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</w:rPr>
              <w:t>招聘岗位名称</w:t>
            </w:r>
          </w:p>
        </w:tc>
        <w:tc>
          <w:tcPr>
            <w:tcW w:w="3072" w:type="dxa"/>
            <w:gridSpan w:val="5"/>
            <w:vAlign w:val="center"/>
          </w:tcPr>
          <w:p w14:paraId="247684F0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</w:rPr>
            </w:pPr>
          </w:p>
        </w:tc>
      </w:tr>
      <w:tr w14:paraId="7A416A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0872">
            <w:pPr>
              <w:spacing w:afterLines="2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姓  名</w:t>
            </w:r>
          </w:p>
        </w:tc>
        <w:tc>
          <w:tcPr>
            <w:tcW w:w="1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D0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B517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性别</w:t>
            </w:r>
          </w:p>
        </w:tc>
        <w:tc>
          <w:tcPr>
            <w:tcW w:w="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401F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3779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民族</w:t>
            </w:r>
          </w:p>
        </w:tc>
        <w:tc>
          <w:tcPr>
            <w:tcW w:w="7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408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919F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入党时间</w:t>
            </w:r>
          </w:p>
        </w:tc>
        <w:tc>
          <w:tcPr>
            <w:tcW w:w="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2BD0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1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101EA3">
            <w:pPr>
              <w:spacing w:line="240" w:lineRule="atLeast"/>
              <w:ind w:left="113" w:right="113"/>
              <w:jc w:val="center"/>
              <w:rPr>
                <w:rFonts w:ascii="Times New Roman" w:hAnsi="Times New Roman" w:eastAsia="仿宋_GB2312" w:cs="Times New Roman"/>
                <w:color w:val="auto"/>
                <w:spacing w:val="18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18"/>
              </w:rPr>
              <w:t>一寸免冠照片</w:t>
            </w:r>
          </w:p>
        </w:tc>
      </w:tr>
      <w:tr w14:paraId="56A3BF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0CE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身份证</w:t>
            </w:r>
          </w:p>
          <w:p w14:paraId="54ECD30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号  码</w:t>
            </w:r>
          </w:p>
        </w:tc>
        <w:tc>
          <w:tcPr>
            <w:tcW w:w="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BE7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DDA2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B623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48462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B44D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46E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1110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B829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7A6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675A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F0BB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57DD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4C95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6194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BC0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964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251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507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1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2B11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460AEE4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3319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户  籍</w:t>
            </w:r>
          </w:p>
          <w:p w14:paraId="4544E2E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所在地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B0FD6">
            <w:pPr>
              <w:spacing w:line="240" w:lineRule="atLeast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    省（市）       县（市、区）</w:t>
            </w: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E658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婚姻状况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62F9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1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3B19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2A1488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8CFCDF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最高学历</w:t>
            </w:r>
          </w:p>
        </w:tc>
        <w:tc>
          <w:tcPr>
            <w:tcW w:w="1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15C5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632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学 位</w:t>
            </w:r>
          </w:p>
        </w:tc>
        <w:tc>
          <w:tcPr>
            <w:tcW w:w="1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5E3C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5F45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专业技术职   称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D5352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1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1FFFC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1FF1D2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148C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毕业院校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7CAC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2B64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所学专业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B77F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B458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毕  业</w:t>
            </w:r>
          </w:p>
          <w:p w14:paraId="7AE74AB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时  间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8DAF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37787F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B601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现工作单位及职务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171D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7A249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单位性质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04E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C23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参加工作时间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69F0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26B157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CB16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家庭详细地    址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8022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9C7F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固定电话</w:t>
            </w:r>
          </w:p>
          <w:p w14:paraId="1FEE132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（必填）</w:t>
            </w:r>
          </w:p>
        </w:tc>
        <w:tc>
          <w:tcPr>
            <w:tcW w:w="1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5D8C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49837F1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F75B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手  机</w:t>
            </w:r>
          </w:p>
          <w:p w14:paraId="0998B36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pacing w:val="-20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-20"/>
              </w:rPr>
              <w:t>（必填）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DD20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</w:tc>
      </w:tr>
      <w:tr w14:paraId="0481EF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9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8349F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个人简历及</w:t>
            </w:r>
          </w:p>
          <w:p w14:paraId="598633F3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奖惩情况</w:t>
            </w:r>
          </w:p>
        </w:tc>
        <w:tc>
          <w:tcPr>
            <w:tcW w:w="8377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41E6D"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</w:p>
        </w:tc>
      </w:tr>
      <w:tr w14:paraId="09D737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9469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BA083">
            <w:pPr>
              <w:snapToGrid w:val="0"/>
              <w:spacing w:beforeLines="50" w:afterLines="50"/>
              <w:ind w:firstLine="422" w:firstLineChars="200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auto"/>
              </w:rPr>
              <w:t>本人承诺：</w:t>
            </w:r>
            <w:r>
              <w:rPr>
                <w:rFonts w:ascii="Times New Roman" w:hAnsi="Times New Roman" w:eastAsia="仿宋_GB2312" w:cs="Times New Roman"/>
                <w:color w:val="auto"/>
              </w:rPr>
              <w:t>本人符合报名条件要求，在报名表中填报的信息真实、准确、一致。所提供的学历证书等相关证件均真实有效。如有弄虚作假或填写错误，由本人承担一切后果，并自愿接受有关部门的处理。</w:t>
            </w:r>
          </w:p>
          <w:p w14:paraId="04AAACD4">
            <w:pPr>
              <w:snapToGrid w:val="0"/>
              <w:spacing w:beforeLines="50" w:afterLines="50"/>
              <w:ind w:firstLine="3570" w:firstLineChars="1700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本人签名：                         年   月   日</w:t>
            </w:r>
          </w:p>
        </w:tc>
      </w:tr>
      <w:tr w14:paraId="708528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4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F99C2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招聘</w:t>
            </w:r>
          </w:p>
          <w:p w14:paraId="761FD2C0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单位</w:t>
            </w:r>
          </w:p>
          <w:p w14:paraId="3E9098BB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意见</w:t>
            </w:r>
          </w:p>
        </w:tc>
        <w:tc>
          <w:tcPr>
            <w:tcW w:w="35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0BD0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008160B2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1D0CF4FF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456DB3B0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3823DB3B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214DD2C4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年   月   日</w:t>
            </w:r>
          </w:p>
          <w:p w14:paraId="1436D7BC">
            <w:pPr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（盖章）</w:t>
            </w:r>
          </w:p>
        </w:tc>
        <w:tc>
          <w:tcPr>
            <w:tcW w:w="10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9C5B9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上级</w:t>
            </w:r>
          </w:p>
          <w:p w14:paraId="766C0949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主管</w:t>
            </w:r>
          </w:p>
          <w:p w14:paraId="16B3CB43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部门</w:t>
            </w:r>
          </w:p>
          <w:p w14:paraId="7A6DFC1F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审核</w:t>
            </w:r>
          </w:p>
          <w:p w14:paraId="2F83768C">
            <w:pPr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>意见</w:t>
            </w:r>
          </w:p>
        </w:tc>
        <w:tc>
          <w:tcPr>
            <w:tcW w:w="3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FF190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6A311D55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434659FE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410EC64B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6ADD9D6B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</w:p>
          <w:p w14:paraId="5081049D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年   月   日</w:t>
            </w:r>
          </w:p>
          <w:p w14:paraId="532E4FE8">
            <w:pPr>
              <w:ind w:firstLine="420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ascii="Times New Roman" w:hAnsi="Times New Roman" w:eastAsia="仿宋_GB2312" w:cs="Times New Roman"/>
                <w:color w:val="auto"/>
              </w:rPr>
              <w:t xml:space="preserve">      （盖章）</w:t>
            </w:r>
          </w:p>
        </w:tc>
      </w:tr>
    </w:tbl>
    <w:p w14:paraId="32297307">
      <w:pPr>
        <w:rPr>
          <w:color w:val="auto"/>
        </w:rPr>
      </w:pPr>
    </w:p>
    <w:p w14:paraId="07CD8E9A">
      <w:pPr>
        <w:rPr>
          <w:color w:val="auto"/>
        </w:rPr>
      </w:pPr>
    </w:p>
    <w:sectPr>
      <w:pgSz w:w="11906" w:h="16838"/>
      <w:pgMar w:top="1757" w:right="1474" w:bottom="1077" w:left="147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zEzZTdhOTJiMjI0YmRiNmRjN2MzNTE5ODNkYzAifQ=="/>
  </w:docVars>
  <w:rsids>
    <w:rsidRoot w:val="03D343EA"/>
    <w:rsid w:val="03D343EA"/>
    <w:rsid w:val="05871F4D"/>
    <w:rsid w:val="089B03BE"/>
    <w:rsid w:val="09134D0B"/>
    <w:rsid w:val="09E171C3"/>
    <w:rsid w:val="0B711FEC"/>
    <w:rsid w:val="0D8D29E9"/>
    <w:rsid w:val="0E4A447E"/>
    <w:rsid w:val="0EAD2BF9"/>
    <w:rsid w:val="123C6918"/>
    <w:rsid w:val="16227A29"/>
    <w:rsid w:val="19736EC8"/>
    <w:rsid w:val="1A036D05"/>
    <w:rsid w:val="21BE7D29"/>
    <w:rsid w:val="294A30C6"/>
    <w:rsid w:val="2EE63870"/>
    <w:rsid w:val="3297178C"/>
    <w:rsid w:val="349D0E96"/>
    <w:rsid w:val="3C6D371A"/>
    <w:rsid w:val="3EC11351"/>
    <w:rsid w:val="42884FEA"/>
    <w:rsid w:val="429141AB"/>
    <w:rsid w:val="46202199"/>
    <w:rsid w:val="49FF138B"/>
    <w:rsid w:val="4C793B3F"/>
    <w:rsid w:val="4F2E04D0"/>
    <w:rsid w:val="4F370019"/>
    <w:rsid w:val="4FEB38B4"/>
    <w:rsid w:val="501D0B30"/>
    <w:rsid w:val="502944F3"/>
    <w:rsid w:val="514566E6"/>
    <w:rsid w:val="519D107F"/>
    <w:rsid w:val="52C8312A"/>
    <w:rsid w:val="55652C99"/>
    <w:rsid w:val="55B61469"/>
    <w:rsid w:val="57E83927"/>
    <w:rsid w:val="5B2471B3"/>
    <w:rsid w:val="5CE96950"/>
    <w:rsid w:val="5F553F98"/>
    <w:rsid w:val="5F8D1984"/>
    <w:rsid w:val="5FFF9A58"/>
    <w:rsid w:val="618705BE"/>
    <w:rsid w:val="61AE798F"/>
    <w:rsid w:val="66DE40C1"/>
    <w:rsid w:val="6A8720E4"/>
    <w:rsid w:val="6EB13B9C"/>
    <w:rsid w:val="6F524050"/>
    <w:rsid w:val="759356D0"/>
    <w:rsid w:val="75BE6DFB"/>
    <w:rsid w:val="76B455F0"/>
    <w:rsid w:val="77D9041C"/>
    <w:rsid w:val="7B5573A2"/>
    <w:rsid w:val="7C076468"/>
    <w:rsid w:val="7F8A7FEC"/>
    <w:rsid w:val="EEE7D7AA"/>
    <w:rsid w:val="F07C8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2010</Words>
  <Characters>2089</Characters>
  <Lines>0</Lines>
  <Paragraphs>0</Paragraphs>
  <TotalTime>2</TotalTime>
  <ScaleCrop>false</ScaleCrop>
  <LinksUpToDate>false</LinksUpToDate>
  <CharactersWithSpaces>2191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2023-11-07T23:19:00Z</dcterms:created>
  <dc:creator>*沉沉*</dc:creator>
  <cp:lastModifiedBy>宋</cp:lastModifiedBy>
  <cp:lastPrinted>2025-12-26T11:25:00Z</cp:lastPrinted>
  <dcterms:modified xsi:type="dcterms:W3CDTF">2026-08-03T03:33:13Z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D13D921CA31A49C1ADF33B6EE4097510_13</vt:lpwstr>
  </property>
  <property fmtid="{D5CDD505-2E9C-101B-9397-08002B2CF9AE}" pid="4" name="KSOTemplateDocerSaveRecord">
    <vt:lpwstr>eyJoZGlkIjoiZjU4ZmFiNmQ5M2FlYzNlNjQ4NjgxNzc2YjMxZmIzZmYiLCJ1c2VySWQiOiIxNjcwODk3NTIyIn0=</vt:lpwstr>
  </property>
</Properties>
</file>