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5BEC7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</w:p>
    <w:p w14:paraId="428EB73B">
      <w:pPr>
        <w:jc w:val="center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bookmarkStart w:id="1" w:name="_GoBack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资格审查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委托书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样式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）</w:t>
      </w:r>
    </w:p>
    <w:bookmarkEnd w:id="1"/>
    <w:p w14:paraId="769D4705">
      <w:pPr>
        <w:jc w:val="center"/>
        <w:rPr>
          <w:rFonts w:hint="default" w:ascii="Times New Roman" w:hAnsi="Times New Roman" w:eastAsia="黑体" w:cs="Times New Roman"/>
          <w:sz w:val="44"/>
          <w:szCs w:val="44"/>
        </w:rPr>
      </w:pPr>
    </w:p>
    <w:p w14:paraId="39961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</w:rPr>
      </w:pP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</w:rPr>
        <w:t>本人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</w:rPr>
        <w:t>，身份证号：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</w:rPr>
        <w:t>。系报名参加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  <w:lang w:eastAsia="zh-CN"/>
        </w:rPr>
        <w:t>抚州市临川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</w:rPr>
        <w:t>区人民医院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  <w:lang w:val="en-US" w:eastAsia="zh-CN"/>
        </w:rPr>
        <w:t>2026年公开招聘合同制工作人员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  <w:lang w:val="en-US" w:eastAsia="zh-CN"/>
        </w:rPr>
        <w:t>岗位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</w:rPr>
        <w:t>资格审查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  <w:lang w:eastAsia="zh-CN"/>
        </w:rPr>
        <w:t>的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</w:rPr>
        <w:t>考生。因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</w:rPr>
        <w:t>原因无法前往指定地点进行现场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  <w:lang w:eastAsia="zh-CN"/>
        </w:rPr>
        <w:t>报名及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</w:rPr>
        <w:t>资格审查，特委托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  <w:lang w:eastAsia="zh-CN"/>
        </w:rPr>
        <w:t>（说明与</w:t>
      </w:r>
      <w:bookmarkStart w:id="0" w:name="OLE_LINK2"/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  <w:lang w:val="en-US" w:eastAsia="zh-CN"/>
        </w:rPr>
        <w:t>被委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  <w:lang w:eastAsia="zh-CN"/>
        </w:rPr>
        <w:t>托人</w:t>
      </w:r>
      <w:bookmarkEnd w:id="0"/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  <w:lang w:eastAsia="zh-CN"/>
        </w:rPr>
        <w:t>之间的关系）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</w:rPr>
        <w:t>（身份证号：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</w:rPr>
        <w:t>）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  <w:lang w:val="en-US" w:eastAsia="zh-CN"/>
        </w:rPr>
        <w:t>携带相关资料，</w:t>
      </w:r>
      <w:r>
        <w:rPr>
          <w:rFonts w:hint="eastAsia" w:ascii="仿宋" w:hAnsi="仿宋" w:eastAsia="仿宋" w:cs="仿宋"/>
          <w:b w:val="0"/>
          <w:bCs w:val="0"/>
          <w:spacing w:val="20"/>
          <w:sz w:val="32"/>
          <w:szCs w:val="32"/>
          <w:u w:val="none"/>
        </w:rPr>
        <w:t>代表本人参加此次资格审查。对于相关审查结论，本人接受认可。</w:t>
      </w:r>
    </w:p>
    <w:p w14:paraId="54DD3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0EF9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D26B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委托人：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被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委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托人： </w:t>
      </w:r>
    </w:p>
    <w:p w14:paraId="38DFB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（本人手写签名并按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指印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（本人手写签名并按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指印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）</w:t>
      </w:r>
    </w:p>
    <w:p w14:paraId="0AB2D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                     联系电话：</w:t>
      </w:r>
    </w:p>
    <w:p w14:paraId="619BD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月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日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 xml:space="preserve">月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</w:t>
      </w:r>
    </w:p>
    <w:p w14:paraId="3C7D3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/>
        <w:jc w:val="both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305C81E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7D334E"/>
    <w:rsid w:val="507D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2026-07-03T09:17:00Z</dcterms:created>
  <dc:creator>正经糖</dc:creator>
  <cp:lastModifiedBy>正经糖</cp:lastModifiedBy>
  <dcterms:modified xsi:type="dcterms:W3CDTF">2026-07-03T09:17:59Z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F416513138BF4B6D93D6E1C95FDB8C22_11</vt:lpwstr>
  </property>
  <property fmtid="{D5CDD505-2E9C-101B-9397-08002B2CF9AE}" pid="4" name="KSOTemplateDocerSaveRecord">
    <vt:lpwstr>eyJoZGlkIjoiY2NjM2Y4ZDg5OGExY2QxMTZhNDdmYzIzNzQ2ODliOGIiLCJ1c2VySWQiOiI2MDg4ODkwNjkifQ==</vt:lpwstr>
  </property>
</Properties>
</file>