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ind w:right="640"/>
        <w:jc w:val="left"/>
        <w:rPr>
          <w:rFonts w:ascii="仿宋_GB2312" w:eastAsia="仿宋_GB2312"/>
          <w:b/>
          <w:sz w:val="32"/>
          <w:szCs w:val="32"/>
        </w:rPr>
      </w:pPr>
      <w:r>
        <w:rPr>
          <w:rFonts w:hint="eastAsia" w:ascii="仿宋_GB2312" w:eastAsia="仿宋_GB2312"/>
          <w:b/>
          <w:sz w:val="32"/>
          <w:szCs w:val="32"/>
        </w:rPr>
        <w:t>附件1</w:t>
      </w:r>
    </w:p>
    <w:p>
      <w:pPr>
        <w:spacing w:line="520" w:lineRule="exact"/>
        <w:ind w:right="640" w:firstLine="640" w:firstLineChars="200"/>
        <w:jc w:val="left"/>
        <w:rPr>
          <w:rFonts w:ascii="仿宋_GB2312" w:eastAsia="仿宋_GB2312"/>
          <w:sz w:val="32"/>
          <w:szCs w:val="32"/>
        </w:rPr>
      </w:pPr>
    </w:p>
    <w:tbl>
      <w:tblPr>
        <w:tblStyle w:val="5"/>
        <w:tblW w:w="7800" w:type="dxa"/>
        <w:jc w:val="center"/>
        <w:tblInd w:w="93" w:type="dxa"/>
        <w:tblLayout w:type="fixed"/>
        <w:tblCellMar>
          <w:top w:w="0" w:type="dxa"/>
          <w:left w:w="108" w:type="dxa"/>
          <w:bottom w:w="0" w:type="dxa"/>
          <w:right w:w="108" w:type="dxa"/>
        </w:tblCellMar>
      </w:tblPr>
      <w:tblGrid>
        <w:gridCol w:w="700"/>
        <w:gridCol w:w="2300"/>
        <w:gridCol w:w="1900"/>
        <w:gridCol w:w="2900"/>
      </w:tblGrid>
      <w:tr>
        <w:tblPrEx>
          <w:tblLayout w:type="fixed"/>
          <w:tblCellMar>
            <w:top w:w="0" w:type="dxa"/>
            <w:left w:w="108" w:type="dxa"/>
            <w:bottom w:w="0" w:type="dxa"/>
            <w:right w:w="108" w:type="dxa"/>
          </w:tblCellMar>
        </w:tblPrEx>
        <w:trPr>
          <w:trHeight w:val="1579" w:hRule="atLeast"/>
          <w:jc w:val="center"/>
        </w:trPr>
        <w:tc>
          <w:tcPr>
            <w:tcW w:w="7800" w:type="dxa"/>
            <w:gridSpan w:val="4"/>
            <w:tcBorders>
              <w:top w:val="nil"/>
              <w:left w:val="nil"/>
              <w:bottom w:val="nil"/>
              <w:right w:val="nil"/>
            </w:tcBorders>
            <w:shd w:val="clear" w:color="auto" w:fill="auto"/>
            <w:vAlign w:val="center"/>
          </w:tcPr>
          <w:p>
            <w:pPr>
              <w:widowControl/>
              <w:jc w:val="center"/>
              <w:rPr>
                <w:rFonts w:ascii="方正小标宋简体" w:hAnsi="宋体" w:eastAsia="方正小标宋简体" w:cs="宋体"/>
                <w:color w:val="000000"/>
                <w:kern w:val="0"/>
                <w:sz w:val="36"/>
                <w:szCs w:val="36"/>
              </w:rPr>
            </w:pPr>
            <w:r>
              <w:rPr>
                <w:rFonts w:hint="eastAsia" w:ascii="方正小标宋简体" w:hAnsi="宋体" w:eastAsia="方正小标宋简体" w:cs="宋体"/>
                <w:color w:val="000000"/>
                <w:kern w:val="0"/>
                <w:sz w:val="36"/>
                <w:szCs w:val="36"/>
              </w:rPr>
              <w:t>来安县人民法院2026年度公开招聘政府购买服务人员资格复审名单</w:t>
            </w:r>
          </w:p>
        </w:tc>
      </w:tr>
      <w:tr>
        <w:tblPrEx>
          <w:tblLayout w:type="fixed"/>
          <w:tblCellMar>
            <w:top w:w="0" w:type="dxa"/>
            <w:left w:w="108" w:type="dxa"/>
            <w:bottom w:w="0" w:type="dxa"/>
            <w:right w:w="108" w:type="dxa"/>
          </w:tblCellMar>
        </w:tblPrEx>
        <w:trPr>
          <w:trHeight w:val="990" w:hRule="atLeast"/>
          <w:jc w:val="center"/>
        </w:trPr>
        <w:tc>
          <w:tcPr>
            <w:tcW w:w="7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8"/>
                <w:szCs w:val="28"/>
              </w:rPr>
            </w:pPr>
            <w:r>
              <w:rPr>
                <w:rFonts w:hint="eastAsia" w:ascii="宋体" w:hAnsi="宋体" w:eastAsia="宋体" w:cs="宋体"/>
                <w:color w:val="000000"/>
                <w:kern w:val="0"/>
                <w:sz w:val="28"/>
                <w:szCs w:val="28"/>
              </w:rPr>
              <w:t>序号</w:t>
            </w:r>
          </w:p>
        </w:tc>
        <w:tc>
          <w:tcPr>
            <w:tcW w:w="230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8"/>
                <w:szCs w:val="28"/>
              </w:rPr>
            </w:pPr>
            <w:r>
              <w:rPr>
                <w:rFonts w:hint="eastAsia" w:ascii="宋体" w:hAnsi="宋体" w:eastAsia="宋体" w:cs="宋体"/>
                <w:color w:val="000000"/>
                <w:kern w:val="0"/>
                <w:sz w:val="28"/>
                <w:szCs w:val="28"/>
              </w:rPr>
              <w:t>岗位代码</w:t>
            </w:r>
          </w:p>
        </w:tc>
        <w:tc>
          <w:tcPr>
            <w:tcW w:w="190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8"/>
                <w:szCs w:val="28"/>
              </w:rPr>
            </w:pPr>
            <w:r>
              <w:rPr>
                <w:rFonts w:hint="eastAsia" w:ascii="宋体" w:hAnsi="宋体" w:eastAsia="宋体" w:cs="宋体"/>
                <w:color w:val="000000"/>
                <w:kern w:val="0"/>
                <w:sz w:val="28"/>
                <w:szCs w:val="28"/>
              </w:rPr>
              <w:t>岗位名称</w:t>
            </w:r>
          </w:p>
        </w:tc>
        <w:tc>
          <w:tcPr>
            <w:tcW w:w="290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8"/>
                <w:szCs w:val="28"/>
              </w:rPr>
            </w:pPr>
            <w:r>
              <w:rPr>
                <w:rFonts w:hint="eastAsia" w:ascii="宋体" w:hAnsi="宋体" w:eastAsia="宋体" w:cs="宋体"/>
                <w:color w:val="000000"/>
                <w:kern w:val="0"/>
                <w:sz w:val="28"/>
                <w:szCs w:val="28"/>
              </w:rPr>
              <w:t>准考证号</w:t>
            </w:r>
          </w:p>
        </w:tc>
      </w:tr>
      <w:tr>
        <w:tblPrEx>
          <w:tblLayout w:type="fixed"/>
          <w:tblCellMar>
            <w:top w:w="0" w:type="dxa"/>
            <w:left w:w="108" w:type="dxa"/>
            <w:bottom w:w="0" w:type="dxa"/>
            <w:right w:w="108" w:type="dxa"/>
          </w:tblCellMar>
        </w:tblPrEx>
        <w:trPr>
          <w:trHeight w:val="402" w:hRule="atLeast"/>
          <w:jc w:val="center"/>
        </w:trPr>
        <w:tc>
          <w:tcPr>
            <w:tcW w:w="70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8"/>
                <w:szCs w:val="28"/>
              </w:rPr>
            </w:pPr>
            <w:r>
              <w:rPr>
                <w:rFonts w:hint="eastAsia" w:ascii="宋体" w:hAnsi="宋体" w:eastAsia="宋体" w:cs="宋体"/>
                <w:color w:val="000000"/>
                <w:kern w:val="0"/>
                <w:sz w:val="28"/>
                <w:szCs w:val="28"/>
              </w:rPr>
              <w:t>1</w:t>
            </w:r>
          </w:p>
        </w:tc>
        <w:tc>
          <w:tcPr>
            <w:tcW w:w="230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8"/>
                <w:szCs w:val="28"/>
              </w:rPr>
            </w:pPr>
            <w:r>
              <w:rPr>
                <w:rFonts w:hint="eastAsia" w:ascii="宋体" w:hAnsi="宋体" w:eastAsia="宋体" w:cs="宋体"/>
                <w:color w:val="000000"/>
                <w:kern w:val="0"/>
                <w:sz w:val="28"/>
                <w:szCs w:val="28"/>
              </w:rPr>
              <w:t>01</w:t>
            </w:r>
          </w:p>
        </w:tc>
        <w:tc>
          <w:tcPr>
            <w:tcW w:w="190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8"/>
                <w:szCs w:val="28"/>
              </w:rPr>
            </w:pPr>
            <w:r>
              <w:rPr>
                <w:rFonts w:hint="eastAsia" w:ascii="宋体" w:hAnsi="宋体" w:eastAsia="宋体" w:cs="宋体"/>
                <w:color w:val="000000"/>
                <w:kern w:val="0"/>
                <w:sz w:val="28"/>
                <w:szCs w:val="28"/>
              </w:rPr>
              <w:t>法警</w:t>
            </w:r>
          </w:p>
        </w:tc>
        <w:tc>
          <w:tcPr>
            <w:tcW w:w="29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26070113</w:t>
            </w:r>
          </w:p>
        </w:tc>
      </w:tr>
      <w:tr>
        <w:tblPrEx>
          <w:tblLayout w:type="fixed"/>
          <w:tblCellMar>
            <w:top w:w="0" w:type="dxa"/>
            <w:left w:w="108" w:type="dxa"/>
            <w:bottom w:w="0" w:type="dxa"/>
            <w:right w:w="108" w:type="dxa"/>
          </w:tblCellMar>
        </w:tblPrEx>
        <w:trPr>
          <w:trHeight w:val="402" w:hRule="atLeast"/>
          <w:jc w:val="center"/>
        </w:trPr>
        <w:tc>
          <w:tcPr>
            <w:tcW w:w="70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8"/>
                <w:szCs w:val="28"/>
              </w:rPr>
            </w:pPr>
            <w:r>
              <w:rPr>
                <w:rFonts w:hint="eastAsia" w:ascii="宋体" w:hAnsi="宋体" w:eastAsia="宋体" w:cs="宋体"/>
                <w:color w:val="000000"/>
                <w:kern w:val="0"/>
                <w:sz w:val="28"/>
                <w:szCs w:val="28"/>
              </w:rPr>
              <w:t>2</w:t>
            </w:r>
          </w:p>
        </w:tc>
        <w:tc>
          <w:tcPr>
            <w:tcW w:w="230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8"/>
                <w:szCs w:val="28"/>
              </w:rPr>
            </w:pPr>
            <w:r>
              <w:rPr>
                <w:rFonts w:hint="eastAsia" w:ascii="宋体" w:hAnsi="宋体" w:eastAsia="宋体" w:cs="宋体"/>
                <w:color w:val="000000"/>
                <w:kern w:val="0"/>
                <w:sz w:val="28"/>
                <w:szCs w:val="28"/>
              </w:rPr>
              <w:t>01</w:t>
            </w:r>
          </w:p>
        </w:tc>
        <w:tc>
          <w:tcPr>
            <w:tcW w:w="190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8"/>
                <w:szCs w:val="28"/>
              </w:rPr>
            </w:pPr>
            <w:r>
              <w:rPr>
                <w:rFonts w:hint="eastAsia" w:ascii="宋体" w:hAnsi="宋体" w:eastAsia="宋体" w:cs="宋体"/>
                <w:color w:val="000000"/>
                <w:kern w:val="0"/>
                <w:sz w:val="28"/>
                <w:szCs w:val="28"/>
              </w:rPr>
              <w:t>法警</w:t>
            </w:r>
          </w:p>
        </w:tc>
        <w:tc>
          <w:tcPr>
            <w:tcW w:w="290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26070311</w:t>
            </w:r>
          </w:p>
        </w:tc>
      </w:tr>
      <w:tr>
        <w:tblPrEx>
          <w:tblLayout w:type="fixed"/>
          <w:tblCellMar>
            <w:top w:w="0" w:type="dxa"/>
            <w:left w:w="108" w:type="dxa"/>
            <w:bottom w:w="0" w:type="dxa"/>
            <w:right w:w="108" w:type="dxa"/>
          </w:tblCellMar>
        </w:tblPrEx>
        <w:trPr>
          <w:trHeight w:val="402" w:hRule="atLeast"/>
          <w:jc w:val="center"/>
        </w:trPr>
        <w:tc>
          <w:tcPr>
            <w:tcW w:w="70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8"/>
                <w:szCs w:val="28"/>
              </w:rPr>
            </w:pPr>
            <w:r>
              <w:rPr>
                <w:rFonts w:hint="eastAsia" w:ascii="宋体" w:hAnsi="宋体" w:eastAsia="宋体" w:cs="宋体"/>
                <w:color w:val="000000"/>
                <w:kern w:val="0"/>
                <w:sz w:val="28"/>
                <w:szCs w:val="28"/>
              </w:rPr>
              <w:t>3</w:t>
            </w:r>
          </w:p>
        </w:tc>
        <w:tc>
          <w:tcPr>
            <w:tcW w:w="230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8"/>
                <w:szCs w:val="28"/>
              </w:rPr>
            </w:pPr>
            <w:r>
              <w:rPr>
                <w:rFonts w:hint="eastAsia" w:ascii="宋体" w:hAnsi="宋体" w:eastAsia="宋体" w:cs="宋体"/>
                <w:color w:val="000000"/>
                <w:kern w:val="0"/>
                <w:sz w:val="28"/>
                <w:szCs w:val="28"/>
              </w:rPr>
              <w:t>02</w:t>
            </w:r>
          </w:p>
        </w:tc>
        <w:tc>
          <w:tcPr>
            <w:tcW w:w="190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8"/>
                <w:szCs w:val="28"/>
              </w:rPr>
            </w:pPr>
            <w:r>
              <w:rPr>
                <w:rFonts w:hint="eastAsia" w:ascii="宋体" w:hAnsi="宋体" w:eastAsia="宋体" w:cs="宋体"/>
                <w:color w:val="000000"/>
                <w:kern w:val="0"/>
                <w:sz w:val="28"/>
                <w:szCs w:val="28"/>
              </w:rPr>
              <w:t>法警</w:t>
            </w:r>
          </w:p>
        </w:tc>
        <w:tc>
          <w:tcPr>
            <w:tcW w:w="290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26070513</w:t>
            </w:r>
          </w:p>
        </w:tc>
      </w:tr>
      <w:tr>
        <w:tblPrEx>
          <w:tblLayout w:type="fixed"/>
          <w:tblCellMar>
            <w:top w:w="0" w:type="dxa"/>
            <w:left w:w="108" w:type="dxa"/>
            <w:bottom w:w="0" w:type="dxa"/>
            <w:right w:w="108" w:type="dxa"/>
          </w:tblCellMar>
        </w:tblPrEx>
        <w:trPr>
          <w:trHeight w:val="402" w:hRule="atLeast"/>
          <w:jc w:val="center"/>
        </w:trPr>
        <w:tc>
          <w:tcPr>
            <w:tcW w:w="70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8"/>
                <w:szCs w:val="28"/>
              </w:rPr>
            </w:pPr>
            <w:r>
              <w:rPr>
                <w:rFonts w:hint="eastAsia" w:ascii="宋体" w:hAnsi="宋体" w:eastAsia="宋体" w:cs="宋体"/>
                <w:color w:val="000000"/>
                <w:kern w:val="0"/>
                <w:sz w:val="28"/>
                <w:szCs w:val="28"/>
              </w:rPr>
              <w:t>4</w:t>
            </w:r>
          </w:p>
        </w:tc>
        <w:tc>
          <w:tcPr>
            <w:tcW w:w="230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8"/>
                <w:szCs w:val="28"/>
              </w:rPr>
            </w:pPr>
            <w:r>
              <w:rPr>
                <w:rFonts w:hint="eastAsia" w:ascii="宋体" w:hAnsi="宋体" w:eastAsia="宋体" w:cs="宋体"/>
                <w:color w:val="000000"/>
                <w:kern w:val="0"/>
                <w:sz w:val="28"/>
                <w:szCs w:val="28"/>
              </w:rPr>
              <w:t>02</w:t>
            </w:r>
          </w:p>
        </w:tc>
        <w:tc>
          <w:tcPr>
            <w:tcW w:w="190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8"/>
                <w:szCs w:val="28"/>
              </w:rPr>
            </w:pPr>
            <w:r>
              <w:rPr>
                <w:rFonts w:hint="eastAsia" w:ascii="宋体" w:hAnsi="宋体" w:eastAsia="宋体" w:cs="宋体"/>
                <w:color w:val="000000"/>
                <w:kern w:val="0"/>
                <w:sz w:val="28"/>
                <w:szCs w:val="28"/>
              </w:rPr>
              <w:t>法警</w:t>
            </w:r>
          </w:p>
        </w:tc>
        <w:tc>
          <w:tcPr>
            <w:tcW w:w="290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26070630</w:t>
            </w:r>
          </w:p>
        </w:tc>
      </w:tr>
      <w:tr>
        <w:tblPrEx>
          <w:tblLayout w:type="fixed"/>
          <w:tblCellMar>
            <w:top w:w="0" w:type="dxa"/>
            <w:left w:w="108" w:type="dxa"/>
            <w:bottom w:w="0" w:type="dxa"/>
            <w:right w:w="108" w:type="dxa"/>
          </w:tblCellMar>
        </w:tblPrEx>
        <w:trPr>
          <w:trHeight w:val="402" w:hRule="atLeast"/>
          <w:jc w:val="center"/>
        </w:trPr>
        <w:tc>
          <w:tcPr>
            <w:tcW w:w="70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8"/>
                <w:szCs w:val="28"/>
              </w:rPr>
            </w:pPr>
            <w:r>
              <w:rPr>
                <w:rFonts w:hint="eastAsia" w:ascii="宋体" w:hAnsi="宋体" w:eastAsia="宋体" w:cs="宋体"/>
                <w:color w:val="000000"/>
                <w:kern w:val="0"/>
                <w:sz w:val="28"/>
                <w:szCs w:val="28"/>
              </w:rPr>
              <w:t>5</w:t>
            </w:r>
          </w:p>
        </w:tc>
        <w:tc>
          <w:tcPr>
            <w:tcW w:w="230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8"/>
                <w:szCs w:val="28"/>
              </w:rPr>
            </w:pPr>
            <w:r>
              <w:rPr>
                <w:rFonts w:hint="eastAsia" w:ascii="宋体" w:hAnsi="宋体" w:eastAsia="宋体" w:cs="宋体"/>
                <w:color w:val="000000"/>
                <w:kern w:val="0"/>
                <w:sz w:val="28"/>
                <w:szCs w:val="28"/>
              </w:rPr>
              <w:t>02</w:t>
            </w:r>
          </w:p>
        </w:tc>
        <w:tc>
          <w:tcPr>
            <w:tcW w:w="190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8"/>
                <w:szCs w:val="28"/>
              </w:rPr>
            </w:pPr>
            <w:r>
              <w:rPr>
                <w:rFonts w:hint="eastAsia" w:ascii="宋体" w:hAnsi="宋体" w:eastAsia="宋体" w:cs="宋体"/>
                <w:color w:val="000000"/>
                <w:kern w:val="0"/>
                <w:sz w:val="28"/>
                <w:szCs w:val="28"/>
              </w:rPr>
              <w:t>法警</w:t>
            </w:r>
          </w:p>
        </w:tc>
        <w:tc>
          <w:tcPr>
            <w:tcW w:w="290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26070907</w:t>
            </w:r>
          </w:p>
        </w:tc>
      </w:tr>
      <w:tr>
        <w:tblPrEx>
          <w:tblLayout w:type="fixed"/>
          <w:tblCellMar>
            <w:top w:w="0" w:type="dxa"/>
            <w:left w:w="108" w:type="dxa"/>
            <w:bottom w:w="0" w:type="dxa"/>
            <w:right w:w="108" w:type="dxa"/>
          </w:tblCellMar>
        </w:tblPrEx>
        <w:trPr>
          <w:trHeight w:val="402" w:hRule="atLeast"/>
          <w:jc w:val="center"/>
        </w:trPr>
        <w:tc>
          <w:tcPr>
            <w:tcW w:w="70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8"/>
                <w:szCs w:val="28"/>
              </w:rPr>
            </w:pPr>
            <w:r>
              <w:rPr>
                <w:rFonts w:hint="eastAsia" w:ascii="宋体" w:hAnsi="宋体" w:eastAsia="宋体" w:cs="宋体"/>
                <w:color w:val="000000"/>
                <w:kern w:val="0"/>
                <w:sz w:val="28"/>
                <w:szCs w:val="28"/>
              </w:rPr>
              <w:t>6</w:t>
            </w:r>
          </w:p>
        </w:tc>
        <w:tc>
          <w:tcPr>
            <w:tcW w:w="230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8"/>
                <w:szCs w:val="28"/>
              </w:rPr>
            </w:pPr>
            <w:r>
              <w:rPr>
                <w:rFonts w:hint="eastAsia" w:ascii="宋体" w:hAnsi="宋体" w:eastAsia="宋体" w:cs="宋体"/>
                <w:color w:val="000000"/>
                <w:kern w:val="0"/>
                <w:sz w:val="28"/>
                <w:szCs w:val="28"/>
              </w:rPr>
              <w:t>02</w:t>
            </w:r>
          </w:p>
        </w:tc>
        <w:tc>
          <w:tcPr>
            <w:tcW w:w="190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8"/>
                <w:szCs w:val="28"/>
              </w:rPr>
            </w:pPr>
            <w:r>
              <w:rPr>
                <w:rFonts w:hint="eastAsia" w:ascii="宋体" w:hAnsi="宋体" w:eastAsia="宋体" w:cs="宋体"/>
                <w:color w:val="000000"/>
                <w:kern w:val="0"/>
                <w:sz w:val="28"/>
                <w:szCs w:val="28"/>
              </w:rPr>
              <w:t>法警</w:t>
            </w:r>
          </w:p>
        </w:tc>
        <w:tc>
          <w:tcPr>
            <w:tcW w:w="290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26070508</w:t>
            </w:r>
          </w:p>
        </w:tc>
      </w:tr>
      <w:tr>
        <w:tblPrEx>
          <w:tblLayout w:type="fixed"/>
          <w:tblCellMar>
            <w:top w:w="0" w:type="dxa"/>
            <w:left w:w="108" w:type="dxa"/>
            <w:bottom w:w="0" w:type="dxa"/>
            <w:right w:w="108" w:type="dxa"/>
          </w:tblCellMar>
        </w:tblPrEx>
        <w:trPr>
          <w:trHeight w:val="402" w:hRule="atLeast"/>
          <w:jc w:val="center"/>
        </w:trPr>
        <w:tc>
          <w:tcPr>
            <w:tcW w:w="70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8"/>
                <w:szCs w:val="28"/>
              </w:rPr>
            </w:pPr>
            <w:r>
              <w:rPr>
                <w:rFonts w:hint="eastAsia" w:ascii="宋体" w:hAnsi="宋体" w:eastAsia="宋体" w:cs="宋体"/>
                <w:color w:val="000000"/>
                <w:kern w:val="0"/>
                <w:sz w:val="28"/>
                <w:szCs w:val="28"/>
              </w:rPr>
              <w:t>7</w:t>
            </w:r>
          </w:p>
        </w:tc>
        <w:tc>
          <w:tcPr>
            <w:tcW w:w="230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8"/>
                <w:szCs w:val="28"/>
              </w:rPr>
            </w:pPr>
            <w:r>
              <w:rPr>
                <w:rFonts w:hint="eastAsia" w:ascii="宋体" w:hAnsi="宋体" w:eastAsia="宋体" w:cs="宋体"/>
                <w:color w:val="000000"/>
                <w:kern w:val="0"/>
                <w:sz w:val="28"/>
                <w:szCs w:val="28"/>
              </w:rPr>
              <w:t>02</w:t>
            </w:r>
          </w:p>
        </w:tc>
        <w:tc>
          <w:tcPr>
            <w:tcW w:w="190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8"/>
                <w:szCs w:val="28"/>
              </w:rPr>
            </w:pPr>
            <w:r>
              <w:rPr>
                <w:rFonts w:hint="eastAsia" w:ascii="宋体" w:hAnsi="宋体" w:eastAsia="宋体" w:cs="宋体"/>
                <w:color w:val="000000"/>
                <w:kern w:val="0"/>
                <w:sz w:val="28"/>
                <w:szCs w:val="28"/>
              </w:rPr>
              <w:t>法警</w:t>
            </w:r>
          </w:p>
        </w:tc>
        <w:tc>
          <w:tcPr>
            <w:tcW w:w="290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26070530</w:t>
            </w:r>
          </w:p>
        </w:tc>
      </w:tr>
      <w:tr>
        <w:tblPrEx>
          <w:tblLayout w:type="fixed"/>
          <w:tblCellMar>
            <w:top w:w="0" w:type="dxa"/>
            <w:left w:w="108" w:type="dxa"/>
            <w:bottom w:w="0" w:type="dxa"/>
            <w:right w:w="108" w:type="dxa"/>
          </w:tblCellMar>
        </w:tblPrEx>
        <w:trPr>
          <w:trHeight w:val="402" w:hRule="atLeast"/>
          <w:jc w:val="center"/>
        </w:trPr>
        <w:tc>
          <w:tcPr>
            <w:tcW w:w="70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8"/>
                <w:szCs w:val="28"/>
              </w:rPr>
            </w:pPr>
            <w:r>
              <w:rPr>
                <w:rFonts w:hint="eastAsia" w:ascii="宋体" w:hAnsi="宋体" w:eastAsia="宋体" w:cs="宋体"/>
                <w:color w:val="000000"/>
                <w:kern w:val="0"/>
                <w:sz w:val="28"/>
                <w:szCs w:val="28"/>
              </w:rPr>
              <w:t>8</w:t>
            </w:r>
          </w:p>
        </w:tc>
        <w:tc>
          <w:tcPr>
            <w:tcW w:w="230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8"/>
                <w:szCs w:val="28"/>
              </w:rPr>
            </w:pPr>
            <w:r>
              <w:rPr>
                <w:rFonts w:hint="eastAsia" w:ascii="宋体" w:hAnsi="宋体" w:eastAsia="宋体" w:cs="宋体"/>
                <w:color w:val="000000"/>
                <w:kern w:val="0"/>
                <w:sz w:val="28"/>
                <w:szCs w:val="28"/>
              </w:rPr>
              <w:t>02</w:t>
            </w:r>
          </w:p>
        </w:tc>
        <w:tc>
          <w:tcPr>
            <w:tcW w:w="190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8"/>
                <w:szCs w:val="28"/>
              </w:rPr>
            </w:pPr>
            <w:r>
              <w:rPr>
                <w:rFonts w:hint="eastAsia" w:ascii="宋体" w:hAnsi="宋体" w:eastAsia="宋体" w:cs="宋体"/>
                <w:color w:val="000000"/>
                <w:kern w:val="0"/>
                <w:sz w:val="28"/>
                <w:szCs w:val="28"/>
              </w:rPr>
              <w:t>法警</w:t>
            </w:r>
          </w:p>
        </w:tc>
        <w:tc>
          <w:tcPr>
            <w:tcW w:w="290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26070703</w:t>
            </w:r>
          </w:p>
        </w:tc>
      </w:tr>
      <w:tr>
        <w:tblPrEx>
          <w:tblLayout w:type="fixed"/>
          <w:tblCellMar>
            <w:top w:w="0" w:type="dxa"/>
            <w:left w:w="108" w:type="dxa"/>
            <w:bottom w:w="0" w:type="dxa"/>
            <w:right w:w="108" w:type="dxa"/>
          </w:tblCellMar>
        </w:tblPrEx>
        <w:trPr>
          <w:trHeight w:val="402" w:hRule="atLeast"/>
          <w:jc w:val="center"/>
        </w:trPr>
        <w:tc>
          <w:tcPr>
            <w:tcW w:w="70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8"/>
                <w:szCs w:val="28"/>
              </w:rPr>
            </w:pPr>
            <w:r>
              <w:rPr>
                <w:rFonts w:hint="eastAsia" w:ascii="宋体" w:hAnsi="宋体" w:eastAsia="宋体" w:cs="宋体"/>
                <w:color w:val="000000"/>
                <w:kern w:val="0"/>
                <w:sz w:val="28"/>
                <w:szCs w:val="28"/>
              </w:rPr>
              <w:t>9</w:t>
            </w:r>
          </w:p>
        </w:tc>
        <w:tc>
          <w:tcPr>
            <w:tcW w:w="230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8"/>
                <w:szCs w:val="28"/>
              </w:rPr>
            </w:pPr>
            <w:r>
              <w:rPr>
                <w:rFonts w:hint="eastAsia" w:ascii="宋体" w:hAnsi="宋体" w:eastAsia="宋体" w:cs="宋体"/>
                <w:color w:val="000000"/>
                <w:kern w:val="0"/>
                <w:sz w:val="28"/>
                <w:szCs w:val="28"/>
              </w:rPr>
              <w:t>02</w:t>
            </w:r>
          </w:p>
        </w:tc>
        <w:tc>
          <w:tcPr>
            <w:tcW w:w="190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8"/>
                <w:szCs w:val="28"/>
              </w:rPr>
            </w:pPr>
            <w:r>
              <w:rPr>
                <w:rFonts w:hint="eastAsia" w:ascii="宋体" w:hAnsi="宋体" w:eastAsia="宋体" w:cs="宋体"/>
                <w:color w:val="000000"/>
                <w:kern w:val="0"/>
                <w:sz w:val="28"/>
                <w:szCs w:val="28"/>
              </w:rPr>
              <w:t>法警</w:t>
            </w:r>
          </w:p>
        </w:tc>
        <w:tc>
          <w:tcPr>
            <w:tcW w:w="290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26070725</w:t>
            </w:r>
          </w:p>
        </w:tc>
      </w:tr>
      <w:tr>
        <w:tblPrEx>
          <w:tblLayout w:type="fixed"/>
          <w:tblCellMar>
            <w:top w:w="0" w:type="dxa"/>
            <w:left w:w="108" w:type="dxa"/>
            <w:bottom w:w="0" w:type="dxa"/>
            <w:right w:w="108" w:type="dxa"/>
          </w:tblCellMar>
        </w:tblPrEx>
        <w:trPr>
          <w:trHeight w:val="402" w:hRule="atLeast"/>
          <w:jc w:val="center"/>
        </w:trPr>
        <w:tc>
          <w:tcPr>
            <w:tcW w:w="70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8"/>
                <w:szCs w:val="28"/>
              </w:rPr>
            </w:pPr>
            <w:r>
              <w:rPr>
                <w:rFonts w:hint="eastAsia" w:ascii="宋体" w:hAnsi="宋体" w:eastAsia="宋体" w:cs="宋体"/>
                <w:color w:val="000000"/>
                <w:kern w:val="0"/>
                <w:sz w:val="28"/>
                <w:szCs w:val="28"/>
              </w:rPr>
              <w:t>10</w:t>
            </w:r>
          </w:p>
        </w:tc>
        <w:tc>
          <w:tcPr>
            <w:tcW w:w="230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8"/>
                <w:szCs w:val="28"/>
              </w:rPr>
            </w:pPr>
            <w:r>
              <w:rPr>
                <w:rFonts w:hint="eastAsia" w:ascii="宋体" w:hAnsi="宋体" w:eastAsia="宋体" w:cs="宋体"/>
                <w:color w:val="000000"/>
                <w:kern w:val="0"/>
                <w:sz w:val="28"/>
                <w:szCs w:val="28"/>
              </w:rPr>
              <w:t>02</w:t>
            </w:r>
          </w:p>
        </w:tc>
        <w:tc>
          <w:tcPr>
            <w:tcW w:w="190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8"/>
                <w:szCs w:val="28"/>
              </w:rPr>
            </w:pPr>
            <w:r>
              <w:rPr>
                <w:rFonts w:hint="eastAsia" w:ascii="宋体" w:hAnsi="宋体" w:eastAsia="宋体" w:cs="宋体"/>
                <w:color w:val="000000"/>
                <w:kern w:val="0"/>
                <w:sz w:val="28"/>
                <w:szCs w:val="28"/>
              </w:rPr>
              <w:t>法警</w:t>
            </w:r>
          </w:p>
        </w:tc>
        <w:tc>
          <w:tcPr>
            <w:tcW w:w="290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26070924</w:t>
            </w:r>
          </w:p>
        </w:tc>
      </w:tr>
      <w:tr>
        <w:tblPrEx>
          <w:tblLayout w:type="fixed"/>
          <w:tblCellMar>
            <w:top w:w="0" w:type="dxa"/>
            <w:left w:w="108" w:type="dxa"/>
            <w:bottom w:w="0" w:type="dxa"/>
            <w:right w:w="108" w:type="dxa"/>
          </w:tblCellMar>
        </w:tblPrEx>
        <w:trPr>
          <w:trHeight w:val="402" w:hRule="atLeast"/>
          <w:jc w:val="center"/>
        </w:trPr>
        <w:tc>
          <w:tcPr>
            <w:tcW w:w="70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8"/>
                <w:szCs w:val="28"/>
              </w:rPr>
            </w:pPr>
            <w:r>
              <w:rPr>
                <w:rFonts w:hint="eastAsia" w:ascii="宋体" w:hAnsi="宋体" w:eastAsia="宋体" w:cs="宋体"/>
                <w:color w:val="000000"/>
                <w:kern w:val="0"/>
                <w:sz w:val="28"/>
                <w:szCs w:val="28"/>
              </w:rPr>
              <w:t>11</w:t>
            </w:r>
          </w:p>
        </w:tc>
        <w:tc>
          <w:tcPr>
            <w:tcW w:w="230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8"/>
                <w:szCs w:val="28"/>
              </w:rPr>
            </w:pPr>
            <w:r>
              <w:rPr>
                <w:rFonts w:hint="eastAsia" w:ascii="宋体" w:hAnsi="宋体" w:eastAsia="宋体" w:cs="宋体"/>
                <w:color w:val="000000"/>
                <w:kern w:val="0"/>
                <w:sz w:val="28"/>
                <w:szCs w:val="28"/>
              </w:rPr>
              <w:t>02</w:t>
            </w:r>
          </w:p>
        </w:tc>
        <w:tc>
          <w:tcPr>
            <w:tcW w:w="190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8"/>
                <w:szCs w:val="28"/>
              </w:rPr>
            </w:pPr>
            <w:r>
              <w:rPr>
                <w:rFonts w:hint="eastAsia" w:ascii="宋体" w:hAnsi="宋体" w:eastAsia="宋体" w:cs="宋体"/>
                <w:color w:val="000000"/>
                <w:kern w:val="0"/>
                <w:sz w:val="28"/>
                <w:szCs w:val="28"/>
              </w:rPr>
              <w:t>法警</w:t>
            </w:r>
          </w:p>
        </w:tc>
        <w:tc>
          <w:tcPr>
            <w:tcW w:w="290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26070506</w:t>
            </w:r>
          </w:p>
        </w:tc>
      </w:tr>
      <w:tr>
        <w:tblPrEx>
          <w:tblLayout w:type="fixed"/>
          <w:tblCellMar>
            <w:top w:w="0" w:type="dxa"/>
            <w:left w:w="108" w:type="dxa"/>
            <w:bottom w:w="0" w:type="dxa"/>
            <w:right w:w="108" w:type="dxa"/>
          </w:tblCellMar>
        </w:tblPrEx>
        <w:trPr>
          <w:trHeight w:val="402" w:hRule="atLeast"/>
          <w:jc w:val="center"/>
        </w:trPr>
        <w:tc>
          <w:tcPr>
            <w:tcW w:w="70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8"/>
                <w:szCs w:val="28"/>
              </w:rPr>
            </w:pPr>
            <w:r>
              <w:rPr>
                <w:rFonts w:hint="eastAsia" w:ascii="宋体" w:hAnsi="宋体" w:eastAsia="宋体" w:cs="宋体"/>
                <w:color w:val="000000"/>
                <w:kern w:val="0"/>
                <w:sz w:val="28"/>
                <w:szCs w:val="28"/>
              </w:rPr>
              <w:t>12</w:t>
            </w:r>
          </w:p>
        </w:tc>
        <w:tc>
          <w:tcPr>
            <w:tcW w:w="230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8"/>
                <w:szCs w:val="28"/>
              </w:rPr>
            </w:pPr>
            <w:r>
              <w:rPr>
                <w:rFonts w:hint="eastAsia" w:ascii="宋体" w:hAnsi="宋体" w:eastAsia="宋体" w:cs="宋体"/>
                <w:color w:val="000000"/>
                <w:kern w:val="0"/>
                <w:sz w:val="28"/>
                <w:szCs w:val="28"/>
              </w:rPr>
              <w:t>02</w:t>
            </w:r>
          </w:p>
        </w:tc>
        <w:tc>
          <w:tcPr>
            <w:tcW w:w="190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8"/>
                <w:szCs w:val="28"/>
              </w:rPr>
            </w:pPr>
            <w:r>
              <w:rPr>
                <w:rFonts w:hint="eastAsia" w:ascii="宋体" w:hAnsi="宋体" w:eastAsia="宋体" w:cs="宋体"/>
                <w:color w:val="000000"/>
                <w:kern w:val="0"/>
                <w:sz w:val="28"/>
                <w:szCs w:val="28"/>
              </w:rPr>
              <w:t>法警</w:t>
            </w:r>
          </w:p>
        </w:tc>
        <w:tc>
          <w:tcPr>
            <w:tcW w:w="290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26070601</w:t>
            </w:r>
          </w:p>
        </w:tc>
      </w:tr>
    </w:tbl>
    <w:p>
      <w:pPr>
        <w:spacing w:line="520" w:lineRule="exact"/>
        <w:ind w:right="640" w:firstLine="640" w:firstLineChars="200"/>
        <w:jc w:val="center"/>
        <w:rPr>
          <w:rFonts w:ascii="仿宋_GB2312" w:eastAsia="仿宋_GB2312"/>
          <w:sz w:val="32"/>
          <w:szCs w:val="32"/>
        </w:rPr>
      </w:pPr>
    </w:p>
    <w:p>
      <w:pPr>
        <w:spacing w:line="520" w:lineRule="exact"/>
        <w:ind w:right="480" w:firstLine="640" w:firstLineChars="200"/>
        <w:jc w:val="left"/>
        <w:rPr>
          <w:rFonts w:ascii="仿宋_GB2312" w:eastAsia="仿宋_GB2312"/>
          <w:sz w:val="32"/>
          <w:szCs w:val="32"/>
        </w:rPr>
      </w:pPr>
    </w:p>
    <w:p>
      <w:pPr>
        <w:spacing w:line="520" w:lineRule="exact"/>
        <w:ind w:right="480" w:firstLine="640" w:firstLineChars="200"/>
        <w:jc w:val="left"/>
        <w:rPr>
          <w:rFonts w:ascii="仿宋_GB2312" w:eastAsia="仿宋_GB2312"/>
          <w:sz w:val="32"/>
          <w:szCs w:val="32"/>
        </w:rPr>
      </w:pPr>
    </w:p>
    <w:p>
      <w:pPr>
        <w:spacing w:line="520" w:lineRule="exact"/>
        <w:ind w:right="480" w:firstLine="640" w:firstLineChars="200"/>
        <w:jc w:val="left"/>
        <w:rPr>
          <w:rFonts w:ascii="仿宋_GB2312" w:eastAsia="仿宋_GB2312"/>
          <w:sz w:val="32"/>
          <w:szCs w:val="32"/>
        </w:rPr>
      </w:pPr>
    </w:p>
    <w:p>
      <w:pPr>
        <w:spacing w:line="520" w:lineRule="exact"/>
        <w:ind w:right="480"/>
        <w:jc w:val="left"/>
        <w:rPr>
          <w:rFonts w:ascii="仿宋_GB2312" w:eastAsia="仿宋_GB2312"/>
          <w:b/>
          <w:sz w:val="32"/>
          <w:szCs w:val="32"/>
        </w:rPr>
      </w:pPr>
      <w:bookmarkStart w:id="0" w:name="_GoBack"/>
      <w:bookmarkEnd w:id="0"/>
      <w:r>
        <w:rPr>
          <w:rFonts w:hint="eastAsia" w:ascii="仿宋_GB2312" w:eastAsia="仿宋_GB2312"/>
          <w:b/>
          <w:sz w:val="32"/>
          <w:szCs w:val="32"/>
        </w:rPr>
        <w:t>附件2</w:t>
      </w:r>
    </w:p>
    <w:p>
      <w:pPr>
        <w:spacing w:line="520" w:lineRule="exact"/>
        <w:ind w:right="480" w:firstLine="640" w:firstLineChars="200"/>
        <w:jc w:val="left"/>
        <w:rPr>
          <w:rFonts w:ascii="仿宋_GB2312" w:eastAsia="仿宋_GB2312"/>
          <w:sz w:val="32"/>
          <w:szCs w:val="32"/>
        </w:rPr>
      </w:pPr>
    </w:p>
    <w:p>
      <w:pPr>
        <w:spacing w:line="520" w:lineRule="exact"/>
        <w:ind w:right="480" w:firstLine="880" w:firstLineChars="200"/>
        <w:jc w:val="center"/>
        <w:rPr>
          <w:rFonts w:ascii="方正小标宋简体" w:eastAsia="方正小标宋简体"/>
          <w:sz w:val="44"/>
          <w:szCs w:val="44"/>
        </w:rPr>
      </w:pPr>
      <w:r>
        <w:rPr>
          <w:rFonts w:hint="eastAsia" w:ascii="方正小标宋简体" w:eastAsia="方正小标宋简体"/>
          <w:sz w:val="44"/>
          <w:szCs w:val="44"/>
        </w:rPr>
        <w:t>委 托 书</w:t>
      </w:r>
    </w:p>
    <w:p>
      <w:pPr>
        <w:spacing w:line="520" w:lineRule="exact"/>
        <w:ind w:right="480" w:firstLine="640" w:firstLineChars="200"/>
        <w:jc w:val="left"/>
        <w:rPr>
          <w:rFonts w:ascii="仿宋_GB2312" w:eastAsia="仿宋_GB2312"/>
          <w:sz w:val="32"/>
          <w:szCs w:val="32"/>
        </w:rPr>
      </w:pPr>
    </w:p>
    <w:p>
      <w:pPr>
        <w:spacing w:line="520" w:lineRule="exact"/>
        <w:ind w:right="480" w:firstLine="640" w:firstLineChars="200"/>
        <w:jc w:val="left"/>
        <w:rPr>
          <w:rFonts w:ascii="仿宋_GB2312" w:eastAsia="仿宋_GB2312"/>
          <w:sz w:val="32"/>
          <w:szCs w:val="32"/>
        </w:rPr>
      </w:pPr>
      <w:r>
        <w:rPr>
          <w:rFonts w:hint="eastAsia" w:ascii="仿宋_GB2312" w:eastAsia="仿宋_GB2312"/>
          <w:sz w:val="32"/>
          <w:szCs w:val="32"/>
        </w:rPr>
        <w:t>委托人：</w:t>
      </w:r>
    </w:p>
    <w:p>
      <w:pPr>
        <w:spacing w:line="520" w:lineRule="exact"/>
        <w:ind w:right="480" w:firstLine="640" w:firstLineChars="200"/>
        <w:jc w:val="left"/>
        <w:rPr>
          <w:rFonts w:ascii="仿宋_GB2312" w:eastAsia="仿宋_GB2312"/>
          <w:sz w:val="32"/>
          <w:szCs w:val="32"/>
        </w:rPr>
      </w:pPr>
      <w:r>
        <w:rPr>
          <w:rFonts w:hint="eastAsia" w:ascii="仿宋_GB2312" w:eastAsia="仿宋_GB2312"/>
          <w:sz w:val="32"/>
          <w:szCs w:val="32"/>
        </w:rPr>
        <w:t>性别：                 净身高（cm）：</w:t>
      </w:r>
    </w:p>
    <w:p>
      <w:pPr>
        <w:spacing w:line="520" w:lineRule="exact"/>
        <w:ind w:right="480" w:firstLine="640" w:firstLineChars="200"/>
        <w:jc w:val="left"/>
        <w:rPr>
          <w:rFonts w:ascii="仿宋_GB2312" w:eastAsia="仿宋_GB2312"/>
          <w:sz w:val="32"/>
          <w:szCs w:val="32"/>
        </w:rPr>
      </w:pPr>
      <w:r>
        <w:rPr>
          <w:rFonts w:hint="eastAsia" w:ascii="仿宋_GB2312" w:eastAsia="仿宋_GB2312"/>
          <w:sz w:val="32"/>
          <w:szCs w:val="32"/>
        </w:rPr>
        <w:t>身份证号：</w:t>
      </w:r>
    </w:p>
    <w:p>
      <w:pPr>
        <w:spacing w:line="520" w:lineRule="exact"/>
        <w:ind w:right="480" w:firstLine="640" w:firstLineChars="200"/>
        <w:jc w:val="left"/>
        <w:rPr>
          <w:rFonts w:ascii="仿宋_GB2312" w:eastAsia="仿宋_GB2312"/>
          <w:sz w:val="32"/>
          <w:szCs w:val="32"/>
        </w:rPr>
      </w:pPr>
      <w:r>
        <w:rPr>
          <w:rFonts w:hint="eastAsia" w:ascii="仿宋_GB2312" w:eastAsia="仿宋_GB2312"/>
          <w:sz w:val="32"/>
          <w:szCs w:val="32"/>
        </w:rPr>
        <w:t>笔试准考证号：</w:t>
      </w:r>
    </w:p>
    <w:p>
      <w:pPr>
        <w:spacing w:line="520" w:lineRule="exact"/>
        <w:ind w:right="480" w:firstLine="640" w:firstLineChars="200"/>
        <w:jc w:val="left"/>
        <w:rPr>
          <w:rFonts w:ascii="仿宋_GB2312" w:eastAsia="仿宋_GB2312"/>
          <w:sz w:val="32"/>
          <w:szCs w:val="32"/>
        </w:rPr>
      </w:pPr>
    </w:p>
    <w:p>
      <w:pPr>
        <w:spacing w:line="520" w:lineRule="exact"/>
        <w:ind w:right="480" w:firstLine="640" w:firstLineChars="200"/>
        <w:jc w:val="left"/>
        <w:rPr>
          <w:rFonts w:ascii="仿宋_GB2312" w:eastAsia="仿宋_GB2312"/>
          <w:sz w:val="32"/>
          <w:szCs w:val="32"/>
        </w:rPr>
      </w:pPr>
      <w:r>
        <w:rPr>
          <w:rFonts w:hint="eastAsia" w:ascii="仿宋_GB2312" w:eastAsia="仿宋_GB2312"/>
          <w:sz w:val="32"/>
          <w:szCs w:val="32"/>
        </w:rPr>
        <w:t>被委托人：</w:t>
      </w:r>
    </w:p>
    <w:p>
      <w:pPr>
        <w:spacing w:line="520" w:lineRule="exact"/>
        <w:ind w:right="480" w:firstLine="640" w:firstLineChars="200"/>
        <w:jc w:val="left"/>
        <w:rPr>
          <w:rFonts w:ascii="仿宋_GB2312" w:eastAsia="仿宋_GB2312"/>
          <w:sz w:val="32"/>
          <w:szCs w:val="32"/>
        </w:rPr>
      </w:pPr>
      <w:r>
        <w:rPr>
          <w:rFonts w:hint="eastAsia" w:ascii="仿宋_GB2312" w:eastAsia="仿宋_GB2312"/>
          <w:sz w:val="32"/>
          <w:szCs w:val="32"/>
        </w:rPr>
        <w:t>性别：                 身份证号：</w:t>
      </w:r>
    </w:p>
    <w:p>
      <w:pPr>
        <w:spacing w:line="520" w:lineRule="exact"/>
        <w:ind w:right="480" w:firstLine="640" w:firstLineChars="200"/>
        <w:jc w:val="left"/>
        <w:rPr>
          <w:rFonts w:ascii="仿宋_GB2312" w:eastAsia="仿宋_GB2312"/>
          <w:sz w:val="32"/>
          <w:szCs w:val="32"/>
        </w:rPr>
      </w:pPr>
      <w:r>
        <w:rPr>
          <w:rFonts w:hint="eastAsia" w:ascii="仿宋_GB2312" w:eastAsia="仿宋_GB2312"/>
          <w:sz w:val="32"/>
          <w:szCs w:val="32"/>
        </w:rPr>
        <w:t>与委托人关系：</w:t>
      </w:r>
    </w:p>
    <w:p>
      <w:pPr>
        <w:spacing w:line="520" w:lineRule="exact"/>
        <w:ind w:right="480" w:firstLine="640" w:firstLineChars="200"/>
        <w:jc w:val="left"/>
        <w:rPr>
          <w:rFonts w:ascii="仿宋_GB2312" w:eastAsia="仿宋_GB2312"/>
          <w:sz w:val="32"/>
          <w:szCs w:val="32"/>
        </w:rPr>
      </w:pPr>
    </w:p>
    <w:p>
      <w:pPr>
        <w:spacing w:line="520" w:lineRule="exact"/>
        <w:ind w:right="480" w:firstLine="640" w:firstLineChars="200"/>
        <w:jc w:val="left"/>
        <w:rPr>
          <w:rFonts w:ascii="仿宋_GB2312" w:eastAsia="仿宋_GB2312"/>
          <w:sz w:val="32"/>
          <w:szCs w:val="32"/>
        </w:rPr>
      </w:pPr>
      <w:r>
        <w:rPr>
          <w:rFonts w:hint="eastAsia" w:ascii="仿宋_GB2312" w:eastAsia="仿宋_GB2312"/>
          <w:sz w:val="32"/>
          <w:szCs w:val="32"/>
        </w:rPr>
        <w:t>由于本人</w:t>
      </w:r>
      <w:r>
        <w:rPr>
          <w:rFonts w:hint="eastAsia" w:ascii="仿宋_GB2312" w:eastAsia="仿宋_GB2312"/>
          <w:sz w:val="32"/>
          <w:szCs w:val="32"/>
          <w:u w:val="single"/>
        </w:rPr>
        <w:t xml:space="preserve">          </w:t>
      </w:r>
      <w:r>
        <w:rPr>
          <w:rFonts w:hint="eastAsia" w:ascii="仿宋_GB2312" w:eastAsia="仿宋_GB2312"/>
          <w:sz w:val="32"/>
          <w:szCs w:val="32"/>
        </w:rPr>
        <w:t>因故无法亲自前往办理来安县人民法院2026年度公开招聘政府购买服务人员资格复审的相关手续，特委托</w:t>
      </w:r>
      <w:r>
        <w:rPr>
          <w:rFonts w:hint="eastAsia" w:ascii="仿宋_GB2312" w:eastAsia="仿宋_GB2312"/>
          <w:sz w:val="32"/>
          <w:szCs w:val="32"/>
          <w:u w:val="single"/>
        </w:rPr>
        <w:t xml:space="preserve">         </w:t>
      </w:r>
      <w:r>
        <w:rPr>
          <w:rFonts w:hint="eastAsia" w:ascii="仿宋_GB2312" w:eastAsia="仿宋_GB2312"/>
          <w:sz w:val="32"/>
          <w:szCs w:val="32"/>
        </w:rPr>
        <w:t>作为我的合法代理人，全权代表我办理有关事宜，对本委托书上填写的信息及委托人在办理资格复审过程中所签署的文件和表格等资料，本人均予以认可，并愿意承担相应的法律责任。</w:t>
      </w:r>
    </w:p>
    <w:p>
      <w:pPr>
        <w:spacing w:line="520" w:lineRule="exact"/>
        <w:ind w:right="480" w:firstLine="640" w:firstLineChars="200"/>
        <w:jc w:val="left"/>
        <w:rPr>
          <w:rFonts w:ascii="仿宋_GB2312" w:eastAsia="仿宋_GB2312"/>
          <w:sz w:val="32"/>
          <w:szCs w:val="32"/>
        </w:rPr>
      </w:pPr>
      <w:r>
        <w:rPr>
          <w:rFonts w:hint="eastAsia" w:ascii="仿宋_GB2312" w:eastAsia="仿宋_GB2312"/>
          <w:sz w:val="32"/>
          <w:szCs w:val="32"/>
        </w:rPr>
        <w:t>委托期限：自签字之日起至上述事项办完为止。</w:t>
      </w:r>
    </w:p>
    <w:p>
      <w:pPr>
        <w:spacing w:line="520" w:lineRule="exact"/>
        <w:ind w:right="480" w:firstLine="640" w:firstLineChars="200"/>
        <w:jc w:val="left"/>
        <w:rPr>
          <w:rFonts w:ascii="仿宋_GB2312" w:eastAsia="仿宋_GB2312"/>
          <w:sz w:val="32"/>
          <w:szCs w:val="32"/>
        </w:rPr>
      </w:pPr>
    </w:p>
    <w:p>
      <w:pPr>
        <w:spacing w:line="520" w:lineRule="exact"/>
        <w:ind w:right="480" w:firstLine="640" w:firstLineChars="200"/>
        <w:jc w:val="left"/>
        <w:rPr>
          <w:rFonts w:ascii="仿宋_GB2312" w:eastAsia="仿宋_GB2312"/>
          <w:sz w:val="32"/>
          <w:szCs w:val="32"/>
        </w:rPr>
      </w:pPr>
    </w:p>
    <w:p>
      <w:pPr>
        <w:spacing w:line="520" w:lineRule="exact"/>
        <w:ind w:right="1120" w:firstLine="640" w:firstLineChars="200"/>
        <w:jc w:val="right"/>
        <w:rPr>
          <w:rFonts w:ascii="仿宋_GB2312" w:eastAsia="仿宋_GB2312"/>
          <w:sz w:val="32"/>
          <w:szCs w:val="32"/>
        </w:rPr>
      </w:pPr>
      <w:r>
        <w:rPr>
          <w:rFonts w:hint="eastAsia" w:ascii="仿宋_GB2312" w:eastAsia="仿宋_GB2312"/>
          <w:sz w:val="32"/>
          <w:szCs w:val="32"/>
        </w:rPr>
        <w:t>委托人（签字）：</w:t>
      </w:r>
    </w:p>
    <w:p>
      <w:pPr>
        <w:wordWrap w:val="0"/>
        <w:spacing w:line="520" w:lineRule="exact"/>
        <w:ind w:right="960" w:firstLine="640" w:firstLineChars="200"/>
        <w:jc w:val="right"/>
        <w:rPr>
          <w:rFonts w:ascii="仿宋_GB2312" w:eastAsia="仿宋_GB2312"/>
          <w:sz w:val="32"/>
          <w:szCs w:val="32"/>
        </w:rPr>
      </w:pPr>
      <w:r>
        <w:rPr>
          <w:rFonts w:hint="eastAsia" w:ascii="仿宋_GB2312" w:eastAsia="仿宋_GB2312"/>
          <w:sz w:val="32"/>
          <w:szCs w:val="32"/>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082B9B"/>
    <w:rsid w:val="00082B9B"/>
    <w:rsid w:val="000C3AD7"/>
    <w:rsid w:val="00133973"/>
    <w:rsid w:val="003514EE"/>
    <w:rsid w:val="0042224D"/>
    <w:rsid w:val="00636CF3"/>
    <w:rsid w:val="00947B6C"/>
    <w:rsid w:val="00A76B22"/>
    <w:rsid w:val="00B12CF1"/>
    <w:rsid w:val="00BB3C64"/>
    <w:rsid w:val="00BF2D38"/>
    <w:rsid w:val="00DA0283"/>
    <w:rsid w:val="00DC2785"/>
    <w:rsid w:val="75D61C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Date"/>
    <w:basedOn w:val="1"/>
    <w:next w:val="1"/>
    <w:link w:val="10"/>
    <w:semiHidden/>
    <w:unhideWhenUsed/>
    <w:uiPriority w:val="99"/>
    <w:pPr>
      <w:ind w:left="100" w:leftChars="2500"/>
    </w:pPr>
  </w:style>
  <w:style w:type="paragraph" w:styleId="3">
    <w:name w:val="footer"/>
    <w:basedOn w:val="1"/>
    <w:link w:val="8"/>
    <w:semiHidden/>
    <w:unhideWhenUsed/>
    <w:uiPriority w:val="99"/>
    <w:pPr>
      <w:tabs>
        <w:tab w:val="center" w:pos="4153"/>
        <w:tab w:val="right" w:pos="8306"/>
      </w:tabs>
      <w:snapToGrid w:val="0"/>
      <w:jc w:val="left"/>
    </w:pPr>
    <w:rPr>
      <w:sz w:val="18"/>
      <w:szCs w:val="18"/>
    </w:rPr>
  </w:style>
  <w:style w:type="paragraph" w:styleId="4">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semiHidden/>
    <w:uiPriority w:val="99"/>
    <w:rPr>
      <w:sz w:val="18"/>
      <w:szCs w:val="18"/>
    </w:rPr>
  </w:style>
  <w:style w:type="character" w:customStyle="1" w:styleId="8">
    <w:name w:val="页脚 Char"/>
    <w:basedOn w:val="6"/>
    <w:link w:val="3"/>
    <w:semiHidden/>
    <w:qFormat/>
    <w:uiPriority w:val="99"/>
    <w:rPr>
      <w:sz w:val="18"/>
      <w:szCs w:val="18"/>
    </w:rPr>
  </w:style>
  <w:style w:type="paragraph" w:styleId="9">
    <w:name w:val="List Paragraph"/>
    <w:basedOn w:val="1"/>
    <w:qFormat/>
    <w:uiPriority w:val="34"/>
    <w:pPr>
      <w:ind w:firstLine="420" w:firstLineChars="200"/>
    </w:pPr>
  </w:style>
  <w:style w:type="character" w:customStyle="1" w:styleId="10">
    <w:name w:val="日期 Char"/>
    <w:basedOn w:val="6"/>
    <w:link w:val="2"/>
    <w:semiHidden/>
    <w:uiPriority w:val="99"/>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3</Pages>
  <Words>156</Words>
  <Characters>895</Characters>
  <Lines>7</Lines>
  <Paragraphs>2</Paragraphs>
  <TotalTime>214</TotalTime>
  <ScaleCrop>false</ScaleCrop>
  <LinksUpToDate>false</LinksUpToDate>
  <CharactersWithSpaces>1049</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2026-07-28T03:34:00Z</dcterms:created>
  <dc:creator>吴晓娟</dc:creator>
  <cp:lastModifiedBy>Administrator</cp:lastModifiedBy>
  <dcterms:modified xsi:type="dcterms:W3CDTF">2026-07-28T08:21:51Z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