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77263">
      <w:pPr>
        <w:shd w:val="clear" w:color="auto" w:fill="FFFFFF"/>
        <w:spacing w:line="560" w:lineRule="exact"/>
        <w:ind w:left="-199" w:leftChars="-95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 w14:paraId="56A609F1">
      <w:pPr>
        <w:shd w:val="clear" w:color="auto" w:fill="FFFFFF"/>
        <w:spacing w:line="56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2026年衢州市妇幼保健院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公开招聘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第二批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  <w:t>编外人员</w:t>
      </w:r>
      <w:bookmarkStart w:id="0" w:name="_GoBack"/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报名表</w:t>
      </w:r>
      <w:bookmarkEnd w:id="0"/>
    </w:p>
    <w:tbl>
      <w:tblPr>
        <w:tblStyle w:val="2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53435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B47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EE5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C90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性别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993A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4DA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民族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85F8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1846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照</w:t>
            </w:r>
          </w:p>
          <w:p w14:paraId="5A2AD4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6F6AF4E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片</w:t>
            </w:r>
          </w:p>
        </w:tc>
      </w:tr>
      <w:tr w14:paraId="09650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403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籍贯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FF1B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3ED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政治面貌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717D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ABED9D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婚姻状况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D0F14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86FC24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01B4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252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C3FE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7445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639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7B8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最高职称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2C8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3AD5E10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E1F3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F3A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8C6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B35C7C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学历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F5D5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80D83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03B9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AE7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DD59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7AD463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9C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最高学历毕业</w:t>
            </w:r>
          </w:p>
          <w:p w14:paraId="5B78F8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8BCF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1163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25D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7B33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FF5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2CD4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40B6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509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本人简历</w:t>
            </w:r>
          </w:p>
          <w:p w14:paraId="570074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(从高中、中专起填写，包括工作简历）</w:t>
            </w: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6530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6A9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学习、工作单位及岗位</w:t>
            </w:r>
          </w:p>
        </w:tc>
      </w:tr>
      <w:tr w14:paraId="08165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9D47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FAD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727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62AB1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42EC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51B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83A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F4AF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9A28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7C8E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725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12C9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vAlign w:val="center"/>
          </w:tcPr>
          <w:p w14:paraId="2D12279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0E80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248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FC12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83F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AAC1B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B5C1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BA1D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E009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667B51D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社会</w:t>
            </w:r>
          </w:p>
          <w:p w14:paraId="6E8B9C5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  <w:p w14:paraId="2F63E9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（家庭成员）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D9C3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2ACD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978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现工作单位</w:t>
            </w:r>
          </w:p>
        </w:tc>
      </w:tr>
      <w:tr w14:paraId="0306B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B66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045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C3F8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DAE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6AC1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4E5D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03AF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441E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9E4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506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6DA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D16D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514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EF5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189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EB2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42CD245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工作</w:t>
            </w:r>
          </w:p>
          <w:p w14:paraId="1BCA0D8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业绩</w:t>
            </w:r>
          </w:p>
        </w:tc>
        <w:tc>
          <w:tcPr>
            <w:tcW w:w="8856" w:type="dxa"/>
            <w:gridSpan w:val="7"/>
            <w:vAlign w:val="center"/>
          </w:tcPr>
          <w:p w14:paraId="37E507C3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auto"/>
                <w:sz w:val="22"/>
              </w:rPr>
            </w:pPr>
          </w:p>
        </w:tc>
      </w:tr>
      <w:tr w14:paraId="58BBE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53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2430">
            <w:pPr>
              <w:spacing w:line="300" w:lineRule="exact"/>
              <w:ind w:firstLine="437"/>
              <w:rPr>
                <w:rFonts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  <w:t>不存在与招聘单位有《事业单位人事 管理回避规定》所列回避情形的岗位。</w:t>
            </w:r>
          </w:p>
          <w:p w14:paraId="0080DBC4">
            <w:pPr>
              <w:spacing w:line="400" w:lineRule="exact"/>
              <w:ind w:firstLine="3080" w:firstLineChars="1400"/>
              <w:jc w:val="left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签名：</w:t>
            </w:r>
          </w:p>
        </w:tc>
        <w:tc>
          <w:tcPr>
            <w:tcW w:w="48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B708C">
            <w:pPr>
              <w:spacing w:line="300" w:lineRule="exact"/>
              <w:ind w:firstLine="440" w:firstLineChars="2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经面试且成绩合格的未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人员（取消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资格的除外），同意纳入《编外用工备选库》。</w:t>
            </w:r>
          </w:p>
          <w:p w14:paraId="6F0F2DD5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</w:p>
          <w:p w14:paraId="45C6A03F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 xml:space="preserve">是 □     否□       </w:t>
            </w:r>
          </w:p>
          <w:p w14:paraId="4C988B39">
            <w:pPr>
              <w:ind w:firstLine="3300" w:firstLineChars="15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签名：</w:t>
            </w:r>
          </w:p>
        </w:tc>
      </w:tr>
      <w:tr w14:paraId="1617B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22FF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初审人意见、</w:t>
            </w:r>
          </w:p>
          <w:p w14:paraId="531B0FD3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96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5CC4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4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5252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复审人意见、</w:t>
            </w:r>
          </w:p>
          <w:p w14:paraId="565BC15A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AA70E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</w:tbl>
    <w:p w14:paraId="0C9B48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138B7"/>
    <w:rsid w:val="0D61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2026-07-28T06:01:00Z</dcterms:created>
  <dc:creator>阿蒙</dc:creator>
  <cp:lastModifiedBy>阿蒙</cp:lastModifiedBy>
  <dcterms:modified xsi:type="dcterms:W3CDTF">2026-07-28T06:01:33Z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46C317250CE04AACA0588E3005032140_11</vt:lpwstr>
  </property>
  <property fmtid="{D5CDD505-2E9C-101B-9397-08002B2CF9AE}" pid="4" name="KSOTemplateDocerSaveRecord">
    <vt:lpwstr>eyJoZGlkIjoiYjZmOTk1YzMwYWJlMjI3ZjAyMzU2OWJjMzg1ODdlMzgiLCJ1c2VySWQiOiIxOTU3ODM5MjYifQ==</vt:lpwstr>
  </property>
</Properties>
</file>