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6AC11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承诺书</w:t>
      </w:r>
    </w:p>
    <w:p w14:paraId="7AE2AAF1">
      <w:pPr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</w:p>
    <w:p w14:paraId="1B9DFAA5">
      <w:pPr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</w:p>
    <w:p w14:paraId="273BD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u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仿宋_GB2312" w:eastAsia="仿宋_GB2312"/>
          <w:spacing w:val="0"/>
          <w:sz w:val="32"/>
          <w:szCs w:val="32"/>
        </w:rPr>
        <w:t>自愿参</w:t>
      </w:r>
      <w:r>
        <w:rPr>
          <w:rFonts w:hint="eastAsia" w:ascii="仿宋_GB2312" w:eastAsia="仿宋_GB2312"/>
          <w:spacing w:val="0"/>
          <w:sz w:val="32"/>
          <w:szCs w:val="32"/>
          <w:u w:val="none"/>
        </w:rPr>
        <w:t>加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u w:val="none"/>
          <w:lang w:val="en-US" w:eastAsia="zh-CN"/>
        </w:rPr>
        <w:t>2026年经开区国有企业公开招聘工作人员（第二批）</w:t>
      </w:r>
      <w:r>
        <w:rPr>
          <w:rFonts w:hint="eastAsia" w:ascii="仿宋_GB2312" w:eastAsia="仿宋_GB2312"/>
          <w:spacing w:val="0"/>
          <w:sz w:val="32"/>
          <w:szCs w:val="32"/>
          <w:u w:val="none"/>
        </w:rPr>
        <w:t>招聘，现郑重承诺：</w:t>
      </w:r>
    </w:p>
    <w:p w14:paraId="734A9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  <w:u w:val="none"/>
          <w:lang w:val="en-US" w:eastAsia="zh-CN"/>
        </w:rPr>
        <w:t>1.</w:t>
      </w:r>
      <w:r>
        <w:rPr>
          <w:rFonts w:hint="eastAsia" w:ascii="仿宋_GB2312" w:eastAsia="仿宋_GB2312"/>
          <w:spacing w:val="0"/>
          <w:sz w:val="32"/>
          <w:szCs w:val="32"/>
          <w:u w:val="none"/>
        </w:rPr>
        <w:t>报名提交的所有证件、材料等信息准确、真</w:t>
      </w:r>
      <w:r>
        <w:rPr>
          <w:rFonts w:hint="eastAsia" w:ascii="仿宋_GB2312" w:eastAsia="仿宋_GB2312"/>
          <w:spacing w:val="0"/>
          <w:sz w:val="32"/>
          <w:szCs w:val="32"/>
        </w:rPr>
        <w:t>实、有效，不弄虚作假。</w:t>
      </w:r>
    </w:p>
    <w:p w14:paraId="07964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pacing w:val="0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pacing w:val="0"/>
          <w:sz w:val="32"/>
          <w:szCs w:val="32"/>
          <w:lang w:eastAsia="zh-CN"/>
        </w:rPr>
        <w:t>严格遵守本次公开招聘的各项原则与条件。</w:t>
      </w:r>
    </w:p>
    <w:p w14:paraId="2CB4E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pacing w:val="0"/>
          <w:sz w:val="32"/>
          <w:szCs w:val="32"/>
          <w:u w:val="none"/>
        </w:rPr>
      </w:pPr>
      <w:r>
        <w:rPr>
          <w:rFonts w:hint="eastAsia" w:ascii="仿宋_GB2312" w:eastAsia="仿宋_GB2312"/>
          <w:spacing w:val="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pacing w:val="0"/>
          <w:sz w:val="32"/>
          <w:szCs w:val="32"/>
          <w:u w:val="none"/>
          <w:lang w:eastAsia="zh-CN"/>
        </w:rPr>
        <w:t>非</w:t>
      </w:r>
      <w:r>
        <w:rPr>
          <w:rFonts w:hint="eastAsia" w:ascii="仿宋_GB2312" w:eastAsia="仿宋_GB2312"/>
          <w:spacing w:val="0"/>
          <w:sz w:val="32"/>
          <w:szCs w:val="32"/>
          <w:u w:val="none"/>
          <w:lang w:val="en-US" w:eastAsia="zh-CN"/>
        </w:rPr>
        <w:t>宣城市开盛控股集团有限</w:t>
      </w:r>
      <w:r>
        <w:rPr>
          <w:rFonts w:hint="eastAsia" w:ascii="仿宋_GB2312" w:eastAsia="仿宋_GB2312"/>
          <w:spacing w:val="0"/>
          <w:sz w:val="32"/>
          <w:szCs w:val="32"/>
          <w:u w:val="none"/>
          <w:lang w:eastAsia="zh-CN"/>
        </w:rPr>
        <w:t>公司</w:t>
      </w:r>
      <w:r>
        <w:rPr>
          <w:rFonts w:hint="eastAsia" w:ascii="仿宋_GB2312" w:eastAsia="仿宋_GB2312"/>
          <w:spacing w:val="0"/>
          <w:sz w:val="32"/>
          <w:szCs w:val="32"/>
          <w:u w:val="none"/>
          <w:lang w:val="en-US" w:eastAsia="zh-CN"/>
        </w:rPr>
        <w:t>、开盛晖腾新能源有限公司、宣城宛陵科创建设投</w:t>
      </w:r>
      <w:bookmarkStart w:id="0" w:name="_GoBack"/>
      <w:bookmarkEnd w:id="0"/>
      <w:r>
        <w:rPr>
          <w:rFonts w:hint="eastAsia" w:ascii="仿宋_GB2312" w:eastAsia="仿宋_GB2312"/>
          <w:spacing w:val="0"/>
          <w:sz w:val="32"/>
          <w:szCs w:val="32"/>
          <w:u w:val="none"/>
          <w:lang w:val="en-US" w:eastAsia="zh-CN"/>
        </w:rPr>
        <w:t>资有限公司、宣城开盛智造科技有限公司</w:t>
      </w:r>
      <w:r>
        <w:rPr>
          <w:rFonts w:hint="default" w:ascii="仿宋_GB2312" w:eastAsia="仿宋_GB2312"/>
          <w:spacing w:val="0"/>
          <w:sz w:val="32"/>
          <w:szCs w:val="32"/>
          <w:u w:val="none"/>
          <w:lang w:val="en-US" w:eastAsia="zh-CN"/>
        </w:rPr>
        <w:t>全体员工夫妻、直系血亲、旁系三代内血亲、近姻亲等亲属</w:t>
      </w:r>
      <w:r>
        <w:rPr>
          <w:rFonts w:hint="eastAsia" w:ascii="仿宋_GB2312" w:eastAsia="仿宋_GB2312"/>
          <w:spacing w:val="0"/>
          <w:sz w:val="32"/>
          <w:szCs w:val="32"/>
          <w:u w:val="none"/>
          <w:lang w:val="en-US" w:eastAsia="zh-CN"/>
        </w:rPr>
        <w:t>。</w:t>
      </w:r>
    </w:p>
    <w:p w14:paraId="12EFB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如上述承诺</w:t>
      </w:r>
      <w:r>
        <w:rPr>
          <w:rFonts w:hint="eastAsia" w:ascii="仿宋_GB2312" w:eastAsia="仿宋_GB2312"/>
          <w:spacing w:val="0"/>
          <w:sz w:val="32"/>
          <w:szCs w:val="32"/>
          <w:lang w:eastAsia="zh-CN"/>
        </w:rPr>
        <w:t>存在隐瞒或不实</w:t>
      </w:r>
      <w:r>
        <w:rPr>
          <w:rFonts w:hint="eastAsia" w:ascii="仿宋_GB2312" w:eastAsia="仿宋_GB2312"/>
          <w:spacing w:val="0"/>
          <w:sz w:val="32"/>
          <w:szCs w:val="32"/>
        </w:rPr>
        <w:t>，</w:t>
      </w:r>
      <w:r>
        <w:rPr>
          <w:rFonts w:hint="eastAsia" w:ascii="仿宋_GB2312" w:eastAsia="仿宋_GB2312"/>
          <w:spacing w:val="0"/>
          <w:sz w:val="32"/>
          <w:szCs w:val="32"/>
          <w:lang w:eastAsia="zh-CN"/>
        </w:rPr>
        <w:t>本人承诺愿意</w:t>
      </w:r>
      <w:r>
        <w:rPr>
          <w:rFonts w:ascii="仿宋_GB2312" w:eastAsia="仿宋_GB2312"/>
          <w:spacing w:val="0"/>
          <w:sz w:val="32"/>
          <w:szCs w:val="32"/>
        </w:rPr>
        <w:t>承担相应的责任和由此造成的一切后果</w:t>
      </w:r>
      <w:r>
        <w:rPr>
          <w:rFonts w:hint="eastAsia" w:ascii="仿宋_GB2312" w:eastAsia="仿宋_GB2312"/>
          <w:spacing w:val="0"/>
          <w:sz w:val="32"/>
          <w:szCs w:val="32"/>
        </w:rPr>
        <w:t>。</w:t>
      </w:r>
    </w:p>
    <w:p w14:paraId="0B741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</w:p>
    <w:p w14:paraId="20DE2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</w:p>
    <w:p w14:paraId="016F5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</w:p>
    <w:p w14:paraId="21B07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承诺人：</w:t>
      </w:r>
    </w:p>
    <w:p w14:paraId="5F17E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>日  期：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月</w:t>
      </w: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日</w:t>
      </w:r>
    </w:p>
    <w:p w14:paraId="15AEDA2B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0C68DF00">
      <w:pPr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68D46BBA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708E2BB5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承诺书</w:t>
      </w:r>
    </w:p>
    <w:p w14:paraId="4A2D4182">
      <w:pPr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</w:p>
    <w:p w14:paraId="7E430D1F">
      <w:pPr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</w:p>
    <w:p w14:paraId="263B2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u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仿宋_GB2312" w:eastAsia="仿宋_GB2312"/>
          <w:spacing w:val="0"/>
          <w:sz w:val="32"/>
          <w:szCs w:val="32"/>
        </w:rPr>
        <w:t>自愿参</w:t>
      </w:r>
      <w:r>
        <w:rPr>
          <w:rFonts w:hint="eastAsia" w:ascii="仿宋_GB2312" w:eastAsia="仿宋_GB2312"/>
          <w:spacing w:val="0"/>
          <w:sz w:val="32"/>
          <w:szCs w:val="32"/>
          <w:u w:val="none"/>
        </w:rPr>
        <w:t>加</w:t>
      </w:r>
      <w:r>
        <w:rPr>
          <w:rFonts w:hint="eastAsia" w:ascii="仿宋_GB2312" w:hAnsi="仿宋_GB2312" w:eastAsia="仿宋_GB2312" w:cs="仿宋_GB2312"/>
          <w:bCs/>
          <w:spacing w:val="0"/>
          <w:sz w:val="32"/>
          <w:szCs w:val="32"/>
          <w:highlight w:val="none"/>
          <w:u w:val="none"/>
          <w:lang w:val="en-US" w:eastAsia="zh-CN"/>
        </w:rPr>
        <w:t>2026年经开区国有企业公开招聘工作人员（第二批）</w:t>
      </w:r>
      <w:r>
        <w:rPr>
          <w:rFonts w:hint="eastAsia" w:ascii="仿宋_GB2312" w:eastAsia="仿宋_GB2312"/>
          <w:spacing w:val="0"/>
          <w:sz w:val="32"/>
          <w:szCs w:val="32"/>
          <w:u w:val="none"/>
        </w:rPr>
        <w:t>招聘，现郑重承诺：</w:t>
      </w:r>
    </w:p>
    <w:p w14:paraId="52BC0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  <w:u w:val="none"/>
          <w:lang w:val="en-US" w:eastAsia="zh-CN"/>
        </w:rPr>
        <w:t>1.</w:t>
      </w:r>
      <w:r>
        <w:rPr>
          <w:rFonts w:hint="eastAsia" w:ascii="仿宋_GB2312" w:eastAsia="仿宋_GB2312"/>
          <w:spacing w:val="0"/>
          <w:sz w:val="32"/>
          <w:szCs w:val="32"/>
          <w:u w:val="none"/>
        </w:rPr>
        <w:t>报名提交的所有证件、材料等信息准确、真</w:t>
      </w:r>
      <w:r>
        <w:rPr>
          <w:rFonts w:hint="eastAsia" w:ascii="仿宋_GB2312" w:eastAsia="仿宋_GB2312"/>
          <w:spacing w:val="0"/>
          <w:sz w:val="32"/>
          <w:szCs w:val="32"/>
        </w:rPr>
        <w:t>实、有效，不弄虚作假。</w:t>
      </w:r>
    </w:p>
    <w:p w14:paraId="461F0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pacing w:val="0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pacing w:val="0"/>
          <w:sz w:val="32"/>
          <w:szCs w:val="32"/>
          <w:lang w:eastAsia="zh-CN"/>
        </w:rPr>
        <w:t>严格遵守本次公开招聘的各项原则与条件。</w:t>
      </w:r>
    </w:p>
    <w:p w14:paraId="0E9F4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pacing w:val="0"/>
          <w:sz w:val="32"/>
          <w:szCs w:val="32"/>
          <w:u w:val="none"/>
        </w:rPr>
      </w:pPr>
      <w:r>
        <w:rPr>
          <w:rFonts w:hint="eastAsia" w:ascii="仿宋_GB2312" w:eastAsia="仿宋_GB2312"/>
          <w:spacing w:val="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pacing w:val="0"/>
          <w:sz w:val="32"/>
          <w:szCs w:val="32"/>
          <w:u w:val="none"/>
          <w:lang w:eastAsia="zh-CN"/>
        </w:rPr>
        <w:t>非</w:t>
      </w:r>
      <w:r>
        <w:rPr>
          <w:rFonts w:hint="eastAsia" w:ascii="仿宋_GB2312" w:eastAsia="仿宋_GB2312"/>
          <w:spacing w:val="0"/>
          <w:sz w:val="32"/>
          <w:szCs w:val="32"/>
          <w:u w:val="none"/>
          <w:lang w:val="en-US" w:eastAsia="zh-CN"/>
        </w:rPr>
        <w:t>宣城市开源水务集团有限公司、宣城市开源之水供水有限公司</w:t>
      </w:r>
      <w:r>
        <w:rPr>
          <w:rFonts w:hint="default" w:ascii="仿宋_GB2312" w:eastAsia="仿宋_GB2312"/>
          <w:spacing w:val="0"/>
          <w:sz w:val="32"/>
          <w:szCs w:val="32"/>
          <w:u w:val="none"/>
          <w:lang w:val="en-US" w:eastAsia="zh-CN"/>
        </w:rPr>
        <w:t>全体员工夫妻、直系血亲、旁系三代内血亲、近姻亲等亲属</w:t>
      </w:r>
      <w:r>
        <w:rPr>
          <w:rFonts w:hint="eastAsia" w:ascii="仿宋_GB2312" w:eastAsia="仿宋_GB2312"/>
          <w:spacing w:val="0"/>
          <w:sz w:val="32"/>
          <w:szCs w:val="32"/>
          <w:u w:val="none"/>
          <w:lang w:val="en-US" w:eastAsia="zh-CN"/>
        </w:rPr>
        <w:t>。</w:t>
      </w:r>
    </w:p>
    <w:p w14:paraId="4F7E0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spacing w:val="0"/>
          <w:sz w:val="32"/>
          <w:szCs w:val="32"/>
        </w:rPr>
      </w:pPr>
      <w:r>
        <w:rPr>
          <w:rFonts w:hint="eastAsia" w:ascii="仿宋_GB2312" w:eastAsia="仿宋_GB2312"/>
          <w:spacing w:val="0"/>
          <w:sz w:val="32"/>
          <w:szCs w:val="32"/>
        </w:rPr>
        <w:t>如上述承诺</w:t>
      </w:r>
      <w:r>
        <w:rPr>
          <w:rFonts w:hint="eastAsia" w:ascii="仿宋_GB2312" w:eastAsia="仿宋_GB2312"/>
          <w:spacing w:val="0"/>
          <w:sz w:val="32"/>
          <w:szCs w:val="32"/>
          <w:lang w:eastAsia="zh-CN"/>
        </w:rPr>
        <w:t>存在隐瞒或不实</w:t>
      </w:r>
      <w:r>
        <w:rPr>
          <w:rFonts w:hint="eastAsia" w:ascii="仿宋_GB2312" w:eastAsia="仿宋_GB2312"/>
          <w:spacing w:val="0"/>
          <w:sz w:val="32"/>
          <w:szCs w:val="32"/>
        </w:rPr>
        <w:t>，</w:t>
      </w:r>
      <w:r>
        <w:rPr>
          <w:rFonts w:hint="eastAsia" w:ascii="仿宋_GB2312" w:eastAsia="仿宋_GB2312"/>
          <w:spacing w:val="0"/>
          <w:sz w:val="32"/>
          <w:szCs w:val="32"/>
          <w:lang w:eastAsia="zh-CN"/>
        </w:rPr>
        <w:t>本人承诺愿意</w:t>
      </w:r>
      <w:r>
        <w:rPr>
          <w:rFonts w:ascii="仿宋_GB2312" w:eastAsia="仿宋_GB2312"/>
          <w:spacing w:val="0"/>
          <w:sz w:val="32"/>
          <w:szCs w:val="32"/>
        </w:rPr>
        <w:t>承担相应的责任和由此造成的一切后果</w:t>
      </w:r>
      <w:r>
        <w:rPr>
          <w:rFonts w:hint="eastAsia" w:ascii="仿宋_GB2312" w:eastAsia="仿宋_GB2312"/>
          <w:spacing w:val="0"/>
          <w:sz w:val="32"/>
          <w:szCs w:val="32"/>
        </w:rPr>
        <w:t>。</w:t>
      </w:r>
    </w:p>
    <w:p w14:paraId="52597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</w:p>
    <w:p w14:paraId="380C6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</w:p>
    <w:p w14:paraId="383F5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</w:p>
    <w:p w14:paraId="765DA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eastAsia" w:ascii="仿宋_GB2312" w:eastAsia="仿宋_GB2312"/>
          <w:spacing w:val="-10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承诺人：</w:t>
      </w:r>
    </w:p>
    <w:p w14:paraId="0116A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>日  期：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月</w:t>
      </w:r>
      <w:r>
        <w:rPr>
          <w:rFonts w:hint="eastAsia" w:ascii="仿宋_GB2312" w:eastAsia="仿宋_GB2312"/>
          <w:spacing w:val="-1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pacing w:val="-10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5ZTZjNTg0ZjQzM2RhYzJhNWUxMzRlMWYyY2JmMzIifQ=="/>
  </w:docVars>
  <w:rsids>
    <w:rsidRoot w:val="00000000"/>
    <w:rsid w:val="01027343"/>
    <w:rsid w:val="01D92DA3"/>
    <w:rsid w:val="05371406"/>
    <w:rsid w:val="18C672CF"/>
    <w:rsid w:val="259844B8"/>
    <w:rsid w:val="25B43E34"/>
    <w:rsid w:val="54722A3D"/>
    <w:rsid w:val="586C0AD3"/>
    <w:rsid w:val="59982255"/>
    <w:rsid w:val="5D9B63E5"/>
    <w:rsid w:val="6321290A"/>
    <w:rsid w:val="6B14572A"/>
    <w:rsid w:val="6E035C6B"/>
    <w:rsid w:val="70DC6BE8"/>
    <w:rsid w:val="746174B0"/>
    <w:rsid w:val="753F32FA"/>
    <w:rsid w:val="7E9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207</Characters>
  <Lines>0</Lines>
  <Paragraphs>0</Paragraphs>
  <TotalTime>1</TotalTime>
  <ScaleCrop>false</ScaleCrop>
  <LinksUpToDate>false</LinksUpToDate>
  <CharactersWithSpaces>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2023-09-18T06:28:00Z</dcterms:created>
  <dc:creator>Administrator</dc:creator>
  <cp:lastModifiedBy>suzy、</cp:lastModifiedBy>
  <dcterms:modified xsi:type="dcterms:W3CDTF">2026-07-31T08:27:34Z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55620089EFD044F0840098F359192393_12</vt:lpwstr>
  </property>
  <property fmtid="{D5CDD505-2E9C-101B-9397-08002B2CF9AE}" pid="4" name="KSOTemplateDocerSaveRecord">
    <vt:lpwstr>eyJoZGlkIjoiZjMyYmZkMWFjMDYwOGUwZWFjNjIzMGJjY2ZhMDdmZjAiLCJ1c2VySWQiOiIxMTk4NjM0NDI4In0=</vt:lpwstr>
  </property>
</Properties>
</file>