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9BC44">
      <w:pPr>
        <w:rPr>
          <w:rFonts w:hint="default" w:eastAsia="宋体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附件2</w:t>
      </w:r>
    </w:p>
    <w:p w14:paraId="10785379"/>
    <w:p w14:paraId="73270978"/>
    <w:p w14:paraId="0C82650E">
      <w:pPr>
        <w:spacing w:line="1000" w:lineRule="exact"/>
        <w:jc w:val="center"/>
        <w:rPr>
          <w:rFonts w:eastAsia="方正小标宋简体"/>
          <w:sz w:val="48"/>
          <w:szCs w:val="48"/>
        </w:rPr>
      </w:pPr>
      <w:r>
        <w:rPr>
          <w:rFonts w:hint="eastAsia" w:eastAsia="方正小标宋简体"/>
          <w:sz w:val="48"/>
          <w:szCs w:val="48"/>
          <w:lang w:val="en-US" w:eastAsia="zh-CN"/>
        </w:rPr>
        <w:t>市属国企</w:t>
      </w:r>
      <w:r>
        <w:rPr>
          <w:rFonts w:hint="eastAsia" w:eastAsia="方正小标宋简体"/>
          <w:sz w:val="48"/>
          <w:szCs w:val="48"/>
        </w:rPr>
        <w:t>市场化选聘个人信息采集表</w:t>
      </w:r>
    </w:p>
    <w:p w14:paraId="016B70AE"/>
    <w:p w14:paraId="11CE653B"/>
    <w:p w14:paraId="360E4DBF"/>
    <w:p w14:paraId="5DC95809"/>
    <w:p w14:paraId="104349E8"/>
    <w:p w14:paraId="00770DB2"/>
    <w:p w14:paraId="725512EB"/>
    <w:p w14:paraId="44C3B67C"/>
    <w:p w14:paraId="233C94D5"/>
    <w:p w14:paraId="6626646D"/>
    <w:p w14:paraId="69E79A83"/>
    <w:p w14:paraId="751F8986">
      <w:pPr>
        <w:spacing w:line="700" w:lineRule="exact"/>
        <w:ind w:firstLine="1699" w:firstLineChars="531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姓    名：</w:t>
      </w:r>
      <w:r>
        <w:rPr>
          <w:rFonts w:hint="eastAsia" w:eastAsia="仿宋_GB2312"/>
          <w:sz w:val="32"/>
          <w:szCs w:val="32"/>
          <w:u w:val="single"/>
        </w:rPr>
        <w:t xml:space="preserve">                          </w:t>
      </w:r>
    </w:p>
    <w:p w14:paraId="68C63036">
      <w:pPr>
        <w:spacing w:line="700" w:lineRule="exact"/>
        <w:ind w:firstLine="1699" w:firstLineChars="531"/>
        <w:rPr>
          <w:rFonts w:eastAsia="仿宋_GB2312"/>
          <w:sz w:val="32"/>
          <w:szCs w:val="32"/>
          <w:u w:val="single"/>
        </w:rPr>
      </w:pPr>
    </w:p>
    <w:p w14:paraId="73C7C8F2">
      <w:pPr>
        <w:spacing w:line="700" w:lineRule="exact"/>
        <w:ind w:firstLine="1699" w:firstLineChars="53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应聘岗位：</w:t>
      </w:r>
      <w:r>
        <w:rPr>
          <w:rFonts w:hint="eastAsia" w:eastAsia="仿宋_GB2312"/>
          <w:sz w:val="32"/>
          <w:szCs w:val="32"/>
          <w:u w:val="single"/>
        </w:rPr>
        <w:t xml:space="preserve">                          </w:t>
      </w:r>
    </w:p>
    <w:p w14:paraId="55EBD622">
      <w:pPr>
        <w:spacing w:line="700" w:lineRule="exact"/>
        <w:ind w:firstLine="1699" w:firstLineChars="531"/>
        <w:rPr>
          <w:rFonts w:eastAsia="仿宋_GB2312"/>
          <w:sz w:val="32"/>
          <w:szCs w:val="32"/>
          <w:u w:val="single"/>
        </w:rPr>
      </w:pPr>
    </w:p>
    <w:p w14:paraId="5382CB50">
      <w:pPr>
        <w:spacing w:line="700" w:lineRule="exact"/>
        <w:ind w:firstLine="1699" w:firstLineChars="53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填表日期：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日</w:t>
      </w:r>
    </w:p>
    <w:p w14:paraId="5BBEAAA8">
      <w:pPr>
        <w:rPr>
          <w:sz w:val="28"/>
          <w:szCs w:val="28"/>
        </w:rPr>
      </w:pPr>
    </w:p>
    <w:p w14:paraId="3CA5CCC4">
      <w:pPr>
        <w:rPr>
          <w:sz w:val="28"/>
          <w:szCs w:val="28"/>
        </w:rPr>
      </w:pPr>
    </w:p>
    <w:p w14:paraId="3FAD5DF5">
      <w:pPr>
        <w:rPr>
          <w:sz w:val="28"/>
          <w:szCs w:val="28"/>
        </w:rPr>
      </w:pPr>
    </w:p>
    <w:p w14:paraId="385FBBFF">
      <w:pPr>
        <w:widowControl/>
        <w:jc w:val="left"/>
      </w:pPr>
      <w:r>
        <w:rPr>
          <w:sz w:val="28"/>
          <w:szCs w:val="28"/>
        </w:rPr>
        <w:br w:type="page"/>
      </w:r>
    </w:p>
    <w:p w14:paraId="62AE3A4A"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说  明</w:t>
      </w:r>
    </w:p>
    <w:p w14:paraId="50FF1E12">
      <w:pPr>
        <w:ind w:firstLine="560" w:firstLineChars="200"/>
        <w:rPr>
          <w:sz w:val="28"/>
          <w:szCs w:val="28"/>
        </w:rPr>
      </w:pPr>
    </w:p>
    <w:p w14:paraId="663175AC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一、本表</w:t>
      </w:r>
      <w:r>
        <w:rPr>
          <w:rFonts w:hint="eastAsia" w:eastAsia="仿宋_GB2312"/>
          <w:sz w:val="32"/>
          <w:szCs w:val="32"/>
        </w:rPr>
        <w:t>请</w:t>
      </w:r>
      <w:r>
        <w:rPr>
          <w:rFonts w:eastAsia="仿宋_GB2312"/>
          <w:sz w:val="32"/>
          <w:szCs w:val="32"/>
        </w:rPr>
        <w:t>用中文填写。</w:t>
      </w:r>
    </w:p>
    <w:p w14:paraId="127C3F39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二、表内所列项目，由本人实事求是地填写。表内项目本人没有内容</w:t>
      </w:r>
      <w:r>
        <w:rPr>
          <w:rFonts w:hint="eastAsia" w:eastAsia="仿宋_GB2312"/>
          <w:sz w:val="32"/>
          <w:szCs w:val="32"/>
        </w:rPr>
        <w:t>可</w:t>
      </w:r>
      <w:r>
        <w:rPr>
          <w:rFonts w:eastAsia="仿宋_GB2312"/>
          <w:sz w:val="32"/>
          <w:szCs w:val="32"/>
        </w:rPr>
        <w:t>填写的，</w:t>
      </w:r>
      <w:r>
        <w:rPr>
          <w:rFonts w:hint="eastAsia" w:eastAsia="仿宋_GB2312"/>
          <w:sz w:val="32"/>
          <w:szCs w:val="32"/>
        </w:rPr>
        <w:t>请</w:t>
      </w:r>
      <w:r>
        <w:rPr>
          <w:rFonts w:eastAsia="仿宋_GB2312"/>
          <w:sz w:val="32"/>
          <w:szCs w:val="32"/>
        </w:rPr>
        <w:t>写“无”。</w:t>
      </w:r>
      <w:r>
        <w:rPr>
          <w:rFonts w:hint="eastAsia" w:eastAsia="仿宋_GB2312"/>
          <w:sz w:val="32"/>
          <w:szCs w:val="32"/>
        </w:rPr>
        <w:t>写不下的，可自行复制表格。</w:t>
      </w:r>
    </w:p>
    <w:p w14:paraId="43922B39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三、按照信息采集表内容逐项填写，并提供相关证明材料</w:t>
      </w:r>
      <w:r>
        <w:rPr>
          <w:rFonts w:hint="eastAsia" w:eastAsia="仿宋_GB2312"/>
          <w:sz w:val="32"/>
          <w:szCs w:val="32"/>
        </w:rPr>
        <w:t>扫描件</w:t>
      </w:r>
      <w:r>
        <w:rPr>
          <w:rFonts w:eastAsia="仿宋_GB2312"/>
          <w:sz w:val="32"/>
          <w:szCs w:val="32"/>
        </w:rPr>
        <w:t>。已在报名时提交的材料，不再重复提交。</w:t>
      </w:r>
    </w:p>
    <w:p w14:paraId="5991086A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四、表内的年、月、日一律用公历和阿拉伯数字。</w:t>
      </w:r>
    </w:p>
    <w:p w14:paraId="2BFCBB20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五、请</w:t>
      </w:r>
      <w:r>
        <w:rPr>
          <w:rFonts w:hint="eastAsia" w:eastAsia="仿宋_GB2312"/>
          <w:sz w:val="32"/>
          <w:szCs w:val="32"/>
        </w:rPr>
        <w:t>填写完整后，信息采集表、</w:t>
      </w:r>
      <w:r>
        <w:rPr>
          <w:rFonts w:eastAsia="仿宋_GB2312"/>
          <w:sz w:val="32"/>
          <w:szCs w:val="32"/>
        </w:rPr>
        <w:t>职称（职业资格）证书</w:t>
      </w:r>
      <w:r>
        <w:rPr>
          <w:rFonts w:hint="eastAsia" w:eastAsia="仿宋_GB2312"/>
          <w:sz w:val="32"/>
          <w:szCs w:val="32"/>
        </w:rPr>
        <w:t>和其他证明材料（除职称（职业资格）外的其他材料）</w:t>
      </w:r>
      <w:r>
        <w:rPr>
          <w:rFonts w:eastAsia="仿宋_GB2312"/>
          <w:sz w:val="32"/>
          <w:szCs w:val="32"/>
        </w:rPr>
        <w:t>。</w:t>
      </w:r>
    </w:p>
    <w:p w14:paraId="19A394B1">
      <w:pPr>
        <w:spacing w:line="600" w:lineRule="exact"/>
        <w:rPr>
          <w:rFonts w:eastAsia="仿宋_GB2312"/>
          <w:sz w:val="32"/>
          <w:szCs w:val="32"/>
        </w:rPr>
      </w:pPr>
    </w:p>
    <w:p w14:paraId="6A2EAB90">
      <w:p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6" w:h="16838"/>
          <w:pgMar w:top="1701" w:right="1418" w:bottom="1418" w:left="1418" w:header="851" w:footer="141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titlePg/>
          <w:docGrid w:type="lines" w:linePitch="312" w:charSpace="0"/>
        </w:sectPr>
      </w:pPr>
    </w:p>
    <w:p w14:paraId="1B78B0D2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基本信息</w:t>
      </w:r>
    </w:p>
    <w:tbl>
      <w:tblPr>
        <w:tblStyle w:val="7"/>
        <w:tblW w:w="8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584"/>
        <w:gridCol w:w="1276"/>
        <w:gridCol w:w="1705"/>
        <w:gridCol w:w="1030"/>
        <w:gridCol w:w="1632"/>
      </w:tblGrid>
      <w:tr w14:paraId="22E4F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Align w:val="center"/>
          </w:tcPr>
          <w:p w14:paraId="0024254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  名</w:t>
            </w:r>
          </w:p>
        </w:tc>
        <w:tc>
          <w:tcPr>
            <w:tcW w:w="1584" w:type="dxa"/>
            <w:vAlign w:val="center"/>
          </w:tcPr>
          <w:p w14:paraId="05B70F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AD895E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    别</w:t>
            </w:r>
          </w:p>
        </w:tc>
        <w:tc>
          <w:tcPr>
            <w:tcW w:w="1705" w:type="dxa"/>
            <w:vAlign w:val="center"/>
          </w:tcPr>
          <w:p w14:paraId="41FABE8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</w:p>
        </w:tc>
        <w:tc>
          <w:tcPr>
            <w:tcW w:w="1030" w:type="dxa"/>
            <w:vAlign w:val="center"/>
          </w:tcPr>
          <w:p w14:paraId="4B6D0AC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  族</w:t>
            </w:r>
          </w:p>
        </w:tc>
        <w:tc>
          <w:tcPr>
            <w:tcW w:w="1632" w:type="dxa"/>
            <w:vAlign w:val="center"/>
          </w:tcPr>
          <w:p w14:paraId="314443A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</w:p>
        </w:tc>
      </w:tr>
      <w:tr w14:paraId="58472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Align w:val="center"/>
          </w:tcPr>
          <w:p w14:paraId="45137B4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    贯</w:t>
            </w:r>
          </w:p>
        </w:tc>
        <w:tc>
          <w:tcPr>
            <w:tcW w:w="1584" w:type="dxa"/>
            <w:vAlign w:val="center"/>
          </w:tcPr>
          <w:p w14:paraId="176CFA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ADBAAA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705" w:type="dxa"/>
            <w:vAlign w:val="center"/>
          </w:tcPr>
          <w:p w14:paraId="682EB6E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年  月</w:t>
            </w:r>
          </w:p>
        </w:tc>
        <w:tc>
          <w:tcPr>
            <w:tcW w:w="1030" w:type="dxa"/>
            <w:vAlign w:val="center"/>
          </w:tcPr>
          <w:p w14:paraId="632B03B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出生地</w:t>
            </w:r>
          </w:p>
        </w:tc>
        <w:tc>
          <w:tcPr>
            <w:tcW w:w="1632" w:type="dxa"/>
            <w:vAlign w:val="center"/>
          </w:tcPr>
          <w:p w14:paraId="043AA13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</w:p>
        </w:tc>
      </w:tr>
      <w:tr w14:paraId="6C65B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6" w:type="dxa"/>
            <w:vAlign w:val="center"/>
          </w:tcPr>
          <w:p w14:paraId="3DEE1D3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1584" w:type="dxa"/>
            <w:vAlign w:val="center"/>
          </w:tcPr>
          <w:p w14:paraId="72E2F5E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800B0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参加工作时间</w:t>
            </w:r>
          </w:p>
        </w:tc>
        <w:tc>
          <w:tcPr>
            <w:tcW w:w="4367" w:type="dxa"/>
            <w:gridSpan w:val="3"/>
            <w:vAlign w:val="center"/>
          </w:tcPr>
          <w:p w14:paraId="1D915B3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年    月</w:t>
            </w:r>
          </w:p>
        </w:tc>
      </w:tr>
      <w:tr w14:paraId="1691F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0" w:type="dxa"/>
            <w:gridSpan w:val="2"/>
            <w:vAlign w:val="center"/>
          </w:tcPr>
          <w:p w14:paraId="1446895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现工作单位及职务</w:t>
            </w:r>
          </w:p>
        </w:tc>
        <w:tc>
          <w:tcPr>
            <w:tcW w:w="5643" w:type="dxa"/>
            <w:gridSpan w:val="4"/>
            <w:vAlign w:val="center"/>
          </w:tcPr>
          <w:p w14:paraId="71103A1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</w:p>
        </w:tc>
      </w:tr>
    </w:tbl>
    <w:p w14:paraId="783E13FA">
      <w:pPr>
        <w:spacing w:line="400" w:lineRule="exact"/>
        <w:rPr>
          <w:b/>
          <w:sz w:val="28"/>
          <w:szCs w:val="28"/>
        </w:rPr>
      </w:pPr>
    </w:p>
    <w:p w14:paraId="00915FC0">
      <w:pPr>
        <w:spacing w:line="480" w:lineRule="exact"/>
        <w:rPr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二、教育经历</w:t>
      </w:r>
      <w:r>
        <w:rPr>
          <w:rFonts w:hint="eastAsia" w:eastAsia="仿宋_GB2312"/>
          <w:sz w:val="28"/>
          <w:szCs w:val="28"/>
        </w:rPr>
        <w:t>（从低到高填写大专以上教育经历。在相应的“□”内打“√”。）</w:t>
      </w:r>
    </w:p>
    <w:tbl>
      <w:tblPr>
        <w:tblStyle w:val="7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9"/>
      </w:tblGrid>
      <w:tr w14:paraId="47351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8659" w:type="dxa"/>
            <w:shd w:val="clear" w:color="auto" w:fill="E0E0E0"/>
          </w:tcPr>
          <w:p w14:paraId="6412FB06">
            <w:pPr>
              <w:spacing w:line="300" w:lineRule="exact"/>
              <w:jc w:val="center"/>
              <w:rPr>
                <w:rFonts w:eastAsia="仿宋_GB2312"/>
                <w:shd w:val="pct10" w:color="auto" w:fill="FFFFFF"/>
              </w:rPr>
            </w:pPr>
          </w:p>
        </w:tc>
      </w:tr>
      <w:tr w14:paraId="5BC57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jc w:val="center"/>
        </w:trPr>
        <w:tc>
          <w:tcPr>
            <w:tcW w:w="8659" w:type="dxa"/>
            <w:tcBorders>
              <w:bottom w:val="single" w:color="auto" w:sz="4" w:space="0"/>
            </w:tcBorders>
          </w:tcPr>
          <w:p w14:paraId="59D2D5A0">
            <w:pPr>
              <w:pStyle w:val="13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月--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</w:p>
          <w:p w14:paraId="085A41B5">
            <w:pPr>
              <w:numPr>
                <w:ilvl w:val="0"/>
                <w:numId w:val="2"/>
              </w:num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z w:val="24"/>
              </w:rPr>
              <w:t>□211院校   □985院校</w:t>
            </w:r>
          </w:p>
          <w:p w14:paraId="0997636C">
            <w:pPr>
              <w:numPr>
                <w:ilvl w:val="0"/>
                <w:numId w:val="2"/>
              </w:numPr>
              <w:spacing w:line="36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院系/专业：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8"/>
                <w:u w:val="single"/>
              </w:rPr>
              <w:t xml:space="preserve"> </w:t>
            </w:r>
          </w:p>
          <w:p w14:paraId="0FCDCF39">
            <w:pPr>
              <w:numPr>
                <w:ilvl w:val="0"/>
                <w:numId w:val="2"/>
              </w:numPr>
              <w:spacing w:line="36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完成学业情况：□毕业     □结业     □肄业</w:t>
            </w:r>
          </w:p>
          <w:p w14:paraId="65937EE5">
            <w:pPr>
              <w:numPr>
                <w:ilvl w:val="0"/>
                <w:numId w:val="2"/>
              </w:numPr>
              <w:spacing w:line="36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学历：□大专      □大学本科     □硕士研究生     □博士研究生</w:t>
            </w:r>
          </w:p>
          <w:p w14:paraId="6677F214">
            <w:pPr>
              <w:numPr>
                <w:ilvl w:val="0"/>
                <w:numId w:val="2"/>
              </w:numPr>
              <w:spacing w:line="36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学位：□学士      □硕士         □博士</w:t>
            </w:r>
          </w:p>
          <w:p w14:paraId="228ECFC5">
            <w:pPr>
              <w:numPr>
                <w:ilvl w:val="0"/>
                <w:numId w:val="2"/>
              </w:numPr>
              <w:spacing w:line="360" w:lineRule="exact"/>
              <w:rPr>
                <w:rFonts w:eastAsia="仿宋_GB2312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学制：□全日制    □在职</w:t>
            </w:r>
          </w:p>
        </w:tc>
      </w:tr>
      <w:tr w14:paraId="4C061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659" w:type="dxa"/>
            <w:shd w:val="clear" w:color="auto" w:fill="E0E0E0"/>
          </w:tcPr>
          <w:p w14:paraId="42979398">
            <w:pPr>
              <w:spacing w:line="300" w:lineRule="exact"/>
              <w:jc w:val="center"/>
              <w:rPr>
                <w:rFonts w:eastAsia="仿宋_GB2312"/>
                <w:shd w:val="pct10" w:color="auto" w:fill="FFFFFF"/>
              </w:rPr>
            </w:pPr>
          </w:p>
        </w:tc>
      </w:tr>
      <w:tr w14:paraId="70B2F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8659" w:type="dxa"/>
            <w:tcBorders>
              <w:bottom w:val="single" w:color="auto" w:sz="4" w:space="0"/>
            </w:tcBorders>
          </w:tcPr>
          <w:p w14:paraId="206FA21A">
            <w:pPr>
              <w:pStyle w:val="13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月--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</w:p>
          <w:p w14:paraId="75AA9430">
            <w:pPr>
              <w:numPr>
                <w:ilvl w:val="0"/>
                <w:numId w:val="2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24"/>
              </w:rPr>
              <w:t>□211院校   □985院校</w:t>
            </w:r>
          </w:p>
          <w:p w14:paraId="2C03DFFD">
            <w:pPr>
              <w:numPr>
                <w:ilvl w:val="0"/>
                <w:numId w:val="2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院系/专业：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</w:t>
            </w:r>
          </w:p>
          <w:p w14:paraId="2BB4ABC7">
            <w:pPr>
              <w:numPr>
                <w:ilvl w:val="0"/>
                <w:numId w:val="2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完成学业情况：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</w:t>
            </w:r>
            <w:r>
              <w:rPr>
                <w:rFonts w:hint="eastAsia" w:eastAsia="仿宋_GB2312"/>
              </w:rPr>
              <w:t>（毕业/结业/肄业）</w:t>
            </w:r>
          </w:p>
          <w:p w14:paraId="4D2EB3FB">
            <w:pPr>
              <w:numPr>
                <w:ilvl w:val="0"/>
                <w:numId w:val="2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学历：□大专     □大学本科     □硕士研究生     □博士研究生</w:t>
            </w:r>
          </w:p>
          <w:p w14:paraId="13BB70FD">
            <w:pPr>
              <w:numPr>
                <w:ilvl w:val="0"/>
                <w:numId w:val="2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学位：□学士     □硕士         □博士</w:t>
            </w:r>
          </w:p>
          <w:p w14:paraId="18EA545B">
            <w:pPr>
              <w:numPr>
                <w:ilvl w:val="0"/>
                <w:numId w:val="2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学制：□全日制   □在职</w:t>
            </w:r>
          </w:p>
        </w:tc>
      </w:tr>
      <w:tr w14:paraId="7E883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659" w:type="dxa"/>
            <w:shd w:val="clear" w:color="auto" w:fill="E0E0E0"/>
          </w:tcPr>
          <w:p w14:paraId="1C5EDE70">
            <w:pPr>
              <w:spacing w:line="300" w:lineRule="exact"/>
              <w:jc w:val="center"/>
              <w:rPr>
                <w:rFonts w:eastAsia="仿宋_GB2312"/>
                <w:shd w:val="pct10" w:color="auto" w:fill="FFFFFF"/>
              </w:rPr>
            </w:pPr>
          </w:p>
        </w:tc>
      </w:tr>
      <w:tr w14:paraId="7C774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  <w:jc w:val="center"/>
        </w:trPr>
        <w:tc>
          <w:tcPr>
            <w:tcW w:w="8659" w:type="dxa"/>
            <w:tcBorders>
              <w:bottom w:val="single" w:color="auto" w:sz="4" w:space="0"/>
            </w:tcBorders>
          </w:tcPr>
          <w:p w14:paraId="4B144E94">
            <w:pPr>
              <w:pStyle w:val="13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月--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</w:p>
          <w:p w14:paraId="65176FE3">
            <w:pPr>
              <w:numPr>
                <w:ilvl w:val="0"/>
                <w:numId w:val="2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sz w:val="24"/>
              </w:rPr>
              <w:t>□211院校   □985院校</w:t>
            </w:r>
          </w:p>
          <w:p w14:paraId="4F2C356D">
            <w:pPr>
              <w:numPr>
                <w:ilvl w:val="0"/>
                <w:numId w:val="2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院系/专业：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   </w:t>
            </w:r>
            <w:r>
              <w:rPr>
                <w:rFonts w:hint="eastAsia" w:ascii="仿宋_GB2312" w:eastAsia="仿宋_GB2312"/>
                <w:sz w:val="28"/>
                <w:u w:val="single"/>
              </w:rPr>
              <w:t xml:space="preserve"> </w:t>
            </w:r>
          </w:p>
          <w:p w14:paraId="6E0A67E4">
            <w:pPr>
              <w:numPr>
                <w:ilvl w:val="0"/>
                <w:numId w:val="2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完成学业情况：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  </w:t>
            </w:r>
            <w:r>
              <w:rPr>
                <w:rFonts w:hint="eastAsia" w:eastAsia="仿宋_GB2312"/>
              </w:rPr>
              <w:t>（毕业/结业/肄业）</w:t>
            </w:r>
          </w:p>
          <w:p w14:paraId="2040991B">
            <w:pPr>
              <w:numPr>
                <w:ilvl w:val="0"/>
                <w:numId w:val="2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学历：□大专     □大学本科     □硕士研究生     □博士研究生</w:t>
            </w:r>
          </w:p>
          <w:p w14:paraId="693E5D46">
            <w:pPr>
              <w:numPr>
                <w:ilvl w:val="0"/>
                <w:numId w:val="2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学位：□学士     □硕士         □博士</w:t>
            </w:r>
          </w:p>
          <w:p w14:paraId="188D36AD">
            <w:pPr>
              <w:numPr>
                <w:ilvl w:val="0"/>
                <w:numId w:val="2"/>
              </w:numPr>
              <w:tabs>
                <w:tab w:val="left" w:pos="160"/>
                <w:tab w:val="clear" w:pos="360"/>
              </w:tabs>
              <w:spacing w:line="360" w:lineRule="exact"/>
              <w:rPr>
                <w:rFonts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学制：□全日制   □在职</w:t>
            </w:r>
          </w:p>
        </w:tc>
      </w:tr>
    </w:tbl>
    <w:p w14:paraId="062E815D">
      <w:pPr>
        <w:widowControl/>
        <w:spacing w:line="240" w:lineRule="exact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1257193">
      <w:pPr>
        <w:spacing w:line="400" w:lineRule="exact"/>
        <w:rPr>
          <w:rFonts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三、与应聘职位相关培训经历</w:t>
      </w:r>
    </w:p>
    <w:tbl>
      <w:tblPr>
        <w:tblStyle w:val="7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000"/>
        <w:gridCol w:w="3143"/>
        <w:gridCol w:w="1895"/>
      </w:tblGrid>
      <w:tr w14:paraId="7983A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249" w:type="dxa"/>
            <w:shd w:val="clear" w:color="auto" w:fill="E0E0E0"/>
            <w:vAlign w:val="center"/>
          </w:tcPr>
          <w:p w14:paraId="5482F55C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起止年月</w:t>
            </w:r>
          </w:p>
        </w:tc>
        <w:tc>
          <w:tcPr>
            <w:tcW w:w="2000" w:type="dxa"/>
            <w:shd w:val="clear" w:color="auto" w:fill="E0E0E0"/>
            <w:vAlign w:val="center"/>
          </w:tcPr>
          <w:p w14:paraId="3F0BA5E9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培训内容/专业</w:t>
            </w:r>
          </w:p>
        </w:tc>
        <w:tc>
          <w:tcPr>
            <w:tcW w:w="3143" w:type="dxa"/>
            <w:shd w:val="clear" w:color="auto" w:fill="E0E0E0"/>
            <w:vAlign w:val="center"/>
          </w:tcPr>
          <w:p w14:paraId="3CE8AD2B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培训机构</w:t>
            </w:r>
          </w:p>
        </w:tc>
        <w:tc>
          <w:tcPr>
            <w:tcW w:w="1895" w:type="dxa"/>
            <w:shd w:val="clear" w:color="auto" w:fill="E0E0E0"/>
            <w:vAlign w:val="center"/>
          </w:tcPr>
          <w:p w14:paraId="45481613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成绩/证书</w:t>
            </w:r>
          </w:p>
        </w:tc>
      </w:tr>
      <w:tr w14:paraId="3A88A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249" w:type="dxa"/>
            <w:vAlign w:val="center"/>
          </w:tcPr>
          <w:p w14:paraId="4B9EE084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14:paraId="2917FB0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3143" w:type="dxa"/>
            <w:vAlign w:val="center"/>
          </w:tcPr>
          <w:p w14:paraId="1806E6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895" w:type="dxa"/>
            <w:vAlign w:val="center"/>
          </w:tcPr>
          <w:p w14:paraId="5BB49A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 w14:paraId="2B91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249" w:type="dxa"/>
            <w:vAlign w:val="center"/>
          </w:tcPr>
          <w:p w14:paraId="27FABB38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14:paraId="58ED2C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3143" w:type="dxa"/>
            <w:vAlign w:val="center"/>
          </w:tcPr>
          <w:p w14:paraId="1DCB972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895" w:type="dxa"/>
            <w:vAlign w:val="center"/>
          </w:tcPr>
          <w:p w14:paraId="26732C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 w14:paraId="53ACF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249" w:type="dxa"/>
            <w:vAlign w:val="center"/>
          </w:tcPr>
          <w:p w14:paraId="039ADA04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14:paraId="66AA6D8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3143" w:type="dxa"/>
            <w:vAlign w:val="center"/>
          </w:tcPr>
          <w:p w14:paraId="3339602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895" w:type="dxa"/>
            <w:vAlign w:val="center"/>
          </w:tcPr>
          <w:p w14:paraId="3B29F5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 w14:paraId="38EB2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249" w:type="dxa"/>
            <w:vAlign w:val="center"/>
          </w:tcPr>
          <w:p w14:paraId="2D948366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14:paraId="35819D0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3143" w:type="dxa"/>
            <w:vAlign w:val="center"/>
          </w:tcPr>
          <w:p w14:paraId="4872A9A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895" w:type="dxa"/>
            <w:vAlign w:val="center"/>
          </w:tcPr>
          <w:p w14:paraId="71E352C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 w14:paraId="48022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249" w:type="dxa"/>
            <w:vAlign w:val="center"/>
          </w:tcPr>
          <w:p w14:paraId="304450AB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14:paraId="47D77AE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3143" w:type="dxa"/>
            <w:vAlign w:val="center"/>
          </w:tcPr>
          <w:p w14:paraId="3092AE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895" w:type="dxa"/>
            <w:vAlign w:val="center"/>
          </w:tcPr>
          <w:p w14:paraId="062B590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 w14:paraId="1895A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249" w:type="dxa"/>
            <w:vAlign w:val="center"/>
          </w:tcPr>
          <w:p w14:paraId="1544D15E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14:paraId="0C20CD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3143" w:type="dxa"/>
            <w:vAlign w:val="center"/>
          </w:tcPr>
          <w:p w14:paraId="617A82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895" w:type="dxa"/>
            <w:vAlign w:val="center"/>
          </w:tcPr>
          <w:p w14:paraId="33E2A30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 w14:paraId="255F4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249" w:type="dxa"/>
            <w:vAlign w:val="center"/>
          </w:tcPr>
          <w:p w14:paraId="40C5363C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14:paraId="68BE808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3143" w:type="dxa"/>
            <w:vAlign w:val="center"/>
          </w:tcPr>
          <w:p w14:paraId="6F548D2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895" w:type="dxa"/>
            <w:vAlign w:val="center"/>
          </w:tcPr>
          <w:p w14:paraId="19B73B0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</w:tbl>
    <w:p w14:paraId="5426AA04">
      <w:pPr>
        <w:spacing w:line="400" w:lineRule="exact"/>
        <w:rPr>
          <w:b/>
          <w:sz w:val="28"/>
          <w:szCs w:val="28"/>
        </w:rPr>
      </w:pPr>
    </w:p>
    <w:p w14:paraId="6A554A1F">
      <w:pPr>
        <w:spacing w:line="400" w:lineRule="exact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四、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相关联的</w:t>
      </w:r>
      <w:r>
        <w:rPr>
          <w:rFonts w:hint="eastAsia" w:ascii="黑体" w:hAnsi="黑体" w:eastAsia="黑体"/>
          <w:sz w:val="28"/>
          <w:szCs w:val="28"/>
        </w:rPr>
        <w:t>专业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技能证书</w:t>
      </w:r>
      <w:r>
        <w:rPr>
          <w:rFonts w:hint="eastAsia" w:ascii="黑体" w:hAnsi="黑体" w:eastAsia="黑体"/>
          <w:sz w:val="28"/>
          <w:szCs w:val="28"/>
        </w:rPr>
        <w:t>及职（执）业资格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职称证书</w:t>
      </w:r>
    </w:p>
    <w:tbl>
      <w:tblPr>
        <w:tblStyle w:val="7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2741"/>
        <w:gridCol w:w="1584"/>
        <w:gridCol w:w="2270"/>
      </w:tblGrid>
      <w:tr w14:paraId="0129F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900" w:type="dxa"/>
            <w:shd w:val="clear" w:color="auto" w:fill="E0E0E0"/>
            <w:vAlign w:val="center"/>
          </w:tcPr>
          <w:p w14:paraId="65096BF7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hint="default" w:eastAsia="黑体"/>
                <w:sz w:val="24"/>
                <w:lang w:val="en-US"/>
              </w:rPr>
            </w:pPr>
            <w:r>
              <w:rPr>
                <w:rFonts w:hint="eastAsia" w:eastAsia="黑体"/>
                <w:sz w:val="24"/>
              </w:rPr>
              <w:t>专业技</w:t>
            </w:r>
            <w:r>
              <w:rPr>
                <w:rFonts w:hint="eastAsia" w:eastAsia="黑体"/>
                <w:sz w:val="24"/>
                <w:lang w:val="en-US" w:eastAsia="zh-CN"/>
              </w:rPr>
              <w:t>能证书</w:t>
            </w:r>
          </w:p>
        </w:tc>
        <w:tc>
          <w:tcPr>
            <w:tcW w:w="2741" w:type="dxa"/>
            <w:shd w:val="clear" w:color="auto" w:fill="E0E0E0"/>
            <w:vAlign w:val="center"/>
          </w:tcPr>
          <w:p w14:paraId="497B1910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证书等级</w:t>
            </w:r>
          </w:p>
          <w:p w14:paraId="47E521CA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（初级、中级、高级）</w:t>
            </w:r>
          </w:p>
        </w:tc>
        <w:tc>
          <w:tcPr>
            <w:tcW w:w="1584" w:type="dxa"/>
            <w:shd w:val="clear" w:color="auto" w:fill="E0E0E0"/>
            <w:vAlign w:val="center"/>
          </w:tcPr>
          <w:p w14:paraId="2B033B8B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发证机构</w:t>
            </w:r>
          </w:p>
        </w:tc>
        <w:tc>
          <w:tcPr>
            <w:tcW w:w="2270" w:type="dxa"/>
            <w:shd w:val="clear" w:color="auto" w:fill="E0E0E0"/>
            <w:vAlign w:val="center"/>
          </w:tcPr>
          <w:p w14:paraId="357FC15E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取得时间</w:t>
            </w:r>
          </w:p>
        </w:tc>
      </w:tr>
      <w:tr w14:paraId="65F1E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900" w:type="dxa"/>
            <w:vAlign w:val="center"/>
          </w:tcPr>
          <w:p w14:paraId="41DFDE82"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 xml:space="preserve"> </w:t>
            </w:r>
          </w:p>
        </w:tc>
        <w:tc>
          <w:tcPr>
            <w:tcW w:w="2741" w:type="dxa"/>
            <w:vAlign w:val="center"/>
          </w:tcPr>
          <w:p w14:paraId="44E0FF12">
            <w:pPr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4424CB18">
            <w:pPr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4468076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 w14:paraId="1022D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900" w:type="dxa"/>
            <w:vAlign w:val="center"/>
          </w:tcPr>
          <w:p w14:paraId="0B9D4666">
            <w:pPr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 xml:space="preserve"> </w:t>
            </w:r>
          </w:p>
        </w:tc>
        <w:tc>
          <w:tcPr>
            <w:tcW w:w="2741" w:type="dxa"/>
            <w:vAlign w:val="center"/>
          </w:tcPr>
          <w:p w14:paraId="3AE0E3FA">
            <w:pPr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4EF96442">
            <w:pPr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2BA265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 w14:paraId="13805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900" w:type="dxa"/>
            <w:vAlign w:val="center"/>
          </w:tcPr>
          <w:p w14:paraId="0B9590A9"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2741" w:type="dxa"/>
            <w:vAlign w:val="center"/>
          </w:tcPr>
          <w:p w14:paraId="35D8105F"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656FDFC6"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10C6E6B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F39D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900" w:type="dxa"/>
            <w:vAlign w:val="center"/>
          </w:tcPr>
          <w:p w14:paraId="784030BB"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2741" w:type="dxa"/>
            <w:vAlign w:val="center"/>
          </w:tcPr>
          <w:p w14:paraId="71901443"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453F204C"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51743D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3DFF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900" w:type="dxa"/>
            <w:vAlign w:val="center"/>
          </w:tcPr>
          <w:p w14:paraId="05EB675B"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2741" w:type="dxa"/>
            <w:vAlign w:val="center"/>
          </w:tcPr>
          <w:p w14:paraId="4AE2D18D"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36D2DC7F"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113FBA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0B20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900" w:type="dxa"/>
            <w:vAlign w:val="center"/>
          </w:tcPr>
          <w:p w14:paraId="32F05291"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2741" w:type="dxa"/>
            <w:vAlign w:val="center"/>
          </w:tcPr>
          <w:p w14:paraId="3B4C6920"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079922BD">
            <w:pPr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10AF29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76D7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900" w:type="dxa"/>
            <w:shd w:val="clear" w:color="auto" w:fill="E0E0E0"/>
            <w:vAlign w:val="center"/>
          </w:tcPr>
          <w:p w14:paraId="2497B6C4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职（执）业资格</w:t>
            </w:r>
          </w:p>
        </w:tc>
        <w:tc>
          <w:tcPr>
            <w:tcW w:w="2741" w:type="dxa"/>
            <w:shd w:val="clear" w:color="auto" w:fill="E0E0E0"/>
            <w:vAlign w:val="center"/>
          </w:tcPr>
          <w:p w14:paraId="6E55FC63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证书等级</w:t>
            </w:r>
          </w:p>
          <w:p w14:paraId="4CDCCF2C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（初级、中级、高级）</w:t>
            </w:r>
          </w:p>
        </w:tc>
        <w:tc>
          <w:tcPr>
            <w:tcW w:w="1584" w:type="dxa"/>
            <w:shd w:val="clear" w:color="auto" w:fill="E0E0E0"/>
            <w:vAlign w:val="center"/>
          </w:tcPr>
          <w:p w14:paraId="6BBFB950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发证机构</w:t>
            </w:r>
          </w:p>
        </w:tc>
        <w:tc>
          <w:tcPr>
            <w:tcW w:w="2270" w:type="dxa"/>
            <w:shd w:val="clear" w:color="auto" w:fill="E0E0E0"/>
            <w:vAlign w:val="center"/>
          </w:tcPr>
          <w:p w14:paraId="3EF350BF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取得时间</w:t>
            </w:r>
          </w:p>
        </w:tc>
      </w:tr>
      <w:tr w14:paraId="1FF7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900" w:type="dxa"/>
            <w:vAlign w:val="center"/>
          </w:tcPr>
          <w:p w14:paraId="5DA6E5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741" w:type="dxa"/>
            <w:vAlign w:val="center"/>
          </w:tcPr>
          <w:p w14:paraId="66B4CE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584" w:type="dxa"/>
            <w:vAlign w:val="center"/>
          </w:tcPr>
          <w:p w14:paraId="0521476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415CCB8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 w14:paraId="1E246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900" w:type="dxa"/>
            <w:vAlign w:val="center"/>
          </w:tcPr>
          <w:p w14:paraId="02E301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741" w:type="dxa"/>
            <w:vAlign w:val="center"/>
          </w:tcPr>
          <w:p w14:paraId="59AB6B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584" w:type="dxa"/>
            <w:vAlign w:val="center"/>
          </w:tcPr>
          <w:p w14:paraId="68A3C68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204F52B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 w14:paraId="4AB45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00" w:type="dxa"/>
            <w:vAlign w:val="center"/>
          </w:tcPr>
          <w:p w14:paraId="76C321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741" w:type="dxa"/>
            <w:vAlign w:val="center"/>
          </w:tcPr>
          <w:p w14:paraId="36F858A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584" w:type="dxa"/>
            <w:vAlign w:val="center"/>
          </w:tcPr>
          <w:p w14:paraId="448B179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706E18A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 w14:paraId="110C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00" w:type="dxa"/>
            <w:vAlign w:val="center"/>
          </w:tcPr>
          <w:p w14:paraId="3A86FA5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41" w:type="dxa"/>
            <w:vAlign w:val="center"/>
          </w:tcPr>
          <w:p w14:paraId="42EE876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6F8AB11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41800AD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A296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00" w:type="dxa"/>
            <w:tcBorders>
              <w:bottom w:val="single" w:color="auto" w:sz="4" w:space="0"/>
            </w:tcBorders>
            <w:vAlign w:val="center"/>
          </w:tcPr>
          <w:p w14:paraId="4E7744D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41" w:type="dxa"/>
            <w:tcBorders>
              <w:bottom w:val="single" w:color="auto" w:sz="4" w:space="0"/>
            </w:tcBorders>
            <w:vAlign w:val="center"/>
          </w:tcPr>
          <w:p w14:paraId="77C4D43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4" w:type="dxa"/>
            <w:tcBorders>
              <w:bottom w:val="single" w:color="auto" w:sz="4" w:space="0"/>
            </w:tcBorders>
            <w:vAlign w:val="center"/>
          </w:tcPr>
          <w:p w14:paraId="38EFD97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0" w:type="dxa"/>
            <w:tcBorders>
              <w:bottom w:val="single" w:color="auto" w:sz="4" w:space="0"/>
            </w:tcBorders>
            <w:vAlign w:val="center"/>
          </w:tcPr>
          <w:p w14:paraId="566371A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2ADA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52240821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职称证书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045DBE7D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证书等级</w:t>
            </w:r>
          </w:p>
          <w:p w14:paraId="78837A11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（初级、中级、高级）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3B3C85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发证机构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1FD5DD7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取得时间</w:t>
            </w:r>
          </w:p>
        </w:tc>
      </w:tr>
      <w:tr w14:paraId="50829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00" w:type="dxa"/>
            <w:tcBorders>
              <w:top w:val="single" w:color="auto" w:sz="4" w:space="0"/>
            </w:tcBorders>
            <w:vAlign w:val="center"/>
          </w:tcPr>
          <w:p w14:paraId="1A8A38D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</w:tcBorders>
            <w:vAlign w:val="center"/>
          </w:tcPr>
          <w:p w14:paraId="39661D4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4" w:type="dxa"/>
            <w:tcBorders>
              <w:top w:val="single" w:color="auto" w:sz="4" w:space="0"/>
            </w:tcBorders>
            <w:vAlign w:val="center"/>
          </w:tcPr>
          <w:p w14:paraId="6F998E4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0" w:type="dxa"/>
            <w:tcBorders>
              <w:top w:val="single" w:color="auto" w:sz="4" w:space="0"/>
            </w:tcBorders>
            <w:vAlign w:val="center"/>
          </w:tcPr>
          <w:p w14:paraId="4FEF6C2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31FE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00" w:type="dxa"/>
            <w:vAlign w:val="center"/>
          </w:tcPr>
          <w:p w14:paraId="2D0FD80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41" w:type="dxa"/>
            <w:vAlign w:val="center"/>
          </w:tcPr>
          <w:p w14:paraId="29D9C05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7572176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7EAFFE3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C774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900" w:type="dxa"/>
            <w:vAlign w:val="center"/>
          </w:tcPr>
          <w:p w14:paraId="0486884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41" w:type="dxa"/>
            <w:vAlign w:val="center"/>
          </w:tcPr>
          <w:p w14:paraId="6BEF288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791AF0F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077F0E4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4F13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900" w:type="dxa"/>
            <w:vAlign w:val="center"/>
          </w:tcPr>
          <w:p w14:paraId="035B978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2741" w:type="dxa"/>
            <w:vAlign w:val="center"/>
          </w:tcPr>
          <w:p w14:paraId="6BCFF37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584" w:type="dxa"/>
            <w:vAlign w:val="center"/>
          </w:tcPr>
          <w:p w14:paraId="2D01781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0" w:type="dxa"/>
            <w:vAlign w:val="center"/>
          </w:tcPr>
          <w:p w14:paraId="23BB567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</w:tbl>
    <w:p w14:paraId="14A7DFC5">
      <w:pPr>
        <w:spacing w:line="460" w:lineRule="exac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五、工作经历</w:t>
      </w:r>
      <w:r>
        <w:rPr>
          <w:rFonts w:hint="eastAsia" w:ascii="黑体" w:hAnsi="黑体" w:eastAsia="黑体"/>
          <w:sz w:val="28"/>
          <w:szCs w:val="28"/>
        </w:rPr>
        <w:t>（按照时间先后顺序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由近及远</w:t>
      </w:r>
      <w:r>
        <w:rPr>
          <w:rFonts w:hint="eastAsia" w:ascii="黑体" w:hAnsi="黑体" w:eastAsia="黑体"/>
          <w:sz w:val="28"/>
          <w:szCs w:val="28"/>
        </w:rPr>
        <w:t>填写，经历较多时可复制表格。）</w:t>
      </w:r>
    </w:p>
    <w:tbl>
      <w:tblPr>
        <w:tblStyle w:val="7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1861"/>
        <w:gridCol w:w="1882"/>
        <w:gridCol w:w="2086"/>
        <w:gridCol w:w="1399"/>
      </w:tblGrid>
      <w:tr w14:paraId="26F2E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128" w:type="dxa"/>
            <w:shd w:val="clear" w:color="auto" w:fill="D9D9D9"/>
            <w:vAlign w:val="center"/>
          </w:tcPr>
          <w:p w14:paraId="074033F4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起止年月</w:t>
            </w:r>
          </w:p>
        </w:tc>
        <w:tc>
          <w:tcPr>
            <w:tcW w:w="1861" w:type="dxa"/>
            <w:shd w:val="clear" w:color="auto" w:fill="D9D9D9"/>
            <w:vAlign w:val="center"/>
          </w:tcPr>
          <w:p w14:paraId="4515D1A3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eastAsia="黑体"/>
                <w:sz w:val="24"/>
              </w:rPr>
              <w:t>工作单位</w:t>
            </w:r>
            <w:r>
              <w:rPr>
                <w:rFonts w:hint="eastAsia" w:eastAsia="黑体"/>
                <w:sz w:val="24"/>
                <w:lang w:val="en-US" w:eastAsia="zh-CN"/>
              </w:rPr>
              <w:t>规模</w:t>
            </w:r>
          </w:p>
          <w:p w14:paraId="11557CFB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2"/>
                <w:szCs w:val="22"/>
                <w:lang w:val="en-US" w:eastAsia="zh-CN"/>
              </w:rPr>
              <w:t>（资产规模、员工人数</w:t>
            </w:r>
            <w:r>
              <w:rPr>
                <w:rFonts w:hint="eastAsia" w:eastAsia="黑体"/>
                <w:sz w:val="24"/>
                <w:lang w:val="en-US" w:eastAsia="zh-CN"/>
              </w:rPr>
              <w:t>）</w:t>
            </w:r>
          </w:p>
        </w:tc>
        <w:tc>
          <w:tcPr>
            <w:tcW w:w="1882" w:type="dxa"/>
            <w:shd w:val="clear" w:color="auto" w:fill="D9D9D9"/>
            <w:vAlign w:val="center"/>
          </w:tcPr>
          <w:p w14:paraId="24EF426F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工作单位、部门</w:t>
            </w:r>
            <w:r>
              <w:rPr>
                <w:rFonts w:hint="eastAsia" w:eastAsia="黑体"/>
                <w:sz w:val="24"/>
              </w:rPr>
              <w:t>、</w:t>
            </w:r>
            <w:r>
              <w:rPr>
                <w:rFonts w:eastAsia="黑体"/>
                <w:sz w:val="24"/>
              </w:rPr>
              <w:t>职务</w:t>
            </w:r>
          </w:p>
        </w:tc>
        <w:tc>
          <w:tcPr>
            <w:tcW w:w="2086" w:type="dxa"/>
            <w:shd w:val="clear" w:color="auto" w:fill="D9D9D9"/>
            <w:vAlign w:val="center"/>
          </w:tcPr>
          <w:p w14:paraId="71182451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</w:rPr>
              <w:t>分管工作</w:t>
            </w:r>
            <w:r>
              <w:rPr>
                <w:rFonts w:hint="eastAsia" w:eastAsia="黑体"/>
                <w:sz w:val="24"/>
                <w:lang w:eastAsia="zh-CN"/>
              </w:rPr>
              <w:t>（</w:t>
            </w:r>
            <w:r>
              <w:rPr>
                <w:rFonts w:hint="eastAsia" w:eastAsia="黑体"/>
                <w:sz w:val="24"/>
                <w:lang w:val="en-US" w:eastAsia="zh-CN"/>
              </w:rPr>
              <w:t>已经具体工作</w:t>
            </w:r>
            <w:r>
              <w:rPr>
                <w:rFonts w:hint="eastAsia" w:eastAsia="黑体"/>
                <w:sz w:val="24"/>
                <w:lang w:eastAsia="zh-CN"/>
              </w:rPr>
              <w:t>）</w:t>
            </w:r>
          </w:p>
        </w:tc>
        <w:tc>
          <w:tcPr>
            <w:tcW w:w="1399" w:type="dxa"/>
            <w:shd w:val="clear" w:color="auto" w:fill="D9D9D9"/>
            <w:vAlign w:val="center"/>
          </w:tcPr>
          <w:p w14:paraId="463629EB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黑体"/>
                <w:sz w:val="24"/>
              </w:rPr>
              <w:t>单位性质</w:t>
            </w:r>
          </w:p>
        </w:tc>
      </w:tr>
      <w:tr w14:paraId="4B20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2128" w:type="dxa"/>
            <w:vAlign w:val="center"/>
          </w:tcPr>
          <w:p w14:paraId="4F41654B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861" w:type="dxa"/>
            <w:vAlign w:val="center"/>
          </w:tcPr>
          <w:p w14:paraId="1AD7C4A4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882" w:type="dxa"/>
            <w:vAlign w:val="center"/>
          </w:tcPr>
          <w:p w14:paraId="19A6F9B2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86" w:type="dxa"/>
            <w:vAlign w:val="center"/>
          </w:tcPr>
          <w:p w14:paraId="629F8B9C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399" w:type="dxa"/>
            <w:vAlign w:val="center"/>
          </w:tcPr>
          <w:p w14:paraId="1DBBDD2E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 w14:paraId="3986D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2128" w:type="dxa"/>
            <w:vAlign w:val="center"/>
          </w:tcPr>
          <w:p w14:paraId="48D8CFAF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861" w:type="dxa"/>
            <w:vAlign w:val="center"/>
          </w:tcPr>
          <w:p w14:paraId="40A453AD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882" w:type="dxa"/>
            <w:vAlign w:val="center"/>
          </w:tcPr>
          <w:p w14:paraId="7EA40228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86" w:type="dxa"/>
            <w:vAlign w:val="center"/>
          </w:tcPr>
          <w:p w14:paraId="7B2AEB49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</w:tc>
        <w:tc>
          <w:tcPr>
            <w:tcW w:w="1399" w:type="dxa"/>
            <w:vAlign w:val="center"/>
          </w:tcPr>
          <w:p w14:paraId="38914EC0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 w14:paraId="6AA5E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2128" w:type="dxa"/>
            <w:vAlign w:val="center"/>
          </w:tcPr>
          <w:p w14:paraId="0641194B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861" w:type="dxa"/>
            <w:vAlign w:val="center"/>
          </w:tcPr>
          <w:p w14:paraId="0A74135D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882" w:type="dxa"/>
            <w:vAlign w:val="center"/>
          </w:tcPr>
          <w:p w14:paraId="40613029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86" w:type="dxa"/>
            <w:vAlign w:val="center"/>
          </w:tcPr>
          <w:p w14:paraId="22178458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399" w:type="dxa"/>
            <w:vAlign w:val="center"/>
          </w:tcPr>
          <w:p w14:paraId="7B3CE83A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 w14:paraId="06015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2128" w:type="dxa"/>
            <w:vAlign w:val="center"/>
          </w:tcPr>
          <w:p w14:paraId="79538709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861" w:type="dxa"/>
            <w:vAlign w:val="center"/>
          </w:tcPr>
          <w:p w14:paraId="14706DFE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882" w:type="dxa"/>
            <w:vAlign w:val="center"/>
          </w:tcPr>
          <w:p w14:paraId="6A6A13A7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86" w:type="dxa"/>
            <w:vAlign w:val="center"/>
          </w:tcPr>
          <w:p w14:paraId="77282473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647C0CBB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D0CD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28" w:type="dxa"/>
            <w:vAlign w:val="center"/>
          </w:tcPr>
          <w:p w14:paraId="7C867CBF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861" w:type="dxa"/>
            <w:vAlign w:val="center"/>
          </w:tcPr>
          <w:p w14:paraId="4E6CB4E1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882" w:type="dxa"/>
            <w:vAlign w:val="center"/>
          </w:tcPr>
          <w:p w14:paraId="2B576B5E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86" w:type="dxa"/>
            <w:vAlign w:val="center"/>
          </w:tcPr>
          <w:p w14:paraId="7C53210D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069CEBC0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7FE7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128" w:type="dxa"/>
            <w:vAlign w:val="center"/>
          </w:tcPr>
          <w:p w14:paraId="7FAAC7EE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861" w:type="dxa"/>
            <w:vAlign w:val="center"/>
          </w:tcPr>
          <w:p w14:paraId="55C4F390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882" w:type="dxa"/>
            <w:vAlign w:val="center"/>
          </w:tcPr>
          <w:p w14:paraId="2183CCF3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86" w:type="dxa"/>
            <w:vAlign w:val="center"/>
          </w:tcPr>
          <w:p w14:paraId="053D0678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9" w:type="dxa"/>
            <w:vAlign w:val="center"/>
          </w:tcPr>
          <w:p w14:paraId="22FD3C49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5A6AEE0B">
      <w:pPr>
        <w:tabs>
          <w:tab w:val="left" w:pos="11235"/>
        </w:tabs>
        <w:adjustRightInd w:val="0"/>
        <w:snapToGrid w:val="0"/>
        <w:spacing w:line="320" w:lineRule="exact"/>
        <w:ind w:firstLine="360" w:firstLineChars="150"/>
        <w:rPr>
          <w:rFonts w:eastAsia="楷体"/>
          <w:sz w:val="24"/>
        </w:rPr>
      </w:pPr>
    </w:p>
    <w:p w14:paraId="533AFB87">
      <w:pPr>
        <w:tabs>
          <w:tab w:val="left" w:pos="11235"/>
        </w:tabs>
        <w:adjustRightInd w:val="0"/>
        <w:snapToGrid w:val="0"/>
        <w:spacing w:line="320" w:lineRule="exact"/>
        <w:ind w:firstLine="360" w:firstLineChars="150"/>
        <w:rPr>
          <w:rFonts w:eastAsia="楷体"/>
          <w:sz w:val="24"/>
        </w:rPr>
      </w:pPr>
      <w:r>
        <w:rPr>
          <w:rFonts w:eastAsia="楷体"/>
          <w:sz w:val="24"/>
        </w:rPr>
        <w:t>注：</w:t>
      </w:r>
    </w:p>
    <w:p w14:paraId="18D05A97">
      <w:pPr>
        <w:tabs>
          <w:tab w:val="left" w:pos="11235"/>
        </w:tabs>
        <w:adjustRightInd w:val="0"/>
        <w:snapToGrid w:val="0"/>
        <w:spacing w:line="320" w:lineRule="exact"/>
        <w:ind w:firstLine="360" w:firstLineChars="150"/>
        <w:rPr>
          <w:rFonts w:eastAsia="楷体"/>
          <w:sz w:val="24"/>
        </w:rPr>
      </w:pPr>
      <w:r>
        <w:rPr>
          <w:rFonts w:hint="eastAsia" w:eastAsia="楷体"/>
          <w:sz w:val="24"/>
        </w:rPr>
        <w:t xml:space="preserve"> “单位性质”按“①中央企业 ②地方国有企业 ③上市公司 ④外资及港澳台资企业 ⑤合资企业 ⑥民营企业 ⑦金融单位 ⑧党政机关及其事业单位 ⑨高校及科研院所 ⑩其他</w:t>
      </w:r>
      <w:r>
        <w:rPr>
          <w:rFonts w:hint="eastAsia" w:eastAsia="楷体"/>
          <w:sz w:val="24"/>
          <w:u w:val="single"/>
        </w:rPr>
        <w:t xml:space="preserve">                  </w:t>
      </w:r>
      <w:r>
        <w:rPr>
          <w:rFonts w:hint="eastAsia" w:eastAsia="楷体"/>
          <w:sz w:val="24"/>
        </w:rPr>
        <w:t xml:space="preserve"> ”填写。</w:t>
      </w:r>
    </w:p>
    <w:p w14:paraId="286D0831">
      <w:pPr>
        <w:tabs>
          <w:tab w:val="left" w:pos="11235"/>
        </w:tabs>
        <w:adjustRightInd w:val="0"/>
        <w:snapToGrid w:val="0"/>
        <w:spacing w:line="320" w:lineRule="exact"/>
        <w:ind w:firstLine="240" w:firstLineChars="100"/>
        <w:rPr>
          <w:rFonts w:ascii="黑体" w:hAnsi="黑体" w:eastAsia="黑体"/>
          <w:sz w:val="28"/>
          <w:szCs w:val="28"/>
        </w:rPr>
      </w:pPr>
      <w:r>
        <w:rPr>
          <w:rFonts w:eastAsia="楷体"/>
          <w:sz w:val="24"/>
        </w:rPr>
        <w:br w:type="page"/>
      </w:r>
      <w:r>
        <w:rPr>
          <w:rFonts w:hint="eastAsia" w:ascii="黑体" w:hAnsi="黑体" w:eastAsia="黑体"/>
          <w:sz w:val="28"/>
          <w:szCs w:val="28"/>
        </w:rPr>
        <w:t>六、工作经历详细信息</w:t>
      </w:r>
      <w:r>
        <w:rPr>
          <w:rFonts w:hint="eastAsia" w:ascii="楷体_GB2312" w:hAnsi="楷体_GB2312" w:eastAsia="楷体_GB2312" w:cs="楷体_GB2312"/>
          <w:sz w:val="24"/>
        </w:rPr>
        <w:t>（主要包括两部分内容：一是工作业绩，即日常履职、完成财务绩效指标和加强制度建设、人员管理、团队建设、依法办事和社会责任担当等打基础利长远方面的工作情况；二是关键业绩，即参与重大项目重要任务、解决复杂问题、应对突发事件、重要工作创新、重要公关等方面的工作情况。都应注重写实，要有具体工作实例、数据和成效等。</w:t>
      </w:r>
    </w:p>
    <w:tbl>
      <w:tblPr>
        <w:tblStyle w:val="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82"/>
        <w:gridCol w:w="4530"/>
      </w:tblGrid>
      <w:tr w14:paraId="234A9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60" w:type="dxa"/>
            <w:gridSpan w:val="3"/>
            <w:shd w:val="clear" w:color="auto" w:fill="E0E0E0"/>
            <w:vAlign w:val="center"/>
          </w:tcPr>
          <w:p w14:paraId="79E00C73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当前工作详细情况</w:t>
            </w:r>
          </w:p>
        </w:tc>
      </w:tr>
      <w:tr w14:paraId="59507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060" w:type="dxa"/>
            <w:gridSpan w:val="3"/>
            <w:vAlign w:val="center"/>
          </w:tcPr>
          <w:p w14:paraId="7EA9F607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月至今    证明人：    联系电话：   </w:t>
            </w:r>
          </w:p>
        </w:tc>
      </w:tr>
      <w:tr w14:paraId="75493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4530" w:type="dxa"/>
            <w:gridSpan w:val="2"/>
            <w:vAlign w:val="center"/>
          </w:tcPr>
          <w:p w14:paraId="7F12FC93">
            <w:pPr>
              <w:tabs>
                <w:tab w:val="left" w:pos="11235"/>
              </w:tabs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所在单位名称： </w:t>
            </w:r>
          </w:p>
        </w:tc>
        <w:tc>
          <w:tcPr>
            <w:tcW w:w="4530" w:type="dxa"/>
            <w:vAlign w:val="center"/>
          </w:tcPr>
          <w:p w14:paraId="16708273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上级单位名称： </w:t>
            </w:r>
          </w:p>
        </w:tc>
      </w:tr>
      <w:tr w14:paraId="0FBB4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060" w:type="dxa"/>
            <w:gridSpan w:val="3"/>
            <w:vAlign w:val="center"/>
          </w:tcPr>
          <w:p w14:paraId="2D6F8562"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部门及职务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职务：领导人员&lt;高管或领导班子成员&gt;、中层干部、工作人员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 w14:paraId="13DFE75B"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 w14:paraId="1050DCC4"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7917B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</w:trPr>
        <w:tc>
          <w:tcPr>
            <w:tcW w:w="648" w:type="dxa"/>
            <w:vMerge w:val="restart"/>
            <w:vAlign w:val="center"/>
          </w:tcPr>
          <w:p w14:paraId="1F3DE5E4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vAlign w:val="center"/>
          </w:tcPr>
          <w:p w14:paraId="24A91872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单位性质（在□打“√”）：□中央企业    □地方国有企业    □上市公司</w:t>
            </w:r>
          </w:p>
          <w:p w14:paraId="061BA53C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□外资及港澳台资企业   </w:t>
            </w:r>
            <w:r>
              <w:rPr>
                <w:rFonts w:hint="eastAsia" w:ascii="仿宋_GB2312" w:eastAsia="仿宋_GB2312"/>
                <w:sz w:val="16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□合资企业    □民营企业        □金融单位</w:t>
            </w:r>
          </w:p>
          <w:p w14:paraId="6D9E9DC6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□党政机关及其事业单位  </w:t>
            </w:r>
            <w:r>
              <w:rPr>
                <w:rFonts w:hint="eastAsia" w:ascii="仿宋_GB2312" w:eastAsia="仿宋_GB2312"/>
                <w:sz w:val="8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□高校及科研院所 □其他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</w:t>
            </w:r>
          </w:p>
        </w:tc>
      </w:tr>
      <w:tr w14:paraId="3CBE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648" w:type="dxa"/>
            <w:vMerge w:val="continue"/>
            <w:vAlign w:val="center"/>
          </w:tcPr>
          <w:p w14:paraId="1CE8D28C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2AE20A9F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所属行业： </w:t>
            </w:r>
          </w:p>
        </w:tc>
      </w:tr>
      <w:tr w14:paraId="24C7E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648" w:type="dxa"/>
            <w:vMerge w:val="continue"/>
          </w:tcPr>
          <w:p w14:paraId="66DEF3B8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1238B6C2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主营业务： </w:t>
            </w:r>
          </w:p>
        </w:tc>
      </w:tr>
      <w:tr w14:paraId="160CE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648" w:type="dxa"/>
            <w:vMerge w:val="continue"/>
          </w:tcPr>
          <w:p w14:paraId="24D9C9C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521F4E55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资产总额： </w:t>
            </w:r>
          </w:p>
        </w:tc>
      </w:tr>
      <w:tr w14:paraId="3C0C9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0821892F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09988AAC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员工人数： </w:t>
            </w:r>
          </w:p>
        </w:tc>
      </w:tr>
      <w:tr w14:paraId="38955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4B073B3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6F76B89D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营业额： </w:t>
            </w:r>
          </w:p>
        </w:tc>
      </w:tr>
      <w:tr w14:paraId="1B39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46D0105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1B10A31A">
            <w:pPr>
              <w:spacing w:line="360" w:lineRule="exac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分管团队规模（分管团队总人数）：</w:t>
            </w:r>
          </w:p>
        </w:tc>
      </w:tr>
      <w:tr w14:paraId="39A7D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exact"/>
        </w:trPr>
        <w:tc>
          <w:tcPr>
            <w:tcW w:w="648" w:type="dxa"/>
            <w:vMerge w:val="continue"/>
          </w:tcPr>
          <w:p w14:paraId="0E81809E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top"/>
          </w:tcPr>
          <w:p w14:paraId="43F65C4D">
            <w:pPr>
              <w:spacing w:line="360" w:lineRule="exact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分管团队情况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产业业项目、投融资等经济部门人员分布情况、人数）：</w:t>
            </w:r>
          </w:p>
        </w:tc>
      </w:tr>
      <w:tr w14:paraId="060B5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3" w:hRule="atLeast"/>
        </w:trPr>
        <w:tc>
          <w:tcPr>
            <w:tcW w:w="648" w:type="dxa"/>
            <w:vMerge w:val="continue"/>
          </w:tcPr>
          <w:p w14:paraId="372BE7E3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</w:tcPr>
          <w:p w14:paraId="67947F6E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单位简要介绍（不超过200字）</w:t>
            </w:r>
          </w:p>
          <w:p w14:paraId="46E97A73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 w14:paraId="595CD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648" w:type="dxa"/>
            <w:vMerge w:val="continue"/>
          </w:tcPr>
          <w:p w14:paraId="7D53D86C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</w:tcPr>
          <w:p w14:paraId="14A2A411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所在部门简要介绍（不超过200字）</w:t>
            </w:r>
          </w:p>
          <w:p w14:paraId="681D1621"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 w14:paraId="3763957B"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4667D679"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2A8120C9"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3E7CEB54"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  <w:tr w14:paraId="23D9D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vMerge w:val="restart"/>
            <w:vAlign w:val="center"/>
          </w:tcPr>
          <w:p w14:paraId="599CBB7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vAlign w:val="center"/>
          </w:tcPr>
          <w:p w14:paraId="6CCFD5EF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主管/分管工作（不超过200字）</w:t>
            </w:r>
          </w:p>
          <w:p w14:paraId="7C4F23A3">
            <w:pPr>
              <w:spacing w:line="360" w:lineRule="exact"/>
              <w:ind w:firstLine="480" w:firstLineChars="200"/>
              <w:rPr>
                <w:rFonts w:ascii="仿宋_GB2312" w:hAnsi="微软雅黑" w:eastAsia="仿宋_GB2312"/>
                <w:sz w:val="24"/>
              </w:rPr>
            </w:pPr>
            <w:r>
              <w:rPr>
                <w:rFonts w:hint="eastAsia" w:ascii="仿宋_GB2312" w:hAnsi="微软雅黑" w:eastAsia="仿宋_GB2312"/>
                <w:sz w:val="24"/>
              </w:rPr>
              <w:t xml:space="preserve"> </w:t>
            </w:r>
          </w:p>
          <w:p w14:paraId="03172120">
            <w:pPr>
              <w:spacing w:line="360" w:lineRule="exact"/>
              <w:ind w:firstLine="480" w:firstLineChars="200"/>
              <w:rPr>
                <w:rFonts w:ascii="仿宋_GB2312" w:hAnsi="微软雅黑" w:eastAsia="仿宋_GB2312"/>
                <w:sz w:val="24"/>
              </w:rPr>
            </w:pPr>
          </w:p>
          <w:p w14:paraId="295E744F">
            <w:pPr>
              <w:spacing w:line="360" w:lineRule="exact"/>
              <w:ind w:firstLine="480" w:firstLineChars="200"/>
              <w:rPr>
                <w:rFonts w:ascii="仿宋_GB2312" w:hAnsi="微软雅黑" w:eastAsia="仿宋_GB2312"/>
                <w:sz w:val="24"/>
              </w:rPr>
            </w:pPr>
          </w:p>
          <w:p w14:paraId="27A0D092">
            <w:pPr>
              <w:spacing w:line="360" w:lineRule="exact"/>
              <w:ind w:firstLine="480" w:firstLineChars="200"/>
              <w:rPr>
                <w:rFonts w:ascii="仿宋_GB2312" w:hAnsi="微软雅黑" w:eastAsia="仿宋_GB2312"/>
                <w:sz w:val="24"/>
              </w:rPr>
            </w:pPr>
          </w:p>
          <w:p w14:paraId="5F6E41A9">
            <w:pPr>
              <w:spacing w:line="360" w:lineRule="exact"/>
              <w:ind w:firstLine="480" w:firstLineChars="200"/>
              <w:rPr>
                <w:rFonts w:ascii="仿宋_GB2312" w:hAnsi="微软雅黑" w:eastAsia="仿宋_GB2312"/>
                <w:sz w:val="24"/>
              </w:rPr>
            </w:pPr>
          </w:p>
        </w:tc>
      </w:tr>
      <w:tr w14:paraId="1ED87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48" w:type="dxa"/>
            <w:vMerge w:val="continue"/>
            <w:vAlign w:val="center"/>
          </w:tcPr>
          <w:p w14:paraId="77BF93F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0B9CF10F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直接及间接管理员工人数：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直接下属人数：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</w:t>
            </w:r>
          </w:p>
        </w:tc>
      </w:tr>
      <w:tr w14:paraId="1575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2" w:hRule="atLeast"/>
        </w:trPr>
        <w:tc>
          <w:tcPr>
            <w:tcW w:w="648" w:type="dxa"/>
            <w:vAlign w:val="center"/>
          </w:tcPr>
          <w:p w14:paraId="72433DA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  <w:vAlign w:val="center"/>
          </w:tcPr>
          <w:p w14:paraId="18A23F1D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任职期间工作业绩（1.牵头完成产业、项目的规模、数量等情况；2.创造的经济效益情况；3.战略创新、市场开拓、管理提质情况；4.负责投融资、合资合作工作情况；5.获得荣誉情况。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数据化呈现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）</w:t>
            </w:r>
          </w:p>
          <w:p w14:paraId="235BFB9A"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  <w:p w14:paraId="1AD0020A"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38EAEADD"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2740E0BA"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7EF9FB23"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57245710"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282CE9A4"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5E0BF079"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0B153F22"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76F443D5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hAnsi="微软雅黑" w:eastAsia="仿宋_GB2312" w:cs="宋体"/>
                <w:sz w:val="24"/>
              </w:rPr>
            </w:pPr>
          </w:p>
          <w:p w14:paraId="13DB4AE7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hAnsi="微软雅黑" w:eastAsia="仿宋_GB2312" w:cs="宋体"/>
                <w:sz w:val="24"/>
              </w:rPr>
            </w:pPr>
          </w:p>
          <w:p w14:paraId="5ED53198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hAnsi="微软雅黑" w:eastAsia="仿宋_GB2312" w:cs="宋体"/>
                <w:sz w:val="24"/>
              </w:rPr>
            </w:pPr>
          </w:p>
          <w:p w14:paraId="33DC7E78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hAnsi="微软雅黑" w:eastAsia="仿宋_GB2312" w:cs="宋体"/>
                <w:sz w:val="24"/>
              </w:rPr>
            </w:pPr>
          </w:p>
          <w:p w14:paraId="2CEC8ACD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hAnsi="微软雅黑" w:eastAsia="仿宋_GB2312" w:cs="宋体"/>
                <w:sz w:val="24"/>
              </w:rPr>
            </w:pPr>
          </w:p>
          <w:p w14:paraId="09959FB6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hAnsi="微软雅黑" w:eastAsia="仿宋_GB2312" w:cs="宋体"/>
                <w:sz w:val="24"/>
              </w:rPr>
            </w:pPr>
          </w:p>
          <w:p w14:paraId="4C1CB64C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hAnsi="微软雅黑" w:eastAsia="仿宋_GB2312" w:cs="宋体"/>
                <w:sz w:val="24"/>
              </w:rPr>
            </w:pPr>
          </w:p>
          <w:p w14:paraId="048A6FC2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hAnsi="微软雅黑" w:eastAsia="仿宋_GB2312" w:cs="宋体"/>
                <w:sz w:val="24"/>
              </w:rPr>
            </w:pPr>
          </w:p>
          <w:p w14:paraId="4DEE1967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hAnsi="微软雅黑" w:eastAsia="仿宋_GB2312" w:cs="宋体"/>
                <w:sz w:val="24"/>
              </w:rPr>
            </w:pPr>
          </w:p>
          <w:p w14:paraId="42515989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hAnsi="微软雅黑" w:eastAsia="仿宋_GB2312" w:cs="宋体"/>
                <w:sz w:val="24"/>
              </w:rPr>
            </w:pPr>
          </w:p>
          <w:p w14:paraId="45E4C3CC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hAnsi="微软雅黑" w:eastAsia="仿宋_GB2312" w:cs="宋体"/>
                <w:sz w:val="24"/>
              </w:rPr>
            </w:pPr>
          </w:p>
          <w:p w14:paraId="74383994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hAnsi="微软雅黑" w:eastAsia="仿宋_GB2312" w:cs="宋体"/>
                <w:sz w:val="24"/>
              </w:rPr>
            </w:pPr>
          </w:p>
          <w:p w14:paraId="2C05E61E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hAnsi="微软雅黑" w:eastAsia="仿宋_GB2312" w:cs="宋体"/>
                <w:sz w:val="24"/>
              </w:rPr>
            </w:pPr>
          </w:p>
          <w:p w14:paraId="7959D068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hAnsi="微软雅黑" w:eastAsia="仿宋_GB2312" w:cs="宋体"/>
                <w:sz w:val="24"/>
              </w:rPr>
            </w:pPr>
          </w:p>
          <w:p w14:paraId="059D18E0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hAnsi="微软雅黑" w:eastAsia="仿宋_GB2312" w:cs="宋体"/>
                <w:sz w:val="24"/>
              </w:rPr>
            </w:pPr>
          </w:p>
          <w:p w14:paraId="76CFFCD9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hAnsi="微软雅黑" w:eastAsia="仿宋_GB2312" w:cs="宋体"/>
                <w:sz w:val="24"/>
              </w:rPr>
            </w:pPr>
          </w:p>
          <w:p w14:paraId="242408DF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hAnsi="微软雅黑" w:eastAsia="仿宋_GB2312"/>
                <w:sz w:val="24"/>
              </w:rPr>
            </w:pPr>
            <w:r>
              <w:rPr>
                <w:rFonts w:hint="eastAsia" w:ascii="仿宋_GB2312" w:hAnsi="微软雅黑" w:eastAsia="仿宋_GB2312" w:cs="宋体"/>
                <w:sz w:val="24"/>
              </w:rPr>
              <w:t xml:space="preserve"> </w:t>
            </w:r>
          </w:p>
        </w:tc>
      </w:tr>
      <w:tr w14:paraId="04804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</w:trPr>
        <w:tc>
          <w:tcPr>
            <w:tcW w:w="648" w:type="dxa"/>
            <w:vAlign w:val="center"/>
          </w:tcPr>
          <w:p w14:paraId="7571E848">
            <w:pPr>
              <w:spacing w:line="400" w:lineRule="exact"/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单位意见</w:t>
            </w:r>
          </w:p>
        </w:tc>
        <w:tc>
          <w:tcPr>
            <w:tcW w:w="8412" w:type="dxa"/>
            <w:gridSpan w:val="2"/>
            <w:vAlign w:val="center"/>
          </w:tcPr>
          <w:p w14:paraId="0DD0F5A3">
            <w:pPr>
              <w:adjustRightInd w:val="0"/>
              <w:snapToGrid w:val="0"/>
              <w:spacing w:line="360" w:lineRule="exact"/>
              <w:ind w:firstLine="4320" w:firstLineChars="1800"/>
              <w:rPr>
                <w:rFonts w:hint="eastAsia" w:ascii="仿宋_GB2312" w:hAnsi="微软雅黑" w:eastAsia="仿宋_GB2312" w:cs="宋体"/>
                <w:sz w:val="24"/>
                <w:lang w:eastAsia="zh-CN"/>
              </w:rPr>
            </w:pPr>
          </w:p>
          <w:p w14:paraId="346548A4">
            <w:pPr>
              <w:adjustRightInd w:val="0"/>
              <w:snapToGrid w:val="0"/>
              <w:spacing w:line="360" w:lineRule="exact"/>
              <w:ind w:firstLine="4320" w:firstLineChars="1800"/>
              <w:rPr>
                <w:rFonts w:hint="eastAsia" w:ascii="仿宋_GB2312" w:hAnsi="微软雅黑" w:eastAsia="仿宋_GB2312" w:cs="宋体"/>
                <w:sz w:val="24"/>
                <w:lang w:eastAsia="zh-CN"/>
              </w:rPr>
            </w:pPr>
          </w:p>
          <w:p w14:paraId="3A566D43">
            <w:pPr>
              <w:adjustRightInd w:val="0"/>
              <w:snapToGrid w:val="0"/>
              <w:spacing w:line="360" w:lineRule="exact"/>
              <w:ind w:firstLine="4320" w:firstLineChars="1800"/>
              <w:rPr>
                <w:rFonts w:hint="eastAsia" w:ascii="仿宋_GB2312" w:hAnsi="微软雅黑" w:eastAsia="仿宋_GB2312" w:cs="宋体"/>
                <w:sz w:val="24"/>
                <w:lang w:eastAsia="zh-CN"/>
              </w:rPr>
            </w:pPr>
          </w:p>
          <w:p w14:paraId="5508EF48">
            <w:pPr>
              <w:adjustRightInd w:val="0"/>
              <w:snapToGrid w:val="0"/>
              <w:spacing w:line="360" w:lineRule="exact"/>
              <w:ind w:firstLine="4320" w:firstLineChars="1800"/>
              <w:rPr>
                <w:rFonts w:hint="eastAsia" w:ascii="仿宋_GB2312" w:hAnsi="微软雅黑" w:eastAsia="仿宋_GB2312" w:cs="宋体"/>
                <w:sz w:val="24"/>
                <w:lang w:eastAsia="zh-CN"/>
              </w:rPr>
            </w:pPr>
          </w:p>
          <w:p w14:paraId="24D3E2E4">
            <w:pPr>
              <w:adjustRightInd w:val="0"/>
              <w:snapToGrid w:val="0"/>
              <w:spacing w:line="360" w:lineRule="exact"/>
              <w:ind w:firstLine="4320" w:firstLineChars="1800"/>
              <w:rPr>
                <w:rFonts w:hint="eastAsia" w:ascii="仿宋_GB2312" w:hAnsi="微软雅黑" w:eastAsia="仿宋_GB2312" w:cs="宋体"/>
                <w:sz w:val="24"/>
                <w:lang w:eastAsia="zh-CN"/>
              </w:rPr>
            </w:pPr>
          </w:p>
          <w:p w14:paraId="7D937668">
            <w:pPr>
              <w:adjustRightInd w:val="0"/>
              <w:snapToGrid w:val="0"/>
              <w:spacing w:line="360" w:lineRule="exact"/>
              <w:ind w:firstLine="4320" w:firstLineChars="1800"/>
              <w:rPr>
                <w:rFonts w:hint="eastAsia" w:ascii="仿宋_GB2312" w:hAnsi="微软雅黑" w:eastAsia="仿宋_GB2312" w:cs="宋体"/>
                <w:sz w:val="24"/>
                <w:lang w:eastAsia="zh-CN"/>
              </w:rPr>
            </w:pPr>
          </w:p>
          <w:p w14:paraId="5184B6D9">
            <w:pPr>
              <w:adjustRightInd w:val="0"/>
              <w:snapToGrid w:val="0"/>
              <w:spacing w:line="360" w:lineRule="exact"/>
              <w:ind w:firstLine="5040" w:firstLineChars="2100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单位盖章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）</w:t>
            </w:r>
          </w:p>
          <w:p w14:paraId="5392232E">
            <w:pPr>
              <w:adjustRightInd w:val="0"/>
              <w:snapToGrid w:val="0"/>
              <w:spacing w:line="360" w:lineRule="exact"/>
              <w:ind w:firstLine="5040" w:firstLineChars="2100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  <w:p w14:paraId="23BF459F">
            <w:pPr>
              <w:adjustRightInd w:val="0"/>
              <w:snapToGrid w:val="0"/>
              <w:spacing w:line="360" w:lineRule="exact"/>
              <w:ind w:firstLine="5040" w:firstLineChars="2100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  <w:p w14:paraId="5B2BAE39">
            <w:pPr>
              <w:adjustRightInd w:val="0"/>
              <w:snapToGrid w:val="0"/>
              <w:spacing w:line="360" w:lineRule="exact"/>
              <w:ind w:firstLine="5040" w:firstLineChars="2100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</w:tc>
      </w:tr>
    </w:tbl>
    <w:p w14:paraId="2C082B5A">
      <w:pPr>
        <w:rPr>
          <w:rFonts w:hint="default"/>
          <w:lang w:val="en-US" w:eastAsia="zh-CN"/>
        </w:rPr>
      </w:pPr>
    </w:p>
    <w:p w14:paraId="49033B5D"/>
    <w:tbl>
      <w:tblPr>
        <w:tblStyle w:val="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138"/>
        <w:gridCol w:w="4274"/>
      </w:tblGrid>
      <w:tr w14:paraId="565DC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60" w:type="dxa"/>
            <w:gridSpan w:val="3"/>
            <w:shd w:val="clear" w:color="auto" w:fill="E0E0E0"/>
            <w:vAlign w:val="center"/>
          </w:tcPr>
          <w:p w14:paraId="23AA4675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与应聘职位较为相关的其它工作经历详细情况（一）</w:t>
            </w:r>
          </w:p>
        </w:tc>
      </w:tr>
      <w:tr w14:paraId="2FD3B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60" w:type="dxa"/>
            <w:gridSpan w:val="3"/>
            <w:vAlign w:val="center"/>
          </w:tcPr>
          <w:p w14:paraId="66178845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月-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月  证明人：     联系电话： </w:t>
            </w:r>
          </w:p>
        </w:tc>
      </w:tr>
      <w:tr w14:paraId="2D1EB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4786" w:type="dxa"/>
            <w:gridSpan w:val="2"/>
            <w:vAlign w:val="center"/>
          </w:tcPr>
          <w:p w14:paraId="682439D5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所在单位名称： </w:t>
            </w:r>
          </w:p>
        </w:tc>
        <w:tc>
          <w:tcPr>
            <w:tcW w:w="4274" w:type="dxa"/>
            <w:vAlign w:val="center"/>
          </w:tcPr>
          <w:p w14:paraId="50CB94F7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上级单位名称： </w:t>
            </w:r>
          </w:p>
        </w:tc>
      </w:tr>
      <w:tr w14:paraId="57363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exact"/>
        </w:trPr>
        <w:tc>
          <w:tcPr>
            <w:tcW w:w="9060" w:type="dxa"/>
            <w:gridSpan w:val="3"/>
            <w:vAlign w:val="center"/>
          </w:tcPr>
          <w:p w14:paraId="1640DF87"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部门及职务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职务：领导人员&lt;高管或领导班子成员&gt;、中层干部、工作人员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 w14:paraId="75B9E9BE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6F862CFE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14:paraId="2C265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exact"/>
        </w:trPr>
        <w:tc>
          <w:tcPr>
            <w:tcW w:w="648" w:type="dxa"/>
            <w:vMerge w:val="restart"/>
            <w:vAlign w:val="center"/>
          </w:tcPr>
          <w:p w14:paraId="55EBF52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vAlign w:val="center"/>
          </w:tcPr>
          <w:p w14:paraId="58288872">
            <w:pPr>
              <w:spacing w:line="400" w:lineRule="exact"/>
              <w:rPr>
                <w:rFonts w:ascii="仿宋_GB2312" w:eastAsia="仿宋_GB2312"/>
                <w:spacing w:val="4"/>
                <w:sz w:val="24"/>
              </w:rPr>
            </w:pPr>
            <w:r>
              <w:rPr>
                <w:rFonts w:hint="eastAsia" w:ascii="仿宋_GB2312" w:eastAsia="仿宋_GB2312"/>
                <w:spacing w:val="4"/>
                <w:sz w:val="24"/>
              </w:rPr>
              <w:t xml:space="preserve">单位性质（在□打“√”）：□中央企业   □地方国有企业 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pacing w:val="4"/>
                <w:sz w:val="24"/>
              </w:rPr>
              <w:t>上市公司</w:t>
            </w:r>
          </w:p>
          <w:p w14:paraId="26076EDB">
            <w:pPr>
              <w:spacing w:line="400" w:lineRule="exact"/>
              <w:rPr>
                <w:rFonts w:ascii="仿宋_GB2312" w:eastAsia="仿宋_GB2312"/>
                <w:spacing w:val="4"/>
                <w:sz w:val="24"/>
              </w:rPr>
            </w:pPr>
            <w:r>
              <w:rPr>
                <w:rFonts w:hint="eastAsia" w:ascii="仿宋_GB2312" w:eastAsia="仿宋_GB2312"/>
                <w:spacing w:val="4"/>
                <w:sz w:val="24"/>
              </w:rPr>
              <w:t xml:space="preserve">□外资及港澳台资企业   </w:t>
            </w:r>
            <w:r>
              <w:rPr>
                <w:rFonts w:hint="eastAsia" w:ascii="仿宋_GB2312" w:eastAsia="仿宋_GB2312"/>
                <w:spacing w:val="4"/>
                <w:sz w:val="13"/>
              </w:rPr>
              <w:t xml:space="preserve"> </w:t>
            </w:r>
            <w:r>
              <w:rPr>
                <w:rFonts w:hint="eastAsia" w:ascii="仿宋_GB2312" w:eastAsia="仿宋_GB2312"/>
                <w:spacing w:val="4"/>
                <w:sz w:val="24"/>
              </w:rPr>
              <w:t xml:space="preserve">□合资企业   </w:t>
            </w:r>
            <w:r>
              <w:rPr>
                <w:rFonts w:hint="eastAsia" w:ascii="仿宋_GB2312" w:eastAsia="仿宋_GB2312"/>
                <w:spacing w:val="4"/>
                <w:sz w:val="8"/>
              </w:rPr>
              <w:t xml:space="preserve"> </w:t>
            </w:r>
            <w:r>
              <w:rPr>
                <w:rFonts w:hint="eastAsia" w:ascii="仿宋_GB2312" w:eastAsia="仿宋_GB2312"/>
                <w:spacing w:val="4"/>
                <w:sz w:val="24"/>
              </w:rPr>
              <w:t>□民营企业       □金融单位</w:t>
            </w:r>
          </w:p>
          <w:p w14:paraId="0634A18D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4"/>
                <w:sz w:val="24"/>
              </w:rPr>
              <w:t xml:space="preserve">□党政机关及其事业单位 </w:t>
            </w:r>
            <w:r>
              <w:rPr>
                <w:rFonts w:hint="eastAsia" w:ascii="仿宋_GB2312" w:eastAsia="仿宋_GB2312"/>
                <w:spacing w:val="4"/>
                <w:sz w:val="15"/>
              </w:rPr>
              <w:t xml:space="preserve"> </w:t>
            </w:r>
            <w:r>
              <w:rPr>
                <w:rFonts w:hint="eastAsia" w:ascii="仿宋_GB2312" w:eastAsia="仿宋_GB2312"/>
                <w:spacing w:val="4"/>
                <w:sz w:val="24"/>
              </w:rPr>
              <w:t>□高校及科研院所 □其他</w:t>
            </w:r>
            <w:r>
              <w:rPr>
                <w:rFonts w:hint="eastAsia" w:ascii="仿宋_GB2312" w:eastAsia="仿宋_GB2312"/>
                <w:spacing w:val="4"/>
                <w:sz w:val="24"/>
                <w:u w:val="single"/>
              </w:rPr>
              <w:t xml:space="preserve">                   </w:t>
            </w:r>
          </w:p>
        </w:tc>
      </w:tr>
      <w:tr w14:paraId="5B3D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55F667BD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68F6B2FF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所属行业： </w:t>
            </w:r>
          </w:p>
        </w:tc>
      </w:tr>
      <w:tr w14:paraId="392F3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6CBCCE3F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22412B84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主营业务： </w:t>
            </w:r>
          </w:p>
        </w:tc>
      </w:tr>
      <w:tr w14:paraId="6DB05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6485010A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5D85B652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资产总额： </w:t>
            </w:r>
          </w:p>
        </w:tc>
      </w:tr>
      <w:tr w14:paraId="1D4A2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20425319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2B7AB3A2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员工人数： </w:t>
            </w:r>
          </w:p>
        </w:tc>
      </w:tr>
      <w:tr w14:paraId="5738F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40DEA31A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3823F9F5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营业额： </w:t>
            </w:r>
          </w:p>
        </w:tc>
      </w:tr>
      <w:tr w14:paraId="3C974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48" w:type="dxa"/>
            <w:vMerge w:val="continue"/>
          </w:tcPr>
          <w:p w14:paraId="0EDFD5E6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463600EE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分管团队规模（分管团队总人数）：</w:t>
            </w:r>
          </w:p>
        </w:tc>
      </w:tr>
      <w:tr w14:paraId="6CEAD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exact"/>
        </w:trPr>
        <w:tc>
          <w:tcPr>
            <w:tcW w:w="648" w:type="dxa"/>
            <w:vMerge w:val="continue"/>
          </w:tcPr>
          <w:p w14:paraId="01A8C1D6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top"/>
          </w:tcPr>
          <w:p w14:paraId="55F3B795">
            <w:pPr>
              <w:spacing w:line="360" w:lineRule="exact"/>
              <w:jc w:val="both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分管团队情况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产业业项目、投融资等经济部门人员分布情况、人数）：</w:t>
            </w:r>
          </w:p>
          <w:p w14:paraId="2835FF17">
            <w:pPr>
              <w:spacing w:line="360" w:lineRule="exact"/>
              <w:jc w:val="both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  <w:p w14:paraId="4AADC207">
            <w:pPr>
              <w:spacing w:line="360" w:lineRule="exact"/>
              <w:jc w:val="both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  <w:p w14:paraId="4B6C2077">
            <w:pPr>
              <w:spacing w:line="360" w:lineRule="exact"/>
              <w:jc w:val="both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  <w:p w14:paraId="6726136E">
            <w:pPr>
              <w:spacing w:line="360" w:lineRule="exact"/>
              <w:jc w:val="both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  <w:p w14:paraId="1EF5C77C">
            <w:pPr>
              <w:spacing w:line="360" w:lineRule="exact"/>
              <w:jc w:val="both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</w:tc>
      </w:tr>
      <w:tr w14:paraId="09B56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2" w:hRule="atLeast"/>
        </w:trPr>
        <w:tc>
          <w:tcPr>
            <w:tcW w:w="648" w:type="dxa"/>
            <w:vMerge w:val="continue"/>
          </w:tcPr>
          <w:p w14:paraId="4F11386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</w:tcPr>
          <w:p w14:paraId="13106CF7"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单位简要介绍（不超过200字）</w:t>
            </w:r>
          </w:p>
          <w:p w14:paraId="7830F860"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 w14:paraId="5F2A6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vMerge w:val="continue"/>
          </w:tcPr>
          <w:p w14:paraId="0E572D05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4166E17F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所在部门简要介绍（不超过200字）</w:t>
            </w:r>
          </w:p>
          <w:p w14:paraId="61FEDC1F">
            <w:pPr>
              <w:spacing w:line="36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 w14:paraId="4B6CE0D6">
            <w:pPr>
              <w:spacing w:line="36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 w14:paraId="5DA5B6A5">
            <w:pPr>
              <w:spacing w:line="36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 w14:paraId="38C8E187">
            <w:pPr>
              <w:spacing w:line="36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 w14:paraId="23BB48DC">
            <w:pPr>
              <w:spacing w:line="36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 w14:paraId="4ED8243D">
            <w:pPr>
              <w:spacing w:line="36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 w14:paraId="0EE07AD4">
            <w:pPr>
              <w:spacing w:line="36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 w14:paraId="00B4291B">
            <w:pPr>
              <w:spacing w:line="36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 w14:paraId="22E5A652">
            <w:pPr>
              <w:spacing w:line="36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0D9EA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" w:type="dxa"/>
            <w:vMerge w:val="restart"/>
            <w:vAlign w:val="center"/>
          </w:tcPr>
          <w:p w14:paraId="77F77A72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vAlign w:val="center"/>
          </w:tcPr>
          <w:p w14:paraId="6C215A5A">
            <w:pPr>
              <w:spacing w:line="3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主管/分管工作（不超过200字）</w:t>
            </w:r>
          </w:p>
          <w:p w14:paraId="5694211C">
            <w:pPr>
              <w:spacing w:line="340" w:lineRule="exact"/>
              <w:ind w:firstLine="480" w:firstLineChars="200"/>
              <w:rPr>
                <w:rFonts w:ascii="仿宋_GB2312" w:hAnsi="微软雅黑" w:eastAsia="仿宋_GB2312"/>
                <w:sz w:val="24"/>
              </w:rPr>
            </w:pPr>
            <w:r>
              <w:rPr>
                <w:rFonts w:hint="eastAsia" w:ascii="仿宋_GB2312" w:hAnsi="微软雅黑" w:eastAsia="仿宋_GB2312"/>
                <w:sz w:val="24"/>
              </w:rPr>
              <w:t xml:space="preserve"> </w:t>
            </w:r>
          </w:p>
          <w:p w14:paraId="0BC7171A">
            <w:pPr>
              <w:spacing w:line="340" w:lineRule="exact"/>
              <w:ind w:firstLine="480" w:firstLineChars="200"/>
              <w:rPr>
                <w:rFonts w:ascii="仿宋_GB2312" w:hAnsi="微软雅黑" w:eastAsia="仿宋_GB2312"/>
                <w:sz w:val="24"/>
              </w:rPr>
            </w:pPr>
          </w:p>
          <w:p w14:paraId="6FCDF172">
            <w:pPr>
              <w:spacing w:line="340" w:lineRule="exact"/>
              <w:ind w:firstLine="480" w:firstLineChars="200"/>
              <w:rPr>
                <w:rFonts w:ascii="仿宋_GB2312" w:hAnsi="微软雅黑" w:eastAsia="仿宋_GB2312"/>
                <w:sz w:val="24"/>
              </w:rPr>
            </w:pPr>
          </w:p>
          <w:p w14:paraId="4AB49AAC">
            <w:pPr>
              <w:spacing w:line="340" w:lineRule="exact"/>
              <w:ind w:firstLine="480" w:firstLineChars="200"/>
              <w:rPr>
                <w:rFonts w:ascii="仿宋_GB2312" w:hAnsi="微软雅黑" w:eastAsia="仿宋_GB2312"/>
                <w:sz w:val="24"/>
              </w:rPr>
            </w:pPr>
          </w:p>
        </w:tc>
      </w:tr>
      <w:tr w14:paraId="02ADC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48" w:type="dxa"/>
            <w:vMerge w:val="continue"/>
          </w:tcPr>
          <w:p w14:paraId="1A73E864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6BA70D15">
            <w:pPr>
              <w:spacing w:line="34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直接及间接管理员工人数：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 xml:space="preserve">  直接下属人数：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</w:t>
            </w:r>
          </w:p>
        </w:tc>
      </w:tr>
      <w:tr w14:paraId="16AB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0" w:hRule="atLeast"/>
        </w:trPr>
        <w:tc>
          <w:tcPr>
            <w:tcW w:w="648" w:type="dxa"/>
            <w:vAlign w:val="center"/>
          </w:tcPr>
          <w:p w14:paraId="5FAFACB6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</w:tcPr>
          <w:p w14:paraId="653B5A5F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任职期间工作业绩（1.牵头完成产业、项目的规模、数量等情况；2.创造的经济效益情况；3.战略创新、市场开拓、管理提质情况；4.负责投融资、合资合作工作情况；5.获得荣誉情况。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数据化呈现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）</w:t>
            </w:r>
          </w:p>
          <w:p w14:paraId="7181BBF3"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19145776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</w:t>
            </w:r>
          </w:p>
          <w:p w14:paraId="70BA1166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 w14:paraId="2D3A7117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 w14:paraId="36113CB9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 w14:paraId="4E5355FB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 w14:paraId="6E1650AD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 w14:paraId="6921FC86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 w14:paraId="57E18E4C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 w14:paraId="031CEFDA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 w14:paraId="358A5355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  <w:tr w14:paraId="63D85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7" w:hRule="atLeast"/>
        </w:trPr>
        <w:tc>
          <w:tcPr>
            <w:tcW w:w="648" w:type="dxa"/>
            <w:vAlign w:val="center"/>
          </w:tcPr>
          <w:p w14:paraId="129E8745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单位意见</w:t>
            </w:r>
          </w:p>
        </w:tc>
        <w:tc>
          <w:tcPr>
            <w:tcW w:w="8412" w:type="dxa"/>
            <w:gridSpan w:val="2"/>
            <w:vAlign w:val="center"/>
          </w:tcPr>
          <w:p w14:paraId="4498B3D1">
            <w:pPr>
              <w:adjustRightInd w:val="0"/>
              <w:snapToGrid w:val="0"/>
              <w:spacing w:line="360" w:lineRule="exact"/>
              <w:ind w:firstLine="4320" w:firstLineChars="1800"/>
              <w:rPr>
                <w:rFonts w:hint="eastAsia" w:ascii="仿宋_GB2312" w:hAnsi="微软雅黑" w:eastAsia="仿宋_GB2312" w:cs="宋体"/>
                <w:sz w:val="24"/>
                <w:lang w:eastAsia="zh-CN"/>
              </w:rPr>
            </w:pPr>
          </w:p>
          <w:p w14:paraId="5FFF9ACB">
            <w:pPr>
              <w:adjustRightInd w:val="0"/>
              <w:snapToGrid w:val="0"/>
              <w:spacing w:line="360" w:lineRule="exact"/>
              <w:ind w:firstLine="4320" w:firstLineChars="1800"/>
              <w:rPr>
                <w:rFonts w:hint="eastAsia" w:ascii="仿宋_GB2312" w:hAnsi="微软雅黑" w:eastAsia="仿宋_GB2312" w:cs="宋体"/>
                <w:sz w:val="24"/>
                <w:lang w:eastAsia="zh-CN"/>
              </w:rPr>
            </w:pPr>
          </w:p>
          <w:p w14:paraId="17F169BB">
            <w:pPr>
              <w:adjustRightInd w:val="0"/>
              <w:snapToGrid w:val="0"/>
              <w:spacing w:line="360" w:lineRule="exact"/>
              <w:ind w:firstLine="4320" w:firstLineChars="1800"/>
              <w:rPr>
                <w:rFonts w:hint="eastAsia" w:ascii="仿宋_GB2312" w:hAnsi="微软雅黑" w:eastAsia="仿宋_GB2312" w:cs="宋体"/>
                <w:sz w:val="24"/>
                <w:lang w:eastAsia="zh-CN"/>
              </w:rPr>
            </w:pPr>
          </w:p>
          <w:p w14:paraId="4BADB075">
            <w:pPr>
              <w:adjustRightInd w:val="0"/>
              <w:snapToGrid w:val="0"/>
              <w:spacing w:line="360" w:lineRule="exact"/>
              <w:ind w:firstLine="4320" w:firstLineChars="1800"/>
              <w:rPr>
                <w:rFonts w:hint="eastAsia" w:ascii="仿宋_GB2312" w:hAnsi="微软雅黑" w:eastAsia="仿宋_GB2312" w:cs="宋体"/>
                <w:sz w:val="24"/>
                <w:lang w:eastAsia="zh-CN"/>
              </w:rPr>
            </w:pPr>
          </w:p>
          <w:p w14:paraId="34CC0952">
            <w:pPr>
              <w:adjustRightInd w:val="0"/>
              <w:snapToGrid w:val="0"/>
              <w:spacing w:line="360" w:lineRule="exact"/>
              <w:ind w:firstLine="4320" w:firstLineChars="1800"/>
              <w:rPr>
                <w:rFonts w:hint="eastAsia" w:ascii="仿宋_GB2312" w:hAnsi="微软雅黑" w:eastAsia="仿宋_GB2312" w:cs="宋体"/>
                <w:sz w:val="24"/>
                <w:lang w:eastAsia="zh-CN"/>
              </w:rPr>
            </w:pPr>
          </w:p>
          <w:p w14:paraId="7EE3E9CF">
            <w:pPr>
              <w:adjustRightInd w:val="0"/>
              <w:snapToGrid w:val="0"/>
              <w:spacing w:line="360" w:lineRule="exact"/>
              <w:ind w:firstLine="4320" w:firstLineChars="1800"/>
              <w:rPr>
                <w:rFonts w:hint="eastAsia" w:ascii="仿宋_GB2312" w:hAnsi="微软雅黑" w:eastAsia="仿宋_GB2312" w:cs="宋体"/>
                <w:sz w:val="24"/>
                <w:lang w:eastAsia="zh-CN"/>
              </w:rPr>
            </w:pPr>
          </w:p>
          <w:p w14:paraId="2A7AB072">
            <w:pPr>
              <w:adjustRightInd w:val="0"/>
              <w:snapToGrid w:val="0"/>
              <w:spacing w:line="360" w:lineRule="exact"/>
              <w:ind w:firstLine="5040" w:firstLineChars="2100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单位盖章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）</w:t>
            </w:r>
          </w:p>
          <w:p w14:paraId="3A4C6F52">
            <w:pPr>
              <w:adjustRightInd w:val="0"/>
              <w:snapToGrid w:val="0"/>
              <w:spacing w:line="360" w:lineRule="exact"/>
              <w:ind w:firstLine="5040" w:firstLineChars="2100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  <w:p w14:paraId="6C0A8611">
            <w:pPr>
              <w:adjustRightInd w:val="0"/>
              <w:snapToGrid w:val="0"/>
              <w:spacing w:line="360" w:lineRule="exact"/>
              <w:ind w:firstLine="5040" w:firstLineChars="2100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  <w:p w14:paraId="20946D4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3E3ACC7A">
      <w:pPr>
        <w:rPr>
          <w:rFonts w:ascii="仿宋_GB2312" w:eastAsia="仿宋_GB2312"/>
          <w:sz w:val="24"/>
        </w:rPr>
      </w:pPr>
    </w:p>
    <w:p w14:paraId="417D707B">
      <w:pPr>
        <w:rPr>
          <w:rFonts w:ascii="仿宋_GB2312" w:eastAsia="仿宋_GB2312"/>
          <w:sz w:val="24"/>
        </w:rPr>
      </w:pPr>
    </w:p>
    <w:p w14:paraId="69554C1D">
      <w:pPr>
        <w:rPr>
          <w:rFonts w:ascii="仿宋_GB2312" w:eastAsia="仿宋_GB2312"/>
          <w:sz w:val="24"/>
        </w:rPr>
      </w:pPr>
    </w:p>
    <w:p w14:paraId="7E35BE96">
      <w:pPr>
        <w:rPr>
          <w:rFonts w:ascii="仿宋_GB2312" w:eastAsia="仿宋_GB2312"/>
          <w:sz w:val="24"/>
        </w:rPr>
      </w:pPr>
    </w:p>
    <w:p w14:paraId="521543ED">
      <w:pPr>
        <w:rPr>
          <w:rFonts w:ascii="仿宋_GB2312" w:eastAsia="仿宋_GB2312"/>
          <w:sz w:val="24"/>
        </w:rPr>
      </w:pPr>
    </w:p>
    <w:p w14:paraId="669FA90C">
      <w:pPr>
        <w:rPr>
          <w:rFonts w:ascii="仿宋_GB2312" w:eastAsia="仿宋_GB2312"/>
          <w:sz w:val="24"/>
        </w:rPr>
      </w:pPr>
    </w:p>
    <w:p w14:paraId="0450E9B1">
      <w:pPr>
        <w:rPr>
          <w:rFonts w:ascii="仿宋_GB2312" w:eastAsia="仿宋_GB2312"/>
          <w:sz w:val="24"/>
        </w:rPr>
      </w:pPr>
    </w:p>
    <w:tbl>
      <w:tblPr>
        <w:tblStyle w:val="7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82"/>
        <w:gridCol w:w="4530"/>
      </w:tblGrid>
      <w:tr w14:paraId="4066B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60" w:type="dxa"/>
            <w:gridSpan w:val="3"/>
            <w:shd w:val="clear" w:color="auto" w:fill="E0E0E0"/>
            <w:vAlign w:val="center"/>
          </w:tcPr>
          <w:p w14:paraId="2F21D7F6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与应聘职位较为相关的其它工作经历详细情况（二）</w:t>
            </w:r>
          </w:p>
        </w:tc>
      </w:tr>
      <w:tr w14:paraId="7DC68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vAlign w:val="center"/>
          </w:tcPr>
          <w:p w14:paraId="3F56BE12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月-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月   证明人：   联系电话： </w:t>
            </w:r>
          </w:p>
        </w:tc>
      </w:tr>
      <w:tr w14:paraId="5C262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30" w:type="dxa"/>
            <w:gridSpan w:val="2"/>
            <w:vAlign w:val="center"/>
          </w:tcPr>
          <w:p w14:paraId="44D0B19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所在单位名称： </w:t>
            </w:r>
          </w:p>
        </w:tc>
        <w:tc>
          <w:tcPr>
            <w:tcW w:w="4530" w:type="dxa"/>
            <w:vAlign w:val="center"/>
          </w:tcPr>
          <w:p w14:paraId="15398EC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上级单位名称： </w:t>
            </w:r>
          </w:p>
        </w:tc>
      </w:tr>
      <w:tr w14:paraId="09791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exact"/>
          <w:jc w:val="center"/>
        </w:trPr>
        <w:tc>
          <w:tcPr>
            <w:tcW w:w="9060" w:type="dxa"/>
            <w:gridSpan w:val="3"/>
            <w:vAlign w:val="center"/>
          </w:tcPr>
          <w:p w14:paraId="3D6038E5"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部门及职务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职务：领导人员&lt;高管或领导班子成员&gt;、中层干部、工作人员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 w14:paraId="3E8520ED">
            <w:pPr>
              <w:rPr>
                <w:rFonts w:ascii="仿宋_GB2312" w:eastAsia="仿宋_GB2312"/>
                <w:sz w:val="24"/>
              </w:rPr>
            </w:pPr>
          </w:p>
          <w:p w14:paraId="77556E9F">
            <w:pPr>
              <w:rPr>
                <w:rFonts w:ascii="仿宋_GB2312" w:eastAsia="仿宋_GB2312"/>
                <w:sz w:val="24"/>
              </w:rPr>
            </w:pPr>
          </w:p>
          <w:p w14:paraId="3A33DEF5">
            <w:pPr>
              <w:rPr>
                <w:rFonts w:ascii="仿宋_GB2312" w:eastAsia="仿宋_GB2312"/>
                <w:sz w:val="24"/>
              </w:rPr>
            </w:pPr>
          </w:p>
          <w:p w14:paraId="4164473A">
            <w:pPr>
              <w:rPr>
                <w:rFonts w:ascii="仿宋_GB2312" w:eastAsia="仿宋_GB2312"/>
                <w:sz w:val="24"/>
              </w:rPr>
            </w:pPr>
          </w:p>
          <w:p w14:paraId="32DD7938">
            <w:pPr>
              <w:rPr>
                <w:rFonts w:ascii="仿宋_GB2312" w:eastAsia="仿宋_GB2312"/>
                <w:sz w:val="24"/>
              </w:rPr>
            </w:pPr>
          </w:p>
        </w:tc>
      </w:tr>
      <w:tr w14:paraId="2EFA3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exact"/>
          <w:jc w:val="center"/>
        </w:trPr>
        <w:tc>
          <w:tcPr>
            <w:tcW w:w="648" w:type="dxa"/>
            <w:vMerge w:val="restart"/>
            <w:vAlign w:val="center"/>
          </w:tcPr>
          <w:p w14:paraId="0599949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vAlign w:val="center"/>
          </w:tcPr>
          <w:p w14:paraId="6FE5EBE5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单位性质（在□打“√”）：□中央企业    □地方国有企业    □上市公司</w:t>
            </w:r>
          </w:p>
          <w:p w14:paraId="6297B33D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□外资及港澳台资企业   </w:t>
            </w:r>
            <w:r>
              <w:rPr>
                <w:rFonts w:hint="eastAsia" w:ascii="仿宋_GB2312" w:eastAsia="仿宋_GB2312"/>
                <w:sz w:val="11"/>
              </w:rPr>
              <w:t xml:space="preserve"> </w:t>
            </w:r>
            <w:r>
              <w:rPr>
                <w:rFonts w:hint="eastAsia" w:ascii="仿宋_GB2312" w:eastAsia="仿宋_GB2312"/>
                <w:sz w:val="20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□合资企业   </w:t>
            </w:r>
            <w:r>
              <w:rPr>
                <w:rFonts w:hint="eastAsia" w:ascii="仿宋_GB2312" w:eastAsia="仿宋_GB2312"/>
                <w:sz w:val="22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□民营企业        □金融单位</w:t>
            </w:r>
          </w:p>
          <w:p w14:paraId="70C41F85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□党政机关及其事业单位 </w:t>
            </w:r>
            <w:r>
              <w:rPr>
                <w:rFonts w:hint="eastAsia" w:ascii="仿宋_GB2312" w:eastAsia="仿宋_GB2312"/>
                <w:sz w:val="16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□高校及科研院所 □其他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</w:t>
            </w:r>
          </w:p>
        </w:tc>
      </w:tr>
      <w:tr w14:paraId="58C93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4FCBE72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5C703C61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所属行业： </w:t>
            </w:r>
          </w:p>
        </w:tc>
      </w:tr>
      <w:tr w14:paraId="633C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39E91AE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3EB93BEC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主营业务： </w:t>
            </w:r>
          </w:p>
        </w:tc>
      </w:tr>
      <w:tr w14:paraId="5AC96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2AFFADD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2DBD85F9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资产总额： </w:t>
            </w:r>
          </w:p>
        </w:tc>
      </w:tr>
      <w:tr w14:paraId="13441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7C417EA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77A515D9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员工人数： </w:t>
            </w:r>
          </w:p>
        </w:tc>
      </w:tr>
      <w:tr w14:paraId="39336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36C4CC6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36E2E33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营业额： </w:t>
            </w:r>
          </w:p>
        </w:tc>
      </w:tr>
      <w:tr w14:paraId="7C49C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3E69503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14BFEF45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分管团队规模（分管团队总人数）：</w:t>
            </w:r>
          </w:p>
        </w:tc>
      </w:tr>
      <w:tr w14:paraId="594B5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exact"/>
          <w:jc w:val="center"/>
        </w:trPr>
        <w:tc>
          <w:tcPr>
            <w:tcW w:w="648" w:type="dxa"/>
            <w:vMerge w:val="continue"/>
          </w:tcPr>
          <w:p w14:paraId="6D0C206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top"/>
          </w:tcPr>
          <w:p w14:paraId="144E843A">
            <w:pPr>
              <w:spacing w:line="360" w:lineRule="exact"/>
              <w:jc w:val="both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分管团队情况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产业业项目、投融资等经济部门人员分布情况、人数）：</w:t>
            </w:r>
          </w:p>
          <w:p w14:paraId="3D67A727">
            <w:pPr>
              <w:spacing w:line="360" w:lineRule="exact"/>
              <w:jc w:val="both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  <w:p w14:paraId="0E378D21">
            <w:pPr>
              <w:spacing w:line="360" w:lineRule="exact"/>
              <w:jc w:val="both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  <w:p w14:paraId="6CF0501B">
            <w:pPr>
              <w:spacing w:line="360" w:lineRule="exact"/>
              <w:jc w:val="both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  <w:p w14:paraId="19428ED2">
            <w:pPr>
              <w:spacing w:line="360" w:lineRule="exact"/>
              <w:jc w:val="both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  <w:p w14:paraId="61082241">
            <w:pPr>
              <w:spacing w:line="36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 w14:paraId="6BA98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4" w:hRule="atLeast"/>
          <w:jc w:val="center"/>
        </w:trPr>
        <w:tc>
          <w:tcPr>
            <w:tcW w:w="648" w:type="dxa"/>
            <w:vMerge w:val="continue"/>
          </w:tcPr>
          <w:p w14:paraId="2BE1A1E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</w:tcPr>
          <w:p w14:paraId="7D356ABC"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单位简要介绍（不超过200字）</w:t>
            </w:r>
          </w:p>
          <w:p w14:paraId="054CBADE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color w:val="333333"/>
                <w:sz w:val="24"/>
              </w:rPr>
              <w:t xml:space="preserve"> </w:t>
            </w:r>
          </w:p>
        </w:tc>
      </w:tr>
      <w:tr w14:paraId="36F57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648" w:type="dxa"/>
            <w:vMerge w:val="continue"/>
          </w:tcPr>
          <w:p w14:paraId="60C04F5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4CB055B5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所在部门简要介绍（不超过200字）</w:t>
            </w:r>
          </w:p>
          <w:p w14:paraId="44D2D8FF"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 w14:paraId="6AADF1E6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7EF9AD0A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2F9CC076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5487EFDF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23D4D4D3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  <w:tr w14:paraId="3E7FD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648" w:type="dxa"/>
            <w:vMerge w:val="restart"/>
            <w:vAlign w:val="center"/>
          </w:tcPr>
          <w:p w14:paraId="01908C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</w:tcPr>
          <w:p w14:paraId="217020F5">
            <w:pPr>
              <w:spacing w:line="3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主管/分管工作（不超过200字）</w:t>
            </w:r>
          </w:p>
          <w:p w14:paraId="65AD2561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微软雅黑" w:eastAsia="仿宋_GB2312"/>
                <w:sz w:val="24"/>
              </w:rPr>
              <w:t xml:space="preserve"> </w:t>
            </w:r>
          </w:p>
        </w:tc>
      </w:tr>
      <w:tr w14:paraId="13A4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48" w:type="dxa"/>
            <w:vMerge w:val="continue"/>
          </w:tcPr>
          <w:p w14:paraId="4AAB516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295DEEF3">
            <w:pPr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直接及间接管理员工人数：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</w:rPr>
              <w:t xml:space="preserve">   直接下属人数：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</w:t>
            </w:r>
          </w:p>
        </w:tc>
      </w:tr>
      <w:tr w14:paraId="495C5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648" w:type="dxa"/>
            <w:vAlign w:val="center"/>
          </w:tcPr>
          <w:p w14:paraId="2F5A1B8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  <w:vAlign w:val="center"/>
          </w:tcPr>
          <w:p w14:paraId="224A4A45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任职期间工作业绩（1.牵头完成产业、项目的规模、数量等情况；2.创造的经济效益情况；3.战略创新、市场开拓、管理提质情况；4.负责投融资、合资合作工作情况；5.获得荣誉情况。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数据化呈现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）</w:t>
            </w:r>
          </w:p>
          <w:p w14:paraId="466B4232"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142FF4FA"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0ED5D9D7"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3D12B75E"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121155B6"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3E11E250"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4F23DD92"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2DF800F5"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1E498575"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059193CD"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3CDFDF16"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737E30FF"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4B2A96F4"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3BEDF345"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6AA374B4"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1BC0FB34"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5571BD40"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07762568"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5A85C27F"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5883796C"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46D604AB"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1B7DE532"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47CE772C"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56BE9BD0"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696C69AE"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7F1F205C"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682955B1"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40FE4F32">
            <w:pPr>
              <w:adjustRightInd w:val="0"/>
              <w:snapToGrid w:val="0"/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2F2C9AC9">
            <w:pPr>
              <w:adjustRightInd w:val="0"/>
              <w:snapToGrid w:val="0"/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  <w:p w14:paraId="0A8C747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51348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 w14:paraId="69309581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单位意见</w:t>
            </w:r>
          </w:p>
        </w:tc>
        <w:tc>
          <w:tcPr>
            <w:tcW w:w="8412" w:type="dxa"/>
            <w:gridSpan w:val="2"/>
            <w:tcBorders>
              <w:bottom w:val="single" w:color="auto" w:sz="4" w:space="0"/>
            </w:tcBorders>
            <w:vAlign w:val="center"/>
          </w:tcPr>
          <w:p w14:paraId="6FEF6876">
            <w:pPr>
              <w:adjustRightInd w:val="0"/>
              <w:snapToGrid w:val="0"/>
              <w:spacing w:line="360" w:lineRule="exact"/>
              <w:ind w:firstLine="4320" w:firstLineChars="1800"/>
              <w:rPr>
                <w:rFonts w:hint="eastAsia" w:ascii="仿宋_GB2312" w:hAnsi="微软雅黑" w:eastAsia="仿宋_GB2312" w:cs="宋体"/>
                <w:sz w:val="24"/>
                <w:lang w:eastAsia="zh-CN"/>
              </w:rPr>
            </w:pPr>
          </w:p>
          <w:p w14:paraId="035035E1">
            <w:pPr>
              <w:adjustRightInd w:val="0"/>
              <w:snapToGrid w:val="0"/>
              <w:spacing w:line="360" w:lineRule="exact"/>
              <w:ind w:firstLine="4320" w:firstLineChars="1800"/>
              <w:rPr>
                <w:rFonts w:hint="eastAsia" w:ascii="仿宋_GB2312" w:hAnsi="微软雅黑" w:eastAsia="仿宋_GB2312" w:cs="宋体"/>
                <w:sz w:val="24"/>
                <w:lang w:eastAsia="zh-CN"/>
              </w:rPr>
            </w:pPr>
          </w:p>
          <w:p w14:paraId="45884383">
            <w:pPr>
              <w:adjustRightInd w:val="0"/>
              <w:snapToGrid w:val="0"/>
              <w:spacing w:line="360" w:lineRule="exact"/>
              <w:ind w:firstLine="4320" w:firstLineChars="1800"/>
              <w:rPr>
                <w:rFonts w:hint="eastAsia" w:ascii="仿宋_GB2312" w:hAnsi="微软雅黑" w:eastAsia="仿宋_GB2312" w:cs="宋体"/>
                <w:sz w:val="24"/>
                <w:lang w:eastAsia="zh-CN"/>
              </w:rPr>
            </w:pPr>
          </w:p>
          <w:p w14:paraId="513857BE">
            <w:pPr>
              <w:adjustRightInd w:val="0"/>
              <w:snapToGrid w:val="0"/>
              <w:spacing w:line="360" w:lineRule="exact"/>
              <w:ind w:firstLine="4320" w:firstLineChars="1800"/>
              <w:rPr>
                <w:rFonts w:hint="eastAsia" w:ascii="仿宋_GB2312" w:hAnsi="微软雅黑" w:eastAsia="仿宋_GB2312" w:cs="宋体"/>
                <w:sz w:val="24"/>
                <w:lang w:eastAsia="zh-CN"/>
              </w:rPr>
            </w:pPr>
          </w:p>
          <w:p w14:paraId="152A00BC">
            <w:pPr>
              <w:adjustRightInd w:val="0"/>
              <w:snapToGrid w:val="0"/>
              <w:spacing w:line="360" w:lineRule="exact"/>
              <w:ind w:firstLine="4320" w:firstLineChars="1800"/>
              <w:rPr>
                <w:rFonts w:hint="eastAsia" w:ascii="仿宋_GB2312" w:hAnsi="微软雅黑" w:eastAsia="仿宋_GB2312" w:cs="宋体"/>
                <w:sz w:val="24"/>
                <w:lang w:eastAsia="zh-CN"/>
              </w:rPr>
            </w:pPr>
          </w:p>
          <w:p w14:paraId="32033B0E">
            <w:pPr>
              <w:adjustRightInd w:val="0"/>
              <w:snapToGrid w:val="0"/>
              <w:spacing w:line="360" w:lineRule="exact"/>
              <w:ind w:firstLine="4320" w:firstLineChars="1800"/>
              <w:rPr>
                <w:rFonts w:hint="eastAsia" w:ascii="仿宋_GB2312" w:hAnsi="微软雅黑" w:eastAsia="仿宋_GB2312" w:cs="宋体"/>
                <w:sz w:val="24"/>
                <w:lang w:eastAsia="zh-CN"/>
              </w:rPr>
            </w:pPr>
          </w:p>
          <w:p w14:paraId="096C09FA">
            <w:pPr>
              <w:adjustRightInd w:val="0"/>
              <w:snapToGrid w:val="0"/>
              <w:spacing w:line="360" w:lineRule="exact"/>
              <w:ind w:firstLine="5040" w:firstLineChars="2100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单位盖章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）</w:t>
            </w:r>
          </w:p>
          <w:p w14:paraId="1911EA93">
            <w:pPr>
              <w:adjustRightInd w:val="0"/>
              <w:snapToGrid w:val="0"/>
              <w:spacing w:line="360" w:lineRule="exact"/>
              <w:ind w:firstLine="5040" w:firstLineChars="2100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  <w:p w14:paraId="07F985AA">
            <w:pPr>
              <w:adjustRightInd w:val="0"/>
              <w:snapToGrid w:val="0"/>
              <w:spacing w:line="360" w:lineRule="exact"/>
              <w:ind w:firstLine="5040" w:firstLineChars="2100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  <w:p w14:paraId="438E6E1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0F643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22D9F67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  <w:p w14:paraId="7621EB11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  <w:p w14:paraId="748EE7C1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  <w:p w14:paraId="4377E238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841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C90246E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2B897664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  <w:p w14:paraId="3BE5DE5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6C639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60" w:type="dxa"/>
            <w:gridSpan w:val="3"/>
            <w:shd w:val="clear" w:color="auto" w:fill="E0E0E0"/>
            <w:vAlign w:val="center"/>
          </w:tcPr>
          <w:p w14:paraId="77CF725F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黑体"/>
                <w:sz w:val="24"/>
              </w:rPr>
              <w:t>与应聘职位较为相关的其它工作经历详细情况（三）</w:t>
            </w:r>
          </w:p>
        </w:tc>
      </w:tr>
      <w:tr w14:paraId="19BC2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vAlign w:val="center"/>
          </w:tcPr>
          <w:p w14:paraId="42A6F2C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月-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月  证明人：   联系电话： </w:t>
            </w:r>
          </w:p>
        </w:tc>
      </w:tr>
      <w:tr w14:paraId="6E50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30" w:type="dxa"/>
            <w:gridSpan w:val="2"/>
            <w:vAlign w:val="center"/>
          </w:tcPr>
          <w:p w14:paraId="62A762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所在单位名称： </w:t>
            </w:r>
          </w:p>
        </w:tc>
        <w:tc>
          <w:tcPr>
            <w:tcW w:w="4530" w:type="dxa"/>
            <w:vAlign w:val="center"/>
          </w:tcPr>
          <w:p w14:paraId="4A7B113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上级单位名称： </w:t>
            </w:r>
          </w:p>
        </w:tc>
      </w:tr>
      <w:tr w14:paraId="0C4B0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exact"/>
          <w:jc w:val="center"/>
        </w:trPr>
        <w:tc>
          <w:tcPr>
            <w:tcW w:w="9060" w:type="dxa"/>
            <w:gridSpan w:val="3"/>
            <w:vAlign w:val="top"/>
          </w:tcPr>
          <w:p w14:paraId="08A6F869">
            <w:pPr>
              <w:spacing w:line="400" w:lineRule="exact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部门及职务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职务：领导人员&lt;高管或领导班子成员&gt;、中层干部、工作人员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 w14:paraId="6D0A82DC">
            <w:pPr>
              <w:widowControl/>
              <w:jc w:val="both"/>
              <w:rPr>
                <w:rFonts w:ascii="仿宋_GB2312" w:eastAsia="仿宋_GB2312"/>
                <w:sz w:val="24"/>
              </w:rPr>
            </w:pPr>
          </w:p>
        </w:tc>
      </w:tr>
      <w:tr w14:paraId="58DA0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exact"/>
          <w:jc w:val="center"/>
        </w:trPr>
        <w:tc>
          <w:tcPr>
            <w:tcW w:w="648" w:type="dxa"/>
            <w:vMerge w:val="restart"/>
            <w:vAlign w:val="center"/>
          </w:tcPr>
          <w:p w14:paraId="3603D2B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vAlign w:val="center"/>
          </w:tcPr>
          <w:p w14:paraId="4BB75AF8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单位性质（在□打“√”）：□中央企业    □地方国有企业    □上市公司</w:t>
            </w:r>
          </w:p>
          <w:p w14:paraId="5429C78A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□外资及港澳台资企业   </w:t>
            </w:r>
            <w:r>
              <w:rPr>
                <w:rFonts w:hint="eastAsia" w:ascii="仿宋_GB2312" w:eastAsia="仿宋_GB2312"/>
                <w:sz w:val="32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□合资企业    □民营企业       </w:t>
            </w: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□金融单位</w:t>
            </w:r>
          </w:p>
          <w:p w14:paraId="61D8E51A">
            <w:pPr>
              <w:widowControl/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□党政机关及其事业单位 </w:t>
            </w:r>
            <w:r>
              <w:rPr>
                <w:rFonts w:hint="eastAsia" w:ascii="仿宋_GB2312" w:eastAsia="仿宋_GB2312"/>
                <w:sz w:val="18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□高校及科研院所 □其他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</w:t>
            </w:r>
          </w:p>
        </w:tc>
      </w:tr>
      <w:tr w14:paraId="36E6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648" w:type="dxa"/>
            <w:vMerge w:val="continue"/>
            <w:vAlign w:val="center"/>
          </w:tcPr>
          <w:p w14:paraId="402B20EB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519AB38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所属行业： </w:t>
            </w:r>
          </w:p>
        </w:tc>
      </w:tr>
      <w:tr w14:paraId="1C25C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648" w:type="dxa"/>
            <w:vMerge w:val="continue"/>
            <w:vAlign w:val="center"/>
          </w:tcPr>
          <w:p w14:paraId="3CEF60E2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466497F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主营业务： </w:t>
            </w:r>
          </w:p>
        </w:tc>
      </w:tr>
      <w:tr w14:paraId="20365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648" w:type="dxa"/>
            <w:vMerge w:val="continue"/>
            <w:vAlign w:val="center"/>
          </w:tcPr>
          <w:p w14:paraId="70CBC61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547B7B4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资产总额： </w:t>
            </w:r>
          </w:p>
        </w:tc>
      </w:tr>
      <w:tr w14:paraId="3C940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648" w:type="dxa"/>
            <w:vMerge w:val="continue"/>
            <w:vAlign w:val="center"/>
          </w:tcPr>
          <w:p w14:paraId="5EDF9B1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434EAEC8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员工人数： </w:t>
            </w:r>
          </w:p>
        </w:tc>
      </w:tr>
      <w:tr w14:paraId="36375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648" w:type="dxa"/>
            <w:vMerge w:val="continue"/>
            <w:vAlign w:val="center"/>
          </w:tcPr>
          <w:p w14:paraId="154AAAF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6C8E9D5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营业额： </w:t>
            </w:r>
          </w:p>
        </w:tc>
      </w:tr>
      <w:tr w14:paraId="4FD4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648" w:type="dxa"/>
            <w:vMerge w:val="continue"/>
            <w:vAlign w:val="center"/>
          </w:tcPr>
          <w:p w14:paraId="6CD8E27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2088B8C0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分管团队规模（分管团队总人数）：</w:t>
            </w:r>
          </w:p>
        </w:tc>
      </w:tr>
      <w:tr w14:paraId="4D699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exact"/>
          <w:jc w:val="center"/>
        </w:trPr>
        <w:tc>
          <w:tcPr>
            <w:tcW w:w="648" w:type="dxa"/>
            <w:vMerge w:val="continue"/>
            <w:vAlign w:val="center"/>
          </w:tcPr>
          <w:p w14:paraId="7B07C93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top"/>
          </w:tcPr>
          <w:p w14:paraId="7759AB47">
            <w:pPr>
              <w:spacing w:line="360" w:lineRule="exact"/>
              <w:jc w:val="both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分管团队情况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产业业项目、投融资等经济部门人员分布情况、人数）：</w:t>
            </w:r>
          </w:p>
          <w:p w14:paraId="220FAD86">
            <w:pPr>
              <w:spacing w:line="360" w:lineRule="exact"/>
              <w:jc w:val="both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  <w:p w14:paraId="5076316B">
            <w:pPr>
              <w:spacing w:line="360" w:lineRule="exact"/>
              <w:jc w:val="both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  <w:p w14:paraId="5B36D04C">
            <w:pPr>
              <w:spacing w:line="360" w:lineRule="exact"/>
              <w:jc w:val="both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  <w:p w14:paraId="20C493BE">
            <w:pPr>
              <w:spacing w:line="360" w:lineRule="exact"/>
              <w:jc w:val="both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  <w:p w14:paraId="11F8FA36">
            <w:pPr>
              <w:spacing w:line="360" w:lineRule="exact"/>
              <w:jc w:val="both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</w:p>
          <w:p w14:paraId="18454CDC">
            <w:pPr>
              <w:spacing w:line="36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 w14:paraId="4927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  <w:jc w:val="center"/>
        </w:trPr>
        <w:tc>
          <w:tcPr>
            <w:tcW w:w="648" w:type="dxa"/>
            <w:vMerge w:val="continue"/>
            <w:vAlign w:val="center"/>
          </w:tcPr>
          <w:p w14:paraId="5EE2580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</w:tcPr>
          <w:p w14:paraId="199D6818"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单位简要介绍（不超过200字）</w:t>
            </w:r>
          </w:p>
          <w:p w14:paraId="0E5C0373">
            <w:pPr>
              <w:widowControl/>
              <w:spacing w:line="360" w:lineRule="exact"/>
              <w:ind w:firstLine="480" w:firstLineChars="200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</w:t>
            </w:r>
          </w:p>
          <w:p w14:paraId="46AF2B92">
            <w:pPr>
              <w:widowControl/>
              <w:spacing w:line="3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</w:tc>
      </w:tr>
      <w:tr w14:paraId="08E3E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48" w:type="dxa"/>
            <w:vMerge w:val="continue"/>
            <w:vAlign w:val="center"/>
          </w:tcPr>
          <w:p w14:paraId="08536006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01976FD8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所在部门简要介绍（不超过200字）</w:t>
            </w:r>
          </w:p>
          <w:p w14:paraId="38EC049C">
            <w:pPr>
              <w:widowControl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 w14:paraId="453C9CD9">
            <w:pPr>
              <w:widowControl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 w14:paraId="347B0FA0">
            <w:pPr>
              <w:widowControl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 w14:paraId="2D8DCF4D">
            <w:pPr>
              <w:widowControl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 w14:paraId="782C8382">
            <w:pPr>
              <w:widowControl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 w14:paraId="3C0CA0C3">
            <w:pPr>
              <w:widowControl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 w14:paraId="29AA64A5">
            <w:pPr>
              <w:widowControl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3962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648" w:type="dxa"/>
            <w:vMerge w:val="restart"/>
            <w:vAlign w:val="center"/>
          </w:tcPr>
          <w:p w14:paraId="2A98DCD2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</w:tcPr>
          <w:p w14:paraId="455C3FAA">
            <w:pPr>
              <w:spacing w:line="34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主管/分管工作（不超过200字）</w:t>
            </w:r>
          </w:p>
          <w:p w14:paraId="584A58C2">
            <w:pPr>
              <w:widowControl/>
              <w:spacing w:line="36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 w14:paraId="1105F9D7">
            <w:pPr>
              <w:widowControl/>
              <w:spacing w:line="36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 w14:paraId="34A7F11C">
            <w:pPr>
              <w:widowControl/>
              <w:spacing w:line="36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 w14:paraId="1AAAA6F5">
            <w:pPr>
              <w:widowControl/>
              <w:spacing w:line="36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 w14:paraId="18089BFB">
            <w:pPr>
              <w:widowControl/>
              <w:spacing w:line="36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  <w:p w14:paraId="7F033701">
            <w:pPr>
              <w:widowControl/>
              <w:spacing w:line="36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7330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48" w:type="dxa"/>
            <w:vMerge w:val="continue"/>
            <w:vAlign w:val="center"/>
          </w:tcPr>
          <w:p w14:paraId="0655167E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094C8265">
            <w:pPr>
              <w:widowControl/>
              <w:jc w:val="lef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直接及间接管理员工人数：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 xml:space="preserve">   直接下属人数：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</w:t>
            </w:r>
          </w:p>
        </w:tc>
      </w:tr>
      <w:tr w14:paraId="6B0B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48" w:type="dxa"/>
            <w:vAlign w:val="center"/>
          </w:tcPr>
          <w:p w14:paraId="5C8758B9">
            <w:pPr>
              <w:widowControl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</w:tcPr>
          <w:p w14:paraId="4F639E3A">
            <w:pPr>
              <w:spacing w:line="40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任职期间工作业绩（1.牵头完成产业、项目的规模、数量等情况；2.创造的经济效益情况；3.战略创新、市场开拓、管理提质情况；4.负责投融资、合资合作工作情况；5.获得荣誉情况。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数据化呈现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）</w:t>
            </w:r>
          </w:p>
          <w:p w14:paraId="3BB9FBED">
            <w:pPr>
              <w:widowControl/>
              <w:spacing w:line="36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  <w:p w14:paraId="6902794E">
            <w:pPr>
              <w:widowControl/>
              <w:spacing w:line="36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  <w:p w14:paraId="2D43F572">
            <w:pPr>
              <w:widowControl/>
              <w:spacing w:line="36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  <w:p w14:paraId="6331D2E2">
            <w:pPr>
              <w:widowControl/>
              <w:spacing w:line="36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  <w:p w14:paraId="475DB3F7">
            <w:pPr>
              <w:widowControl/>
              <w:spacing w:line="36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  <w:p w14:paraId="2744D583">
            <w:pPr>
              <w:widowControl/>
              <w:spacing w:line="36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  <w:p w14:paraId="57C34D4A">
            <w:pPr>
              <w:widowControl/>
              <w:spacing w:line="36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  <w:p w14:paraId="0D7CDAEE">
            <w:pPr>
              <w:widowControl/>
              <w:spacing w:line="36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  <w:p w14:paraId="16E81510">
            <w:pPr>
              <w:widowControl/>
              <w:spacing w:line="36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  <w:p w14:paraId="3064881E">
            <w:pPr>
              <w:widowControl/>
              <w:spacing w:line="36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  <w:p w14:paraId="3366DE20">
            <w:pPr>
              <w:widowControl/>
              <w:spacing w:line="36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  <w:p w14:paraId="7DB8B105">
            <w:pPr>
              <w:widowControl/>
              <w:spacing w:line="36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  <w:p w14:paraId="1A89BB90">
            <w:pPr>
              <w:widowControl/>
              <w:spacing w:line="36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  <w:p w14:paraId="1B6F261D">
            <w:pPr>
              <w:widowControl/>
              <w:spacing w:line="36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  <w:p w14:paraId="6B50D726">
            <w:pPr>
              <w:widowControl/>
              <w:spacing w:line="36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  <w:p w14:paraId="0D80E534">
            <w:pPr>
              <w:widowControl/>
              <w:spacing w:line="36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  <w:p w14:paraId="1C1508D9">
            <w:pPr>
              <w:widowControl/>
              <w:spacing w:line="36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  <w:p w14:paraId="3C94A49F">
            <w:pPr>
              <w:widowControl/>
              <w:spacing w:line="36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  <w:p w14:paraId="12358AE6">
            <w:pPr>
              <w:widowControl/>
              <w:spacing w:line="36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  <w:p w14:paraId="43B4C6A2">
            <w:pPr>
              <w:widowControl/>
              <w:spacing w:line="36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  <w:p w14:paraId="50AD0E90">
            <w:pPr>
              <w:widowControl/>
              <w:spacing w:line="36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  <w:p w14:paraId="2074D9F6">
            <w:pPr>
              <w:widowControl/>
              <w:spacing w:line="36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  <w:p w14:paraId="02E8AE73">
            <w:pPr>
              <w:widowControl/>
              <w:spacing w:line="360" w:lineRule="exact"/>
              <w:jc w:val="left"/>
              <w:rPr>
                <w:rFonts w:eastAsia="仿宋_GB2312"/>
                <w:b/>
                <w:bCs/>
                <w:sz w:val="24"/>
              </w:rPr>
            </w:pPr>
          </w:p>
          <w:p w14:paraId="25E205F6">
            <w:pPr>
              <w:widowControl/>
              <w:spacing w:line="36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98F2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 w14:paraId="6FD9973C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单位意见</w:t>
            </w:r>
          </w:p>
        </w:tc>
        <w:tc>
          <w:tcPr>
            <w:tcW w:w="8412" w:type="dxa"/>
            <w:gridSpan w:val="2"/>
            <w:tcBorders>
              <w:bottom w:val="single" w:color="auto" w:sz="4" w:space="0"/>
            </w:tcBorders>
            <w:vAlign w:val="center"/>
          </w:tcPr>
          <w:p w14:paraId="61568F28">
            <w:pPr>
              <w:adjustRightInd w:val="0"/>
              <w:snapToGrid w:val="0"/>
              <w:spacing w:line="360" w:lineRule="exact"/>
              <w:ind w:firstLine="4320" w:firstLineChars="1800"/>
              <w:rPr>
                <w:rFonts w:hint="eastAsia" w:ascii="仿宋_GB2312" w:hAnsi="微软雅黑" w:eastAsia="仿宋_GB2312" w:cs="宋体"/>
                <w:sz w:val="24"/>
                <w:lang w:eastAsia="zh-CN"/>
              </w:rPr>
            </w:pPr>
          </w:p>
          <w:p w14:paraId="2EBDF8B0">
            <w:pPr>
              <w:adjustRightInd w:val="0"/>
              <w:snapToGrid w:val="0"/>
              <w:spacing w:line="360" w:lineRule="exact"/>
              <w:ind w:firstLine="4320" w:firstLineChars="1800"/>
              <w:rPr>
                <w:rFonts w:hint="eastAsia" w:ascii="仿宋_GB2312" w:hAnsi="微软雅黑" w:eastAsia="仿宋_GB2312" w:cs="宋体"/>
                <w:sz w:val="24"/>
                <w:lang w:eastAsia="zh-CN"/>
              </w:rPr>
            </w:pPr>
          </w:p>
          <w:p w14:paraId="1BFECB30">
            <w:pPr>
              <w:adjustRightInd w:val="0"/>
              <w:snapToGrid w:val="0"/>
              <w:spacing w:line="360" w:lineRule="exact"/>
              <w:ind w:firstLine="4320" w:firstLineChars="1800"/>
              <w:rPr>
                <w:rFonts w:hint="eastAsia" w:ascii="仿宋_GB2312" w:hAnsi="微软雅黑" w:eastAsia="仿宋_GB2312" w:cs="宋体"/>
                <w:sz w:val="24"/>
                <w:lang w:eastAsia="zh-CN"/>
              </w:rPr>
            </w:pPr>
          </w:p>
          <w:p w14:paraId="60D6F2C8">
            <w:pPr>
              <w:adjustRightInd w:val="0"/>
              <w:snapToGrid w:val="0"/>
              <w:spacing w:line="360" w:lineRule="exact"/>
              <w:ind w:firstLine="4320" w:firstLineChars="1800"/>
              <w:rPr>
                <w:rFonts w:hint="eastAsia" w:ascii="仿宋_GB2312" w:hAnsi="微软雅黑" w:eastAsia="仿宋_GB2312" w:cs="宋体"/>
                <w:sz w:val="24"/>
                <w:lang w:eastAsia="zh-CN"/>
              </w:rPr>
            </w:pPr>
          </w:p>
          <w:p w14:paraId="120D8E87">
            <w:pPr>
              <w:adjustRightInd w:val="0"/>
              <w:snapToGrid w:val="0"/>
              <w:spacing w:line="360" w:lineRule="exact"/>
              <w:ind w:firstLine="4320" w:firstLineChars="1800"/>
              <w:rPr>
                <w:rFonts w:hint="eastAsia" w:ascii="仿宋_GB2312" w:hAnsi="微软雅黑" w:eastAsia="仿宋_GB2312" w:cs="宋体"/>
                <w:sz w:val="24"/>
                <w:lang w:eastAsia="zh-CN"/>
              </w:rPr>
            </w:pPr>
          </w:p>
          <w:p w14:paraId="0E126B6A">
            <w:pPr>
              <w:adjustRightInd w:val="0"/>
              <w:snapToGrid w:val="0"/>
              <w:spacing w:line="360" w:lineRule="exact"/>
              <w:ind w:firstLine="4320" w:firstLineChars="1800"/>
              <w:rPr>
                <w:rFonts w:hint="eastAsia" w:ascii="仿宋_GB2312" w:hAnsi="微软雅黑" w:eastAsia="仿宋_GB2312" w:cs="宋体"/>
                <w:sz w:val="24"/>
                <w:lang w:eastAsia="zh-CN"/>
              </w:rPr>
            </w:pPr>
          </w:p>
          <w:p w14:paraId="4C90F116">
            <w:pPr>
              <w:adjustRightInd w:val="0"/>
              <w:snapToGrid w:val="0"/>
              <w:spacing w:line="360" w:lineRule="exact"/>
              <w:ind w:firstLine="5040" w:firstLineChars="2100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单位盖章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）</w:t>
            </w:r>
          </w:p>
          <w:p w14:paraId="48F22830">
            <w:pPr>
              <w:adjustRightInd w:val="0"/>
              <w:snapToGrid w:val="0"/>
              <w:spacing w:line="360" w:lineRule="exact"/>
              <w:ind w:firstLine="5040" w:firstLineChars="2100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  <w:p w14:paraId="1AA8B582">
            <w:pPr>
              <w:adjustRightInd w:val="0"/>
              <w:snapToGrid w:val="0"/>
              <w:spacing w:line="360" w:lineRule="exact"/>
              <w:ind w:firstLine="5040" w:firstLineChars="2100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</w:p>
          <w:p w14:paraId="2E4E541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641B7DBB">
      <w:pPr>
        <w:spacing w:line="460" w:lineRule="exact"/>
        <w:rPr>
          <w:rFonts w:hint="eastAsia" w:ascii="黑体" w:hAnsi="黑体" w:eastAsia="黑体"/>
          <w:sz w:val="28"/>
          <w:szCs w:val="28"/>
        </w:rPr>
      </w:pPr>
    </w:p>
    <w:p w14:paraId="5CCF2A40">
      <w:pPr>
        <w:spacing w:line="460" w:lineRule="exact"/>
        <w:rPr>
          <w:rFonts w:hint="eastAsia" w:ascii="黑体" w:hAnsi="黑体" w:eastAsia="黑体"/>
          <w:sz w:val="28"/>
          <w:szCs w:val="28"/>
        </w:rPr>
      </w:pPr>
    </w:p>
    <w:p w14:paraId="1A4FD579">
      <w:pPr>
        <w:spacing w:line="460" w:lineRule="exact"/>
        <w:rPr>
          <w:rFonts w:hint="eastAsia" w:ascii="黑体" w:hAnsi="黑体" w:eastAsia="黑体"/>
          <w:sz w:val="28"/>
          <w:szCs w:val="28"/>
        </w:rPr>
      </w:pPr>
    </w:p>
    <w:p w14:paraId="3B833FEF">
      <w:pPr>
        <w:spacing w:line="460" w:lineRule="exact"/>
        <w:rPr>
          <w:rFonts w:hint="eastAsia" w:ascii="黑体" w:hAnsi="黑体" w:eastAsia="黑体"/>
          <w:sz w:val="28"/>
          <w:szCs w:val="28"/>
        </w:rPr>
      </w:pPr>
    </w:p>
    <w:p w14:paraId="7740C258">
      <w:pPr>
        <w:spacing w:line="460" w:lineRule="exact"/>
        <w:rPr>
          <w:rFonts w:hint="eastAsia" w:ascii="黑体" w:hAnsi="黑体" w:eastAsia="黑体"/>
          <w:sz w:val="28"/>
          <w:szCs w:val="28"/>
        </w:rPr>
      </w:pPr>
    </w:p>
    <w:p w14:paraId="5A89BBF8">
      <w:pPr>
        <w:spacing w:line="460" w:lineRule="exact"/>
        <w:rPr>
          <w:rFonts w:hint="eastAsia" w:ascii="黑体" w:hAnsi="黑体" w:eastAsia="黑体"/>
          <w:sz w:val="28"/>
          <w:szCs w:val="28"/>
        </w:rPr>
      </w:pPr>
    </w:p>
    <w:p w14:paraId="3A53DDCF">
      <w:pPr>
        <w:spacing w:line="4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</w:t>
      </w:r>
      <w:r>
        <w:rPr>
          <w:rFonts w:ascii="黑体" w:hAnsi="黑体" w:eastAsia="黑体"/>
          <w:sz w:val="28"/>
          <w:szCs w:val="28"/>
        </w:rPr>
        <w:t>、专业成果</w:t>
      </w:r>
      <w:r>
        <w:rPr>
          <w:rFonts w:hint="eastAsia" w:ascii="黑体" w:hAnsi="黑体" w:eastAsia="黑体"/>
          <w:sz w:val="28"/>
          <w:szCs w:val="28"/>
        </w:rPr>
        <w:t>（在相关领域发表论文、论著及获得专利情况）</w:t>
      </w:r>
    </w:p>
    <w:tbl>
      <w:tblPr>
        <w:tblStyle w:val="7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7"/>
      </w:tblGrid>
      <w:tr w14:paraId="12E3B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8877" w:type="dxa"/>
            <w:tcBorders>
              <w:bottom w:val="single" w:color="auto" w:sz="4" w:space="0"/>
            </w:tcBorders>
          </w:tcPr>
          <w:p w14:paraId="3E71129C">
            <w:pPr>
              <w:tabs>
                <w:tab w:val="left" w:pos="11235"/>
              </w:tabs>
              <w:adjustRightInd w:val="0"/>
              <w:snapToGrid w:val="0"/>
              <w:spacing w:before="93" w:beforeLines="30" w:line="360" w:lineRule="exact"/>
              <w:ind w:firstLine="480" w:firstLineChars="200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</w:tbl>
    <w:p w14:paraId="460811FF">
      <w:pPr>
        <w:pStyle w:val="2"/>
        <w:ind w:firstLine="0"/>
        <w:rPr>
          <w:rFonts w:eastAsia="楷体"/>
          <w:snapToGrid w:val="0"/>
          <w:spacing w:val="-8"/>
          <w:kern w:val="0"/>
          <w:sz w:val="24"/>
          <w:szCs w:val="24"/>
        </w:rPr>
      </w:pPr>
      <w:r>
        <w:rPr>
          <w:rFonts w:eastAsia="楷体"/>
          <w:sz w:val="24"/>
          <w:szCs w:val="24"/>
        </w:rPr>
        <w:t>注：1．</w:t>
      </w:r>
      <w:r>
        <w:rPr>
          <w:rFonts w:eastAsia="楷体"/>
          <w:snapToGrid w:val="0"/>
          <w:spacing w:val="-8"/>
          <w:kern w:val="0"/>
          <w:sz w:val="24"/>
          <w:szCs w:val="24"/>
        </w:rPr>
        <w:t>论文按国家级、省部级期刊</w:t>
      </w:r>
      <w:r>
        <w:rPr>
          <w:rFonts w:hint="eastAsia" w:eastAsia="楷体"/>
          <w:snapToGrid w:val="0"/>
          <w:spacing w:val="-8"/>
          <w:kern w:val="0"/>
          <w:sz w:val="24"/>
          <w:szCs w:val="24"/>
        </w:rPr>
        <w:t>分别按</w:t>
      </w:r>
      <w:r>
        <w:rPr>
          <w:rFonts w:eastAsia="楷体"/>
          <w:snapToGrid w:val="0"/>
          <w:spacing w:val="-8"/>
          <w:kern w:val="0"/>
          <w:sz w:val="24"/>
          <w:szCs w:val="24"/>
        </w:rPr>
        <w:t>顺序填写，注明刊物名称、发表年月</w:t>
      </w:r>
      <w:r>
        <w:rPr>
          <w:rFonts w:hint="eastAsia" w:eastAsia="楷体"/>
          <w:snapToGrid w:val="0"/>
          <w:spacing w:val="-8"/>
          <w:kern w:val="0"/>
          <w:sz w:val="24"/>
          <w:szCs w:val="24"/>
        </w:rPr>
        <w:t>、期刊</w:t>
      </w:r>
      <w:r>
        <w:rPr>
          <w:rFonts w:eastAsia="楷体"/>
          <w:snapToGrid w:val="0"/>
          <w:spacing w:val="-8"/>
          <w:kern w:val="0"/>
          <w:sz w:val="24"/>
          <w:szCs w:val="24"/>
        </w:rPr>
        <w:t>号。</w:t>
      </w:r>
    </w:p>
    <w:p w14:paraId="3EA739CE">
      <w:pPr>
        <w:pStyle w:val="2"/>
        <w:ind w:firstLine="528" w:firstLineChars="220"/>
        <w:rPr>
          <w:rFonts w:eastAsia="楷体"/>
          <w:sz w:val="24"/>
          <w:szCs w:val="24"/>
        </w:rPr>
      </w:pPr>
      <w:r>
        <w:rPr>
          <w:rFonts w:eastAsia="楷体"/>
          <w:sz w:val="24"/>
          <w:szCs w:val="24"/>
        </w:rPr>
        <w:t>2．论著应注明书名、出版社、出版时间、论著字数。</w:t>
      </w:r>
    </w:p>
    <w:p w14:paraId="24129F06">
      <w:pPr>
        <w:pStyle w:val="2"/>
        <w:ind w:firstLine="528" w:firstLineChars="220"/>
        <w:rPr>
          <w:rFonts w:eastAsia="楷体"/>
          <w:sz w:val="24"/>
          <w:szCs w:val="24"/>
          <w:shd w:val="pct10" w:color="auto" w:fill="FFFFFF"/>
        </w:rPr>
      </w:pPr>
      <w:r>
        <w:rPr>
          <w:rFonts w:eastAsia="楷体"/>
          <w:sz w:val="24"/>
          <w:szCs w:val="24"/>
        </w:rPr>
        <w:t>3．专利应注明专利号、批准时间。</w:t>
      </w:r>
    </w:p>
    <w:p w14:paraId="796B650B">
      <w:pPr>
        <w:spacing w:line="4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八、主要社会职务及社会工作（不超过250字）</w:t>
      </w:r>
    </w:p>
    <w:tbl>
      <w:tblPr>
        <w:tblStyle w:val="7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16AE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931" w:type="dxa"/>
            <w:vAlign w:val="center"/>
          </w:tcPr>
          <w:p w14:paraId="48E4C84E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42FC998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3ACD283B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3B5A5C9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682D734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ED84D3B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2CCF50F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57D269A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5D757D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666F686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8105C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</w:tbl>
    <w:p w14:paraId="458A2155">
      <w:pPr>
        <w:spacing w:line="400" w:lineRule="exact"/>
        <w:rPr>
          <w:b/>
          <w:sz w:val="28"/>
          <w:szCs w:val="28"/>
        </w:rPr>
      </w:pPr>
    </w:p>
    <w:p w14:paraId="5F2D98F6">
      <w:pPr>
        <w:spacing w:line="4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九、自我评价（不超过250字）</w:t>
      </w:r>
    </w:p>
    <w:tbl>
      <w:tblPr>
        <w:tblStyle w:val="7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6F44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8931" w:type="dxa"/>
          </w:tcPr>
          <w:p w14:paraId="73520276"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 w14:paraId="2C3554B1"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14FECC77"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0DF6B39F"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4C558BB1"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08DCD03C"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1A2D337D"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4097FCB1"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40F57344"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6401B77E"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7DE0F6B4"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5CCCF4BD"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535B3A3E"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4F0CF2A7"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4701D75C"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6FA6C50A"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531D03E6"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1B2B5EF5"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69E68CA8"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4CAEF6F3"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</w:tbl>
    <w:p w14:paraId="39BB2BAA">
      <w:pPr>
        <w:rPr>
          <w:sz w:val="28"/>
          <w:szCs w:val="28"/>
        </w:rPr>
      </w:pPr>
    </w:p>
    <w:sectPr>
      <w:footerReference r:id="rId8" w:type="first"/>
      <w:footerReference r:id="rId7" w:type="default"/>
      <w:pgSz w:w="11906" w:h="16838"/>
      <w:pgMar w:top="1701" w:right="1418" w:bottom="1418" w:left="1418" w:header="851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4AB874-8D5C-47DD-AADB-67A0285A6C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EBE0CF0-61D8-4975-ACE4-D13E2B89459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762DAC6-17CC-4394-95EA-6F08BE3996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124CFB8-CF49-487F-AA93-84FCD750EC6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CB359F6-D8A3-4EFA-9ED8-047B92DE8DF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3203D593-6246-422A-8635-A514D90F724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27C39A5B-E09C-4652-AC86-75EE4B035A20}"/>
  </w:font>
  <w:font w:name="WPSEMBED2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8" w:fontKey="{F0F06806-12A4-43F1-A7AC-CABE62958CA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9016C"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97C0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0.35pt;width: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KkUuzQAAAAAwEAAA8AAAAAAAAAAQAgAAAAIgAAAGRycy9kb3du&#10;cmV2LnhtbFBLAQIUABQAAAAIAIdO4kD6XSjABwIAAAIEAAAOAAAAAAAAAAEAIAAAAB8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797C0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94169">
    <w:pPr>
      <w:pStyle w:val="5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65DF12FD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B40E6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B9293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KkUuzQAAAAAwEAAA8AAAAAAAAAAQAgAAAAIgAAAGRycy9k&#10;b3ducmV2LnhtbFBLAQIUABQAAAAIAIdO4kBvYtcxCgIAAAIEAAAOAAAAAAAAAAEAIAAAAB8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B9293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CE90D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5243C9">
                          <w:pPr>
                            <w:pStyle w:val="5"/>
                            <w:jc w:val="center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zh-CN"/>
                            </w:rPr>
                            <w:t>12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top:0pt;height:18.15pt;width:35.05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84hJ9EAAAADAQAADwAAAAAAAAABACAAAAAiAAAAZHJzL2Rvd25yZXYueG1sUEsBAhQA&#10;FAAAAAgAh07iQNdCvvP5AQAAAQQAAA4AAAAAAAAAAQAgAAAAIAEAAGRycy9lMm9Eb2MueG1sUEsF&#10;BgAAAAAGAAYAWQEAAI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5243C9">
                    <w:pPr>
                      <w:pStyle w:val="5"/>
                      <w:jc w:val="center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zh-CN"/>
                      </w:rPr>
                      <w:t>12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9257E61">
    <w:pPr>
      <w:pStyle w:val="5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081FB">
    <w:pPr>
      <w:pStyle w:val="5"/>
      <w:jc w:val="center"/>
    </w:pPr>
    <w:r>
      <w:rPr>
        <w:rFonts w:hint="eastAsia"/>
      </w:rPr>
      <w:t>第</w: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  <w:r>
      <w:rPr>
        <w:rFonts w:hint="eastAsia"/>
      </w:rPr>
      <w:t xml:space="preserve">页 </w:t>
    </w:r>
  </w:p>
  <w:p w14:paraId="2ED75A05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917E0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051942"/>
    <w:multiLevelType w:val="singleLevel"/>
    <w:tmpl w:val="5A05194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A9F16BC"/>
    <w:multiLevelType w:val="multilevel"/>
    <w:tmpl w:val="6A9F16BC"/>
    <w:lvl w:ilvl="0" w:tentative="0">
      <w:start w:val="2"/>
      <w:numFmt w:val="bullet"/>
      <w:lvlText w:val="—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documentProtection w:enforcement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D4E"/>
    <w:rsid w:val="000003EA"/>
    <w:rsid w:val="00000CCC"/>
    <w:rsid w:val="000057EF"/>
    <w:rsid w:val="00005817"/>
    <w:rsid w:val="0000634B"/>
    <w:rsid w:val="00010B9C"/>
    <w:rsid w:val="00012B27"/>
    <w:rsid w:val="0001648E"/>
    <w:rsid w:val="00017A75"/>
    <w:rsid w:val="000227C2"/>
    <w:rsid w:val="00023E37"/>
    <w:rsid w:val="00036283"/>
    <w:rsid w:val="00037A27"/>
    <w:rsid w:val="00046A3A"/>
    <w:rsid w:val="0005099D"/>
    <w:rsid w:val="000529A1"/>
    <w:rsid w:val="000533A6"/>
    <w:rsid w:val="00053597"/>
    <w:rsid w:val="00053EBF"/>
    <w:rsid w:val="000544C9"/>
    <w:rsid w:val="00054C7A"/>
    <w:rsid w:val="000660B4"/>
    <w:rsid w:val="00071A71"/>
    <w:rsid w:val="000805CB"/>
    <w:rsid w:val="0008143E"/>
    <w:rsid w:val="0009241C"/>
    <w:rsid w:val="00092611"/>
    <w:rsid w:val="00092887"/>
    <w:rsid w:val="000946E2"/>
    <w:rsid w:val="000A3486"/>
    <w:rsid w:val="000A5BE8"/>
    <w:rsid w:val="000A60D1"/>
    <w:rsid w:val="000B28FA"/>
    <w:rsid w:val="000B49C6"/>
    <w:rsid w:val="000C4400"/>
    <w:rsid w:val="000C440B"/>
    <w:rsid w:val="000D7BA7"/>
    <w:rsid w:val="000D7CE4"/>
    <w:rsid w:val="000E4021"/>
    <w:rsid w:val="000F3DAE"/>
    <w:rsid w:val="000F6309"/>
    <w:rsid w:val="000F67D1"/>
    <w:rsid w:val="000F6C2A"/>
    <w:rsid w:val="000F727D"/>
    <w:rsid w:val="000F738E"/>
    <w:rsid w:val="00104D6E"/>
    <w:rsid w:val="001111EA"/>
    <w:rsid w:val="00117A9D"/>
    <w:rsid w:val="00125777"/>
    <w:rsid w:val="00127A81"/>
    <w:rsid w:val="0013268D"/>
    <w:rsid w:val="00136F7C"/>
    <w:rsid w:val="0014112A"/>
    <w:rsid w:val="00153BBC"/>
    <w:rsid w:val="00154266"/>
    <w:rsid w:val="00155CD1"/>
    <w:rsid w:val="001571A4"/>
    <w:rsid w:val="00162BEB"/>
    <w:rsid w:val="00163B8F"/>
    <w:rsid w:val="0016707C"/>
    <w:rsid w:val="00167750"/>
    <w:rsid w:val="001717C9"/>
    <w:rsid w:val="001730D3"/>
    <w:rsid w:val="00174CD8"/>
    <w:rsid w:val="00174F41"/>
    <w:rsid w:val="00181BD9"/>
    <w:rsid w:val="00184A2B"/>
    <w:rsid w:val="00185758"/>
    <w:rsid w:val="00191515"/>
    <w:rsid w:val="00191632"/>
    <w:rsid w:val="00193F2A"/>
    <w:rsid w:val="00195013"/>
    <w:rsid w:val="00195FD3"/>
    <w:rsid w:val="001A7233"/>
    <w:rsid w:val="001B1EA4"/>
    <w:rsid w:val="001B2039"/>
    <w:rsid w:val="001B3974"/>
    <w:rsid w:val="001B3DE6"/>
    <w:rsid w:val="001B5418"/>
    <w:rsid w:val="001C4036"/>
    <w:rsid w:val="001C53A8"/>
    <w:rsid w:val="001D1D8E"/>
    <w:rsid w:val="001D43EC"/>
    <w:rsid w:val="001F4577"/>
    <w:rsid w:val="001F5F76"/>
    <w:rsid w:val="001F6E1F"/>
    <w:rsid w:val="00200CBB"/>
    <w:rsid w:val="00200DE8"/>
    <w:rsid w:val="00205B95"/>
    <w:rsid w:val="0021149A"/>
    <w:rsid w:val="00213236"/>
    <w:rsid w:val="002275CB"/>
    <w:rsid w:val="00230B9F"/>
    <w:rsid w:val="00232806"/>
    <w:rsid w:val="002339CB"/>
    <w:rsid w:val="00235C14"/>
    <w:rsid w:val="00236D45"/>
    <w:rsid w:val="00240EC5"/>
    <w:rsid w:val="00240FAD"/>
    <w:rsid w:val="002427B8"/>
    <w:rsid w:val="00243D6E"/>
    <w:rsid w:val="00246984"/>
    <w:rsid w:val="00251261"/>
    <w:rsid w:val="00251385"/>
    <w:rsid w:val="00252FA9"/>
    <w:rsid w:val="00253D24"/>
    <w:rsid w:val="00255D60"/>
    <w:rsid w:val="00261989"/>
    <w:rsid w:val="00262949"/>
    <w:rsid w:val="002637FB"/>
    <w:rsid w:val="00264CBF"/>
    <w:rsid w:val="002750B7"/>
    <w:rsid w:val="0027629B"/>
    <w:rsid w:val="002764DE"/>
    <w:rsid w:val="00283AF6"/>
    <w:rsid w:val="00284052"/>
    <w:rsid w:val="002843B0"/>
    <w:rsid w:val="00290F4F"/>
    <w:rsid w:val="00292D32"/>
    <w:rsid w:val="002936CE"/>
    <w:rsid w:val="00296BB7"/>
    <w:rsid w:val="002A1F63"/>
    <w:rsid w:val="002A2543"/>
    <w:rsid w:val="002B214D"/>
    <w:rsid w:val="002B25FD"/>
    <w:rsid w:val="002C05F6"/>
    <w:rsid w:val="002C09B1"/>
    <w:rsid w:val="002C1253"/>
    <w:rsid w:val="002D130D"/>
    <w:rsid w:val="002D2B08"/>
    <w:rsid w:val="002E45EE"/>
    <w:rsid w:val="002E4829"/>
    <w:rsid w:val="002E73B2"/>
    <w:rsid w:val="002F3541"/>
    <w:rsid w:val="002F46EA"/>
    <w:rsid w:val="00306C83"/>
    <w:rsid w:val="00307BC9"/>
    <w:rsid w:val="00322A2A"/>
    <w:rsid w:val="00323819"/>
    <w:rsid w:val="00324143"/>
    <w:rsid w:val="003269C9"/>
    <w:rsid w:val="00326E3E"/>
    <w:rsid w:val="003317C6"/>
    <w:rsid w:val="00331A17"/>
    <w:rsid w:val="00331BB0"/>
    <w:rsid w:val="003374E3"/>
    <w:rsid w:val="00340B0E"/>
    <w:rsid w:val="00343BEA"/>
    <w:rsid w:val="00343F9F"/>
    <w:rsid w:val="00353575"/>
    <w:rsid w:val="0035788C"/>
    <w:rsid w:val="00357AC3"/>
    <w:rsid w:val="00357DC5"/>
    <w:rsid w:val="00360379"/>
    <w:rsid w:val="00363148"/>
    <w:rsid w:val="00363980"/>
    <w:rsid w:val="003662D7"/>
    <w:rsid w:val="00366826"/>
    <w:rsid w:val="003714D3"/>
    <w:rsid w:val="00375139"/>
    <w:rsid w:val="0037793D"/>
    <w:rsid w:val="00382D3F"/>
    <w:rsid w:val="003831E6"/>
    <w:rsid w:val="00383B0E"/>
    <w:rsid w:val="00392629"/>
    <w:rsid w:val="003976DF"/>
    <w:rsid w:val="00397C79"/>
    <w:rsid w:val="003A0100"/>
    <w:rsid w:val="003A28D2"/>
    <w:rsid w:val="003A6764"/>
    <w:rsid w:val="003A7A46"/>
    <w:rsid w:val="003A7E93"/>
    <w:rsid w:val="003B04AF"/>
    <w:rsid w:val="003B6416"/>
    <w:rsid w:val="003C1BB3"/>
    <w:rsid w:val="003C40E8"/>
    <w:rsid w:val="003C7AA7"/>
    <w:rsid w:val="003D36F7"/>
    <w:rsid w:val="003E6A73"/>
    <w:rsid w:val="003E79CA"/>
    <w:rsid w:val="003F0651"/>
    <w:rsid w:val="003F40E7"/>
    <w:rsid w:val="003F54DA"/>
    <w:rsid w:val="00400D19"/>
    <w:rsid w:val="00401B55"/>
    <w:rsid w:val="004025CF"/>
    <w:rsid w:val="00404FEA"/>
    <w:rsid w:val="0040550A"/>
    <w:rsid w:val="00405EA1"/>
    <w:rsid w:val="00412BFE"/>
    <w:rsid w:val="00417F7E"/>
    <w:rsid w:val="004221BB"/>
    <w:rsid w:val="00425385"/>
    <w:rsid w:val="0042564B"/>
    <w:rsid w:val="00426030"/>
    <w:rsid w:val="00435709"/>
    <w:rsid w:val="00435F86"/>
    <w:rsid w:val="00436C72"/>
    <w:rsid w:val="00440349"/>
    <w:rsid w:val="00441FA4"/>
    <w:rsid w:val="0044271C"/>
    <w:rsid w:val="00443388"/>
    <w:rsid w:val="0044437F"/>
    <w:rsid w:val="004455E3"/>
    <w:rsid w:val="0045176A"/>
    <w:rsid w:val="00460CCA"/>
    <w:rsid w:val="00460F58"/>
    <w:rsid w:val="00461756"/>
    <w:rsid w:val="00464F1F"/>
    <w:rsid w:val="004655BC"/>
    <w:rsid w:val="0047385E"/>
    <w:rsid w:val="00473F9B"/>
    <w:rsid w:val="0048076A"/>
    <w:rsid w:val="00484E5A"/>
    <w:rsid w:val="00491A1C"/>
    <w:rsid w:val="0049645D"/>
    <w:rsid w:val="00497D70"/>
    <w:rsid w:val="004A0D6F"/>
    <w:rsid w:val="004A39E1"/>
    <w:rsid w:val="004A425F"/>
    <w:rsid w:val="004A4544"/>
    <w:rsid w:val="004B1746"/>
    <w:rsid w:val="004B2DEA"/>
    <w:rsid w:val="004B2FA8"/>
    <w:rsid w:val="004B3011"/>
    <w:rsid w:val="004B31B7"/>
    <w:rsid w:val="004B5D4E"/>
    <w:rsid w:val="004C3BE4"/>
    <w:rsid w:val="004C6615"/>
    <w:rsid w:val="004C6A94"/>
    <w:rsid w:val="004C75E2"/>
    <w:rsid w:val="004E1C2F"/>
    <w:rsid w:val="004E287A"/>
    <w:rsid w:val="004E676B"/>
    <w:rsid w:val="004E6D52"/>
    <w:rsid w:val="004E7392"/>
    <w:rsid w:val="004F6466"/>
    <w:rsid w:val="004F7182"/>
    <w:rsid w:val="005008BE"/>
    <w:rsid w:val="00502A6E"/>
    <w:rsid w:val="00504693"/>
    <w:rsid w:val="00511482"/>
    <w:rsid w:val="0051228D"/>
    <w:rsid w:val="005132EE"/>
    <w:rsid w:val="00517AFD"/>
    <w:rsid w:val="00521AF3"/>
    <w:rsid w:val="00527AE8"/>
    <w:rsid w:val="00532BA3"/>
    <w:rsid w:val="00534616"/>
    <w:rsid w:val="00534D59"/>
    <w:rsid w:val="00537DB5"/>
    <w:rsid w:val="00537EC8"/>
    <w:rsid w:val="005510D8"/>
    <w:rsid w:val="00552F39"/>
    <w:rsid w:val="00553F06"/>
    <w:rsid w:val="00556BEF"/>
    <w:rsid w:val="0056180A"/>
    <w:rsid w:val="00562373"/>
    <w:rsid w:val="00563BE7"/>
    <w:rsid w:val="0056489D"/>
    <w:rsid w:val="00570FC7"/>
    <w:rsid w:val="0057289F"/>
    <w:rsid w:val="00573358"/>
    <w:rsid w:val="00573A68"/>
    <w:rsid w:val="005772B3"/>
    <w:rsid w:val="0057777D"/>
    <w:rsid w:val="0058197E"/>
    <w:rsid w:val="00583F7E"/>
    <w:rsid w:val="00586383"/>
    <w:rsid w:val="00586BAB"/>
    <w:rsid w:val="00586EC6"/>
    <w:rsid w:val="00590A44"/>
    <w:rsid w:val="00596504"/>
    <w:rsid w:val="00596AAA"/>
    <w:rsid w:val="005A1994"/>
    <w:rsid w:val="005A2424"/>
    <w:rsid w:val="005B2110"/>
    <w:rsid w:val="005B38EC"/>
    <w:rsid w:val="005B69E7"/>
    <w:rsid w:val="005B7D2C"/>
    <w:rsid w:val="005C25DF"/>
    <w:rsid w:val="005C6662"/>
    <w:rsid w:val="005D22BF"/>
    <w:rsid w:val="005D5299"/>
    <w:rsid w:val="005D6616"/>
    <w:rsid w:val="005E3B88"/>
    <w:rsid w:val="005E7BA5"/>
    <w:rsid w:val="00601D58"/>
    <w:rsid w:val="0060724E"/>
    <w:rsid w:val="006075A4"/>
    <w:rsid w:val="006214AA"/>
    <w:rsid w:val="00621B87"/>
    <w:rsid w:val="00621F68"/>
    <w:rsid w:val="00624029"/>
    <w:rsid w:val="00624A30"/>
    <w:rsid w:val="0064054C"/>
    <w:rsid w:val="00644B3D"/>
    <w:rsid w:val="0064630A"/>
    <w:rsid w:val="00647C7B"/>
    <w:rsid w:val="00647F8E"/>
    <w:rsid w:val="0065000B"/>
    <w:rsid w:val="00651416"/>
    <w:rsid w:val="00653C12"/>
    <w:rsid w:val="00655522"/>
    <w:rsid w:val="00660E68"/>
    <w:rsid w:val="006616E0"/>
    <w:rsid w:val="00667E87"/>
    <w:rsid w:val="00670CFB"/>
    <w:rsid w:val="00673644"/>
    <w:rsid w:val="00673837"/>
    <w:rsid w:val="006772B4"/>
    <w:rsid w:val="00685753"/>
    <w:rsid w:val="00685E92"/>
    <w:rsid w:val="00690647"/>
    <w:rsid w:val="006909A7"/>
    <w:rsid w:val="00690C0C"/>
    <w:rsid w:val="00694BF0"/>
    <w:rsid w:val="00695FDF"/>
    <w:rsid w:val="00696036"/>
    <w:rsid w:val="00697723"/>
    <w:rsid w:val="006A04E5"/>
    <w:rsid w:val="006A110C"/>
    <w:rsid w:val="006A4391"/>
    <w:rsid w:val="006A53BE"/>
    <w:rsid w:val="006A6558"/>
    <w:rsid w:val="006B0D19"/>
    <w:rsid w:val="006B4C63"/>
    <w:rsid w:val="006B584C"/>
    <w:rsid w:val="006C1A18"/>
    <w:rsid w:val="006C321A"/>
    <w:rsid w:val="006C4837"/>
    <w:rsid w:val="006C6595"/>
    <w:rsid w:val="006D0B54"/>
    <w:rsid w:val="006D420D"/>
    <w:rsid w:val="006D4BAF"/>
    <w:rsid w:val="006D5205"/>
    <w:rsid w:val="006E13F5"/>
    <w:rsid w:val="006E229D"/>
    <w:rsid w:val="006E473E"/>
    <w:rsid w:val="006F049B"/>
    <w:rsid w:val="006F4C77"/>
    <w:rsid w:val="006F7B16"/>
    <w:rsid w:val="007009A7"/>
    <w:rsid w:val="007032D3"/>
    <w:rsid w:val="00703496"/>
    <w:rsid w:val="007072CF"/>
    <w:rsid w:val="0071324A"/>
    <w:rsid w:val="00715208"/>
    <w:rsid w:val="007156C9"/>
    <w:rsid w:val="007162C3"/>
    <w:rsid w:val="007172A7"/>
    <w:rsid w:val="0072039D"/>
    <w:rsid w:val="007246FE"/>
    <w:rsid w:val="0072649A"/>
    <w:rsid w:val="00735F17"/>
    <w:rsid w:val="0074055B"/>
    <w:rsid w:val="00741913"/>
    <w:rsid w:val="00751656"/>
    <w:rsid w:val="007615AD"/>
    <w:rsid w:val="00761BD0"/>
    <w:rsid w:val="007647D4"/>
    <w:rsid w:val="00764A4B"/>
    <w:rsid w:val="007702E5"/>
    <w:rsid w:val="007753DE"/>
    <w:rsid w:val="00782A3A"/>
    <w:rsid w:val="00782FF5"/>
    <w:rsid w:val="00783524"/>
    <w:rsid w:val="00783AF9"/>
    <w:rsid w:val="00792ABB"/>
    <w:rsid w:val="00792EEC"/>
    <w:rsid w:val="007978E1"/>
    <w:rsid w:val="007A241A"/>
    <w:rsid w:val="007A2853"/>
    <w:rsid w:val="007A6A07"/>
    <w:rsid w:val="007A7617"/>
    <w:rsid w:val="007B131D"/>
    <w:rsid w:val="007B34BD"/>
    <w:rsid w:val="007B48DB"/>
    <w:rsid w:val="007C0A31"/>
    <w:rsid w:val="007C2371"/>
    <w:rsid w:val="007D5883"/>
    <w:rsid w:val="007D5D13"/>
    <w:rsid w:val="007D6BF6"/>
    <w:rsid w:val="007D6D99"/>
    <w:rsid w:val="007E30C2"/>
    <w:rsid w:val="007F6079"/>
    <w:rsid w:val="00801178"/>
    <w:rsid w:val="0080151F"/>
    <w:rsid w:val="0080340D"/>
    <w:rsid w:val="008064E5"/>
    <w:rsid w:val="008072C6"/>
    <w:rsid w:val="008116F4"/>
    <w:rsid w:val="0081242B"/>
    <w:rsid w:val="00814811"/>
    <w:rsid w:val="0081572D"/>
    <w:rsid w:val="00815ADA"/>
    <w:rsid w:val="00815D04"/>
    <w:rsid w:val="00815DBD"/>
    <w:rsid w:val="008178C7"/>
    <w:rsid w:val="00822075"/>
    <w:rsid w:val="0082368F"/>
    <w:rsid w:val="0082530B"/>
    <w:rsid w:val="00825A46"/>
    <w:rsid w:val="00825C4F"/>
    <w:rsid w:val="00827CE5"/>
    <w:rsid w:val="00830EEC"/>
    <w:rsid w:val="00833B87"/>
    <w:rsid w:val="0083596C"/>
    <w:rsid w:val="00835999"/>
    <w:rsid w:val="00837A23"/>
    <w:rsid w:val="00840C25"/>
    <w:rsid w:val="00843115"/>
    <w:rsid w:val="00844CD0"/>
    <w:rsid w:val="00845752"/>
    <w:rsid w:val="00850345"/>
    <w:rsid w:val="00852F64"/>
    <w:rsid w:val="00854DD3"/>
    <w:rsid w:val="00866EB6"/>
    <w:rsid w:val="00867912"/>
    <w:rsid w:val="008717DD"/>
    <w:rsid w:val="00871D60"/>
    <w:rsid w:val="0088034A"/>
    <w:rsid w:val="00882172"/>
    <w:rsid w:val="00887FEF"/>
    <w:rsid w:val="008906FD"/>
    <w:rsid w:val="00895E11"/>
    <w:rsid w:val="008A0C89"/>
    <w:rsid w:val="008A1426"/>
    <w:rsid w:val="008A3EFF"/>
    <w:rsid w:val="008A6845"/>
    <w:rsid w:val="008A7FA7"/>
    <w:rsid w:val="008B2D93"/>
    <w:rsid w:val="008B4863"/>
    <w:rsid w:val="008C0A04"/>
    <w:rsid w:val="008C27B0"/>
    <w:rsid w:val="008D0042"/>
    <w:rsid w:val="008D09B6"/>
    <w:rsid w:val="008E0231"/>
    <w:rsid w:val="008E0455"/>
    <w:rsid w:val="008E0998"/>
    <w:rsid w:val="008E10BD"/>
    <w:rsid w:val="008E2950"/>
    <w:rsid w:val="008E3E9C"/>
    <w:rsid w:val="008E5C2C"/>
    <w:rsid w:val="008E7F68"/>
    <w:rsid w:val="008F1A4F"/>
    <w:rsid w:val="008F1FF2"/>
    <w:rsid w:val="008F2005"/>
    <w:rsid w:val="008F2E1E"/>
    <w:rsid w:val="008F7ECE"/>
    <w:rsid w:val="00901534"/>
    <w:rsid w:val="00901B06"/>
    <w:rsid w:val="00902304"/>
    <w:rsid w:val="009071E5"/>
    <w:rsid w:val="00913410"/>
    <w:rsid w:val="00913BE0"/>
    <w:rsid w:val="00921D18"/>
    <w:rsid w:val="00925A96"/>
    <w:rsid w:val="00926ABA"/>
    <w:rsid w:val="009276E5"/>
    <w:rsid w:val="00930A7A"/>
    <w:rsid w:val="00930E67"/>
    <w:rsid w:val="00936BEE"/>
    <w:rsid w:val="00942FCA"/>
    <w:rsid w:val="00944BE1"/>
    <w:rsid w:val="00946D75"/>
    <w:rsid w:val="00966CA5"/>
    <w:rsid w:val="00973355"/>
    <w:rsid w:val="00974043"/>
    <w:rsid w:val="00975729"/>
    <w:rsid w:val="009766A9"/>
    <w:rsid w:val="00977D99"/>
    <w:rsid w:val="00980D15"/>
    <w:rsid w:val="00982390"/>
    <w:rsid w:val="00985F3A"/>
    <w:rsid w:val="009949DF"/>
    <w:rsid w:val="00997928"/>
    <w:rsid w:val="009A2BA3"/>
    <w:rsid w:val="009B04AD"/>
    <w:rsid w:val="009C4E59"/>
    <w:rsid w:val="009D0F6E"/>
    <w:rsid w:val="009D4167"/>
    <w:rsid w:val="009D6596"/>
    <w:rsid w:val="009D697A"/>
    <w:rsid w:val="009E14F9"/>
    <w:rsid w:val="009E17AF"/>
    <w:rsid w:val="009E35AB"/>
    <w:rsid w:val="009E447F"/>
    <w:rsid w:val="009E6E53"/>
    <w:rsid w:val="009E7678"/>
    <w:rsid w:val="009E7AB5"/>
    <w:rsid w:val="009E7BB5"/>
    <w:rsid w:val="009F49BA"/>
    <w:rsid w:val="00A00038"/>
    <w:rsid w:val="00A001B4"/>
    <w:rsid w:val="00A02169"/>
    <w:rsid w:val="00A0345A"/>
    <w:rsid w:val="00A05A31"/>
    <w:rsid w:val="00A1147B"/>
    <w:rsid w:val="00A12B76"/>
    <w:rsid w:val="00A2525E"/>
    <w:rsid w:val="00A30BFC"/>
    <w:rsid w:val="00A33C67"/>
    <w:rsid w:val="00A34375"/>
    <w:rsid w:val="00A35B25"/>
    <w:rsid w:val="00A43F97"/>
    <w:rsid w:val="00A44318"/>
    <w:rsid w:val="00A54288"/>
    <w:rsid w:val="00A6110B"/>
    <w:rsid w:val="00A6262A"/>
    <w:rsid w:val="00A643C0"/>
    <w:rsid w:val="00A66292"/>
    <w:rsid w:val="00A7264C"/>
    <w:rsid w:val="00A832D7"/>
    <w:rsid w:val="00A85D3B"/>
    <w:rsid w:val="00A86915"/>
    <w:rsid w:val="00A9007A"/>
    <w:rsid w:val="00A9644C"/>
    <w:rsid w:val="00A9743C"/>
    <w:rsid w:val="00AA10FE"/>
    <w:rsid w:val="00AB0375"/>
    <w:rsid w:val="00AB586E"/>
    <w:rsid w:val="00AC0151"/>
    <w:rsid w:val="00AC343A"/>
    <w:rsid w:val="00AC4387"/>
    <w:rsid w:val="00AC7008"/>
    <w:rsid w:val="00AD1815"/>
    <w:rsid w:val="00AD6435"/>
    <w:rsid w:val="00AD7396"/>
    <w:rsid w:val="00AE3BB3"/>
    <w:rsid w:val="00AE6066"/>
    <w:rsid w:val="00AE774B"/>
    <w:rsid w:val="00AF4E53"/>
    <w:rsid w:val="00AF6328"/>
    <w:rsid w:val="00AF6CBF"/>
    <w:rsid w:val="00AF6DC5"/>
    <w:rsid w:val="00B02680"/>
    <w:rsid w:val="00B06111"/>
    <w:rsid w:val="00B06A7E"/>
    <w:rsid w:val="00B11038"/>
    <w:rsid w:val="00B14205"/>
    <w:rsid w:val="00B2337A"/>
    <w:rsid w:val="00B26D78"/>
    <w:rsid w:val="00B36B22"/>
    <w:rsid w:val="00B40201"/>
    <w:rsid w:val="00B505A9"/>
    <w:rsid w:val="00B50EC7"/>
    <w:rsid w:val="00B55926"/>
    <w:rsid w:val="00B56D71"/>
    <w:rsid w:val="00B56F32"/>
    <w:rsid w:val="00B57FA3"/>
    <w:rsid w:val="00B618AE"/>
    <w:rsid w:val="00B62B7A"/>
    <w:rsid w:val="00B62BC1"/>
    <w:rsid w:val="00B6765F"/>
    <w:rsid w:val="00B74ED3"/>
    <w:rsid w:val="00B76695"/>
    <w:rsid w:val="00B773F7"/>
    <w:rsid w:val="00B77F6E"/>
    <w:rsid w:val="00B820B6"/>
    <w:rsid w:val="00B8636A"/>
    <w:rsid w:val="00B86CA6"/>
    <w:rsid w:val="00B87258"/>
    <w:rsid w:val="00B903A3"/>
    <w:rsid w:val="00BA1C61"/>
    <w:rsid w:val="00BA6CEF"/>
    <w:rsid w:val="00BB1E22"/>
    <w:rsid w:val="00BB3CE8"/>
    <w:rsid w:val="00BB49A7"/>
    <w:rsid w:val="00BB6808"/>
    <w:rsid w:val="00BB75D3"/>
    <w:rsid w:val="00BC01CD"/>
    <w:rsid w:val="00BC53F1"/>
    <w:rsid w:val="00BC6175"/>
    <w:rsid w:val="00BD3660"/>
    <w:rsid w:val="00BD4A11"/>
    <w:rsid w:val="00BE2ACA"/>
    <w:rsid w:val="00BE346D"/>
    <w:rsid w:val="00BF0C13"/>
    <w:rsid w:val="00BF2144"/>
    <w:rsid w:val="00BF22D1"/>
    <w:rsid w:val="00BF2E5F"/>
    <w:rsid w:val="00BF6052"/>
    <w:rsid w:val="00BF69B7"/>
    <w:rsid w:val="00C03465"/>
    <w:rsid w:val="00C0372A"/>
    <w:rsid w:val="00C2067F"/>
    <w:rsid w:val="00C21661"/>
    <w:rsid w:val="00C228EF"/>
    <w:rsid w:val="00C22F1A"/>
    <w:rsid w:val="00C248A9"/>
    <w:rsid w:val="00C2494A"/>
    <w:rsid w:val="00C26D87"/>
    <w:rsid w:val="00C37339"/>
    <w:rsid w:val="00C4068D"/>
    <w:rsid w:val="00C50AE2"/>
    <w:rsid w:val="00C51926"/>
    <w:rsid w:val="00C54D52"/>
    <w:rsid w:val="00C60531"/>
    <w:rsid w:val="00C61315"/>
    <w:rsid w:val="00C6141E"/>
    <w:rsid w:val="00C758F3"/>
    <w:rsid w:val="00C76438"/>
    <w:rsid w:val="00C83B91"/>
    <w:rsid w:val="00C86E8B"/>
    <w:rsid w:val="00C910ED"/>
    <w:rsid w:val="00C939F6"/>
    <w:rsid w:val="00C96BCF"/>
    <w:rsid w:val="00CA27F0"/>
    <w:rsid w:val="00CA2FBD"/>
    <w:rsid w:val="00CA34C2"/>
    <w:rsid w:val="00CA4F6A"/>
    <w:rsid w:val="00CA51A3"/>
    <w:rsid w:val="00CA6A53"/>
    <w:rsid w:val="00CB5575"/>
    <w:rsid w:val="00CC05D9"/>
    <w:rsid w:val="00CC3849"/>
    <w:rsid w:val="00CC3C7E"/>
    <w:rsid w:val="00CD78F4"/>
    <w:rsid w:val="00CE59BF"/>
    <w:rsid w:val="00CF7120"/>
    <w:rsid w:val="00D02C7F"/>
    <w:rsid w:val="00D0680A"/>
    <w:rsid w:val="00D070DF"/>
    <w:rsid w:val="00D1183A"/>
    <w:rsid w:val="00D12722"/>
    <w:rsid w:val="00D14D4C"/>
    <w:rsid w:val="00D157CC"/>
    <w:rsid w:val="00D16222"/>
    <w:rsid w:val="00D17538"/>
    <w:rsid w:val="00D230CC"/>
    <w:rsid w:val="00D306EC"/>
    <w:rsid w:val="00D35D74"/>
    <w:rsid w:val="00D3693E"/>
    <w:rsid w:val="00D36C14"/>
    <w:rsid w:val="00D41DA2"/>
    <w:rsid w:val="00D42B89"/>
    <w:rsid w:val="00D4350E"/>
    <w:rsid w:val="00D5115A"/>
    <w:rsid w:val="00D5461B"/>
    <w:rsid w:val="00D57F40"/>
    <w:rsid w:val="00D65CC9"/>
    <w:rsid w:val="00D70244"/>
    <w:rsid w:val="00D70624"/>
    <w:rsid w:val="00D71487"/>
    <w:rsid w:val="00D73576"/>
    <w:rsid w:val="00D81516"/>
    <w:rsid w:val="00D84407"/>
    <w:rsid w:val="00DA26A4"/>
    <w:rsid w:val="00DA2BAC"/>
    <w:rsid w:val="00DA3FD0"/>
    <w:rsid w:val="00DA63DF"/>
    <w:rsid w:val="00DB1CF3"/>
    <w:rsid w:val="00DC093E"/>
    <w:rsid w:val="00DC4B9F"/>
    <w:rsid w:val="00DD23EC"/>
    <w:rsid w:val="00DD30E5"/>
    <w:rsid w:val="00DE5A53"/>
    <w:rsid w:val="00DE5CC5"/>
    <w:rsid w:val="00DE707C"/>
    <w:rsid w:val="00DE7D2A"/>
    <w:rsid w:val="00DE7E65"/>
    <w:rsid w:val="00DF78F9"/>
    <w:rsid w:val="00E04859"/>
    <w:rsid w:val="00E04F92"/>
    <w:rsid w:val="00E071CD"/>
    <w:rsid w:val="00E12670"/>
    <w:rsid w:val="00E17DCE"/>
    <w:rsid w:val="00E20172"/>
    <w:rsid w:val="00E20240"/>
    <w:rsid w:val="00E21749"/>
    <w:rsid w:val="00E31F4A"/>
    <w:rsid w:val="00E322F4"/>
    <w:rsid w:val="00E43208"/>
    <w:rsid w:val="00E44044"/>
    <w:rsid w:val="00E45D1D"/>
    <w:rsid w:val="00E558A1"/>
    <w:rsid w:val="00E55C0A"/>
    <w:rsid w:val="00E55F64"/>
    <w:rsid w:val="00E56FB3"/>
    <w:rsid w:val="00E634F2"/>
    <w:rsid w:val="00E70DF4"/>
    <w:rsid w:val="00E7122B"/>
    <w:rsid w:val="00E712FD"/>
    <w:rsid w:val="00E765AC"/>
    <w:rsid w:val="00E8071F"/>
    <w:rsid w:val="00E825C9"/>
    <w:rsid w:val="00E85F4C"/>
    <w:rsid w:val="00E866F8"/>
    <w:rsid w:val="00E9407E"/>
    <w:rsid w:val="00E96514"/>
    <w:rsid w:val="00EA1CAF"/>
    <w:rsid w:val="00EA4552"/>
    <w:rsid w:val="00EA501F"/>
    <w:rsid w:val="00EA75A5"/>
    <w:rsid w:val="00EB2140"/>
    <w:rsid w:val="00EB2705"/>
    <w:rsid w:val="00EB4D88"/>
    <w:rsid w:val="00EB76EE"/>
    <w:rsid w:val="00EC0A93"/>
    <w:rsid w:val="00EC1AE6"/>
    <w:rsid w:val="00ED27CE"/>
    <w:rsid w:val="00ED67F7"/>
    <w:rsid w:val="00ED6F06"/>
    <w:rsid w:val="00ED7E95"/>
    <w:rsid w:val="00EE4CA5"/>
    <w:rsid w:val="00EE7636"/>
    <w:rsid w:val="00EE7B7F"/>
    <w:rsid w:val="00EF1D94"/>
    <w:rsid w:val="00EF2E1B"/>
    <w:rsid w:val="00EF7567"/>
    <w:rsid w:val="00F00E50"/>
    <w:rsid w:val="00F017D5"/>
    <w:rsid w:val="00F045A9"/>
    <w:rsid w:val="00F12DA0"/>
    <w:rsid w:val="00F164A4"/>
    <w:rsid w:val="00F22858"/>
    <w:rsid w:val="00F27336"/>
    <w:rsid w:val="00F3039A"/>
    <w:rsid w:val="00F3180C"/>
    <w:rsid w:val="00F36F45"/>
    <w:rsid w:val="00F37617"/>
    <w:rsid w:val="00F4030C"/>
    <w:rsid w:val="00F508D0"/>
    <w:rsid w:val="00F538CB"/>
    <w:rsid w:val="00F63681"/>
    <w:rsid w:val="00F65CE7"/>
    <w:rsid w:val="00F66673"/>
    <w:rsid w:val="00F673ED"/>
    <w:rsid w:val="00F676F0"/>
    <w:rsid w:val="00F7192F"/>
    <w:rsid w:val="00F71E43"/>
    <w:rsid w:val="00F732C5"/>
    <w:rsid w:val="00F7372B"/>
    <w:rsid w:val="00F73828"/>
    <w:rsid w:val="00F74EE3"/>
    <w:rsid w:val="00F8129E"/>
    <w:rsid w:val="00F86AA0"/>
    <w:rsid w:val="00F86C22"/>
    <w:rsid w:val="00F87F8B"/>
    <w:rsid w:val="00F9324B"/>
    <w:rsid w:val="00F952E5"/>
    <w:rsid w:val="00FA0CDF"/>
    <w:rsid w:val="00FA6E51"/>
    <w:rsid w:val="00FB21B6"/>
    <w:rsid w:val="00FB323B"/>
    <w:rsid w:val="00FB4C2D"/>
    <w:rsid w:val="00FB7496"/>
    <w:rsid w:val="00FC0CDA"/>
    <w:rsid w:val="00FC4012"/>
    <w:rsid w:val="00FC5B02"/>
    <w:rsid w:val="00FC7A4E"/>
    <w:rsid w:val="00FD0541"/>
    <w:rsid w:val="00FD28D7"/>
    <w:rsid w:val="00FD2D8F"/>
    <w:rsid w:val="00FE23D2"/>
    <w:rsid w:val="00FE3716"/>
    <w:rsid w:val="00FE471C"/>
    <w:rsid w:val="00FF4763"/>
    <w:rsid w:val="00FF6E36"/>
    <w:rsid w:val="0153118E"/>
    <w:rsid w:val="01645B68"/>
    <w:rsid w:val="029D44AE"/>
    <w:rsid w:val="02C321B6"/>
    <w:rsid w:val="03084CFA"/>
    <w:rsid w:val="036E12B2"/>
    <w:rsid w:val="05FD1662"/>
    <w:rsid w:val="060B0977"/>
    <w:rsid w:val="0AE110D9"/>
    <w:rsid w:val="0D4F1465"/>
    <w:rsid w:val="0D6159E7"/>
    <w:rsid w:val="11537B7A"/>
    <w:rsid w:val="17636421"/>
    <w:rsid w:val="18D45569"/>
    <w:rsid w:val="1934019F"/>
    <w:rsid w:val="19B91F12"/>
    <w:rsid w:val="1AB05E4F"/>
    <w:rsid w:val="1BEE232B"/>
    <w:rsid w:val="1C2D3246"/>
    <w:rsid w:val="1C7217BC"/>
    <w:rsid w:val="1CC7132A"/>
    <w:rsid w:val="1DC32C92"/>
    <w:rsid w:val="21D96C95"/>
    <w:rsid w:val="22356366"/>
    <w:rsid w:val="22B63A4D"/>
    <w:rsid w:val="23242796"/>
    <w:rsid w:val="24533EA6"/>
    <w:rsid w:val="24B56CD2"/>
    <w:rsid w:val="24FA6AC6"/>
    <w:rsid w:val="27AD705C"/>
    <w:rsid w:val="28D76487"/>
    <w:rsid w:val="296D1F5E"/>
    <w:rsid w:val="29CC73F5"/>
    <w:rsid w:val="2A226BAF"/>
    <w:rsid w:val="2AA50082"/>
    <w:rsid w:val="2FC86E45"/>
    <w:rsid w:val="3138636A"/>
    <w:rsid w:val="323D7EEF"/>
    <w:rsid w:val="32872656"/>
    <w:rsid w:val="331130CD"/>
    <w:rsid w:val="336A50BC"/>
    <w:rsid w:val="33C5376D"/>
    <w:rsid w:val="33F407FF"/>
    <w:rsid w:val="34A17038"/>
    <w:rsid w:val="35D00979"/>
    <w:rsid w:val="378F1E83"/>
    <w:rsid w:val="39034A8A"/>
    <w:rsid w:val="3A0B7AEC"/>
    <w:rsid w:val="3A630D0E"/>
    <w:rsid w:val="3AB11AD1"/>
    <w:rsid w:val="3E432BFD"/>
    <w:rsid w:val="3EEA178F"/>
    <w:rsid w:val="3F16263D"/>
    <w:rsid w:val="3FB651EF"/>
    <w:rsid w:val="40760319"/>
    <w:rsid w:val="42C34D15"/>
    <w:rsid w:val="445815BC"/>
    <w:rsid w:val="45210415"/>
    <w:rsid w:val="45F47837"/>
    <w:rsid w:val="47EC1B06"/>
    <w:rsid w:val="48B176A1"/>
    <w:rsid w:val="48C5535C"/>
    <w:rsid w:val="499B01B6"/>
    <w:rsid w:val="4B1109B8"/>
    <w:rsid w:val="4C0B48A6"/>
    <w:rsid w:val="4C3C2F7C"/>
    <w:rsid w:val="4C4E14C1"/>
    <w:rsid w:val="4DD51840"/>
    <w:rsid w:val="4E6709EA"/>
    <w:rsid w:val="4EEF1F8C"/>
    <w:rsid w:val="51214FF3"/>
    <w:rsid w:val="515412C4"/>
    <w:rsid w:val="52A77C2A"/>
    <w:rsid w:val="547403CD"/>
    <w:rsid w:val="55A90BEF"/>
    <w:rsid w:val="57316E2B"/>
    <w:rsid w:val="594D5D44"/>
    <w:rsid w:val="59752DAF"/>
    <w:rsid w:val="59784900"/>
    <w:rsid w:val="59834F3C"/>
    <w:rsid w:val="59951986"/>
    <w:rsid w:val="5CCD581B"/>
    <w:rsid w:val="5F672F8D"/>
    <w:rsid w:val="614B3956"/>
    <w:rsid w:val="61F43121"/>
    <w:rsid w:val="62757F11"/>
    <w:rsid w:val="640652CE"/>
    <w:rsid w:val="643B04F4"/>
    <w:rsid w:val="65766A16"/>
    <w:rsid w:val="65EB68EA"/>
    <w:rsid w:val="669E696B"/>
    <w:rsid w:val="66B34B46"/>
    <w:rsid w:val="699C1B49"/>
    <w:rsid w:val="69E27A1B"/>
    <w:rsid w:val="69E43B9B"/>
    <w:rsid w:val="6A736B6F"/>
    <w:rsid w:val="6B996D20"/>
    <w:rsid w:val="6C5F0204"/>
    <w:rsid w:val="6C6677E4"/>
    <w:rsid w:val="6CB2546E"/>
    <w:rsid w:val="6DDB184C"/>
    <w:rsid w:val="6E110188"/>
    <w:rsid w:val="6E421B8B"/>
    <w:rsid w:val="6EDF387E"/>
    <w:rsid w:val="6F345300"/>
    <w:rsid w:val="6F403311"/>
    <w:rsid w:val="70A219C7"/>
    <w:rsid w:val="70D84CBD"/>
    <w:rsid w:val="73F20324"/>
    <w:rsid w:val="758D75EE"/>
    <w:rsid w:val="75917695"/>
    <w:rsid w:val="764939D0"/>
    <w:rsid w:val="77372F26"/>
    <w:rsid w:val="779E6142"/>
    <w:rsid w:val="77FD30D2"/>
    <w:rsid w:val="786E39A4"/>
    <w:rsid w:val="790C75A1"/>
    <w:rsid w:val="795D437A"/>
    <w:rsid w:val="7A926A27"/>
    <w:rsid w:val="7B966C30"/>
    <w:rsid w:val="7C8B29B3"/>
    <w:rsid w:val="7CE70D1F"/>
    <w:rsid w:val="7E6D73F5"/>
    <w:rsid w:val="7F71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uiPriority w:val="0"/>
    <w:pPr>
      <w:spacing w:line="340" w:lineRule="exact"/>
      <w:ind w:firstLine="482"/>
    </w:pPr>
    <w:rPr>
      <w:szCs w:val="20"/>
    </w:rPr>
  </w:style>
  <w:style w:type="paragraph" w:styleId="3">
    <w:name w:val="endnote text"/>
    <w:basedOn w:val="1"/>
    <w:link w:val="14"/>
    <w:qFormat/>
    <w:uiPriority w:val="0"/>
    <w:pPr>
      <w:snapToGrid w:val="0"/>
      <w:jc w:val="left"/>
    </w:pPr>
  </w:style>
  <w:style w:type="paragraph" w:styleId="4">
    <w:name w:val="Balloon Text"/>
    <w:basedOn w:val="1"/>
    <w:link w:val="18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ndnote reference"/>
    <w:basedOn w:val="9"/>
    <w:qFormat/>
    <w:uiPriority w:val="0"/>
    <w:rPr>
      <w:vertAlign w:val="superscript"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  <w:style w:type="character" w:customStyle="1" w:styleId="14">
    <w:name w:val="尾注文本 字符"/>
    <w:basedOn w:val="9"/>
    <w:link w:val="3"/>
    <w:qFormat/>
    <w:uiPriority w:val="0"/>
    <w:rPr>
      <w:kern w:val="2"/>
      <w:sz w:val="21"/>
      <w:szCs w:val="24"/>
    </w:rPr>
  </w:style>
  <w:style w:type="character" w:customStyle="1" w:styleId="15">
    <w:name w:val="正文文本缩进 字符"/>
    <w:basedOn w:val="9"/>
    <w:link w:val="2"/>
    <w:qFormat/>
    <w:uiPriority w:val="0"/>
    <w:rPr>
      <w:kern w:val="2"/>
      <w:sz w:val="21"/>
    </w:rPr>
  </w:style>
  <w:style w:type="character" w:customStyle="1" w:styleId="16">
    <w:name w:val="页脚 字符"/>
    <w:basedOn w:val="9"/>
    <w:link w:val="5"/>
    <w:qFormat/>
    <w:uiPriority w:val="99"/>
    <w:rPr>
      <w:kern w:val="2"/>
      <w:sz w:val="18"/>
      <w:szCs w:val="18"/>
    </w:rPr>
  </w:style>
  <w:style w:type="paragraph" w:customStyle="1" w:styleId="17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8">
    <w:name w:val="批注框文本 字符"/>
    <w:basedOn w:val="9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19</Pages>
  <Words>2782</Words>
  <Characters>2845</Characters>
  <Lines>26</Lines>
  <Paragraphs>7</Paragraphs>
  <TotalTime>2</TotalTime>
  <ScaleCrop>false</ScaleCrop>
  <LinksUpToDate>false</LinksUpToDate>
  <CharactersWithSpaces>3886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2021-11-02T01:13:00Z</dcterms:created>
  <dc:creator>李莉</dc:creator>
  <cp:lastModifiedBy>鬼神大人～</cp:lastModifiedBy>
  <cp:lastPrinted>2024-10-30T08:50:00Z</cp:lastPrinted>
  <dcterms:modified xsi:type="dcterms:W3CDTF">2026-07-10T07:24:52Z</dcterms:modified>
  <dc:title>2012年中国电子科技集团公司公开选拔处级干部个人信息采集表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E78937CF742C4F629FF8AC9C3B82EBDC_13</vt:lpwstr>
  </property>
  <property fmtid="{D5CDD505-2E9C-101B-9397-08002B2CF9AE}" pid="4" name="KSOTemplateDocerSaveRecord">
    <vt:lpwstr>eyJoZGlkIjoiMjFiOGJkNjgyNWUwMWUxMzczZmViZDcwYzcwZGZlNDUiLCJ1c2VySWQiOiIzNjE3NDk3MjcifQ==</vt:lpwstr>
  </property>
</Properties>
</file>