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F9C57">
      <w:pPr>
        <w:widowControl/>
        <w:spacing w:line="560" w:lineRule="exact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</w:rPr>
        <w:t>附件2</w:t>
      </w:r>
    </w:p>
    <w:p w14:paraId="0891187C">
      <w:pPr>
        <w:widowControl/>
        <w:spacing w:line="56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</w:p>
    <w:p w14:paraId="2887BCD3">
      <w:pPr>
        <w:widowControl/>
        <w:spacing w:line="560" w:lineRule="exact"/>
        <w:jc w:val="center"/>
        <w:rPr>
          <w:rFonts w:ascii="方正小标宋简体" w:eastAsia="方正小标宋简体"/>
          <w:color w:val="auto"/>
          <w:w w:val="99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w w:val="99"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color w:val="auto"/>
          <w:w w:val="99"/>
          <w:sz w:val="44"/>
          <w:szCs w:val="44"/>
        </w:rPr>
        <w:t>年公开招聘编内工作人员报名资格审查表</w:t>
      </w:r>
    </w:p>
    <w:bookmarkEnd w:id="0"/>
    <w:p w14:paraId="52EE1DA5">
      <w:pPr>
        <w:spacing w:line="600" w:lineRule="exact"/>
        <w:jc w:val="right"/>
        <w:rPr>
          <w:rFonts w:hint="eastAsia"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填表时间：    年  月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75DB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178F46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 w14:paraId="6A136034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vAlign w:val="center"/>
          </w:tcPr>
          <w:p w14:paraId="0EC9FD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14:paraId="20DC0B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44D0A1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出生年月</w:t>
            </w:r>
          </w:p>
        </w:tc>
        <w:tc>
          <w:tcPr>
            <w:tcW w:w="1220" w:type="dxa"/>
            <w:vAlign w:val="center"/>
          </w:tcPr>
          <w:p w14:paraId="0D7230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14:paraId="41661A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插电子照片</w:t>
            </w:r>
          </w:p>
        </w:tc>
      </w:tr>
      <w:tr w14:paraId="4006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693A01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14:paraId="0546B1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25D8D3A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0D6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205762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 w14:paraId="0E18F2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 w14:paraId="655EED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14:paraId="609199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6B6F19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14:paraId="399D3D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48BE0E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E77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6616BA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第一学历学位及专业</w:t>
            </w:r>
          </w:p>
        </w:tc>
        <w:tc>
          <w:tcPr>
            <w:tcW w:w="3340" w:type="dxa"/>
            <w:gridSpan w:val="8"/>
            <w:vAlign w:val="center"/>
          </w:tcPr>
          <w:p w14:paraId="2E212F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2DB00F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参   加</w:t>
            </w:r>
          </w:p>
          <w:p w14:paraId="526C09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14:paraId="003DCC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 w14:paraId="5B40B0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F53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45C5CE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最高学历</w:t>
            </w:r>
          </w:p>
          <w:p w14:paraId="527113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1386" w:type="dxa"/>
            <w:gridSpan w:val="3"/>
            <w:vAlign w:val="center"/>
          </w:tcPr>
          <w:p w14:paraId="46D75E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 w14:paraId="7090131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毕业</w:t>
            </w:r>
          </w:p>
          <w:p w14:paraId="03D725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14:paraId="4B8B49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18B639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vAlign w:val="center"/>
          </w:tcPr>
          <w:p w14:paraId="16ABCEC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5DA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 w14:paraId="296B58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14:paraId="7FE90C1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381B0E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职务  （职称）</w:t>
            </w:r>
          </w:p>
        </w:tc>
        <w:tc>
          <w:tcPr>
            <w:tcW w:w="1220" w:type="dxa"/>
            <w:vAlign w:val="center"/>
          </w:tcPr>
          <w:p w14:paraId="7BE929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85" w:type="dxa"/>
            <w:vAlign w:val="center"/>
          </w:tcPr>
          <w:p w14:paraId="450A28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vAlign w:val="center"/>
          </w:tcPr>
          <w:p w14:paraId="21AABE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813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46645C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户口所在地</w:t>
            </w:r>
          </w:p>
          <w:p w14:paraId="4D2D77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vAlign w:val="center"/>
          </w:tcPr>
          <w:p w14:paraId="0185575E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14F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3C4068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Align w:val="center"/>
          </w:tcPr>
          <w:p w14:paraId="76333303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746C73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 w14:paraId="48283FF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BF3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4897A04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 w14:paraId="54EA874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20" w:type="dxa"/>
            <w:vAlign w:val="center"/>
          </w:tcPr>
          <w:p w14:paraId="32BF70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vAlign w:val="center"/>
          </w:tcPr>
          <w:p w14:paraId="3D18C73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4E2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 w14:paraId="6226BA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曾获何种专业证书，</w:t>
            </w:r>
          </w:p>
          <w:p w14:paraId="068563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vAlign w:val="center"/>
          </w:tcPr>
          <w:p w14:paraId="39B1802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567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vAlign w:val="center"/>
          </w:tcPr>
          <w:p w14:paraId="10F2C2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个</w:t>
            </w:r>
          </w:p>
          <w:p w14:paraId="27753B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DAC5E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</w:t>
            </w:r>
          </w:p>
          <w:p w14:paraId="767280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301E06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简</w:t>
            </w:r>
          </w:p>
          <w:p w14:paraId="2D3B39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00AA45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8295" w:type="dxa"/>
            <w:gridSpan w:val="13"/>
            <w:vAlign w:val="center"/>
          </w:tcPr>
          <w:p w14:paraId="48E6752E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F042563"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3755BC3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05564C6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949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vAlign w:val="center"/>
          </w:tcPr>
          <w:p w14:paraId="0B1B22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所受奖惩</w:t>
            </w:r>
          </w:p>
          <w:p w14:paraId="077321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情况</w:t>
            </w:r>
          </w:p>
        </w:tc>
        <w:tc>
          <w:tcPr>
            <w:tcW w:w="8295" w:type="dxa"/>
            <w:gridSpan w:val="13"/>
            <w:vAlign w:val="center"/>
          </w:tcPr>
          <w:p w14:paraId="6A1B4C83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EBCBD2E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968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 w14:paraId="2DB3CA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直系亲属及</w:t>
            </w:r>
          </w:p>
          <w:p w14:paraId="7A7BB9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主要社会</w:t>
            </w:r>
          </w:p>
          <w:p w14:paraId="1211E3F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5C7BE6C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 w14:paraId="5BF220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关  系</w:t>
            </w:r>
          </w:p>
        </w:tc>
        <w:tc>
          <w:tcPr>
            <w:tcW w:w="5460" w:type="dxa"/>
            <w:gridSpan w:val="7"/>
            <w:vAlign w:val="center"/>
          </w:tcPr>
          <w:p w14:paraId="6CA56B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  作  单  位  及  职  务</w:t>
            </w:r>
          </w:p>
        </w:tc>
      </w:tr>
      <w:tr w14:paraId="278C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4CF769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17F74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430DB5B7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vAlign w:val="center"/>
          </w:tcPr>
          <w:p w14:paraId="7A9DDD27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093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74E829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7FAAC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0D5514CC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53FF7450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C2D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0EB4A3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B0C66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194CEBE1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vAlign w:val="center"/>
          </w:tcPr>
          <w:p w14:paraId="09AE664E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242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 w14:paraId="2BE430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543ECD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6F8D780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4CC34475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4AF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43A8DB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901799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502419B9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189BC1C5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E28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 w14:paraId="3E5ED66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6F7EF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 w14:paraId="76F978D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5460" w:type="dxa"/>
            <w:gridSpan w:val="7"/>
            <w:vAlign w:val="center"/>
          </w:tcPr>
          <w:p w14:paraId="571B77CB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430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334250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报考单位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1CCB130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安定医院芜湖医院（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芜湖市第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人民医院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</w:p>
        </w:tc>
      </w:tr>
      <w:tr w14:paraId="4792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45343F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报考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3F906D46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7C36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 w14:paraId="404032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岗位代码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vAlign w:val="center"/>
          </w:tcPr>
          <w:p w14:paraId="1F06F6FD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2C5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 w14:paraId="1984AF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vAlign w:val="center"/>
          </w:tcPr>
          <w:p w14:paraId="7E4A04C1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EC4322F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以上信息均真实、准确。</w:t>
            </w:r>
          </w:p>
          <w:p w14:paraId="6A904C3A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签名:              年   月   日</w:t>
            </w:r>
          </w:p>
        </w:tc>
      </w:tr>
      <w:tr w14:paraId="3822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vAlign w:val="center"/>
          </w:tcPr>
          <w:p w14:paraId="5CFCE2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vAlign w:val="center"/>
          </w:tcPr>
          <w:p w14:paraId="7FAE02FA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C2B7436">
            <w:pPr>
              <w:spacing w:line="3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签名：            年   月   日</w:t>
            </w:r>
          </w:p>
        </w:tc>
      </w:tr>
    </w:tbl>
    <w:p w14:paraId="5ED1C9A6">
      <w:pPr>
        <w:spacing w:line="360" w:lineRule="exact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说明：</w:t>
      </w:r>
    </w:p>
    <w:p w14:paraId="26A266C8">
      <w:pPr>
        <w:spacing w:line="360" w:lineRule="exact"/>
        <w:ind w:left="719" w:leftChars="228" w:hanging="240" w:hangingChars="100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5079B1FF">
      <w:pPr>
        <w:spacing w:line="360" w:lineRule="exact"/>
        <w:ind w:left="719" w:leftChars="228" w:hanging="240" w:hangingChars="1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2.“直系亲属及主要社会关系”包括夫妻关系、直系血亲关系、三代以内旁系血亲和近姻亲。</w:t>
      </w:r>
    </w:p>
    <w:p w14:paraId="5F1691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CF2B59-7E87-49FB-8663-1CED04C92C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EDBAF90-4704-43A3-A5BC-D81C4F82BC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4550E4D-A22A-433E-B186-23A1365AD41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0006474-7689-413E-8874-08DC29F2FE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F3D49"/>
    <w:rsid w:val="530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2026-06-24T08:56:00Z</dcterms:created>
  <dc:creator>雅拉神山</dc:creator>
  <cp:lastModifiedBy>雅拉神山</cp:lastModifiedBy>
  <dcterms:modified xsi:type="dcterms:W3CDTF">2026-06-24T08:56:51Z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8B57A41453AB44EE8EBAE00311E15E99_11</vt:lpwstr>
  </property>
  <property fmtid="{D5CDD505-2E9C-101B-9397-08002B2CF9AE}" pid="4" name="KSOTemplateDocerSaveRecord">
    <vt:lpwstr>eyJoZGlkIjoiYjJlZGQzOTllNWMyMmE1ZjMyNDM4NDBhOTRiOTgyNjciLCJ1c2VySWQiOiIyNDA4NzEwMDkifQ==</vt:lpwstr>
  </property>
</Properties>
</file>