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A031" w14:textId="77777777" w:rsidR="00FD0EE2" w:rsidRDefault="00000000">
      <w:pPr>
        <w:spacing w:line="360" w:lineRule="auto"/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专业类视频上传要求</w:t>
      </w:r>
    </w:p>
    <w:p w14:paraId="5CE06300" w14:textId="77777777" w:rsidR="00FD0EE2" w:rsidRDefault="00FD0EE2">
      <w:pPr>
        <w:spacing w:line="360" w:lineRule="auto"/>
        <w:rPr>
          <w:highlight w:val="yellow"/>
        </w:rPr>
      </w:pPr>
    </w:p>
    <w:p w14:paraId="168409CE" w14:textId="77777777" w:rsidR="00FD0EE2" w:rsidRDefault="00000000">
      <w:pPr>
        <w:spacing w:line="360" w:lineRule="auto"/>
      </w:pPr>
      <w:r>
        <w:rPr>
          <w:rFonts w:hint="eastAsia"/>
          <w:highlight w:val="yellow"/>
        </w:rPr>
        <w:t>【音乐类】</w:t>
      </w:r>
    </w:p>
    <w:p w14:paraId="5739B93B" w14:textId="77777777" w:rsidR="00FD0EE2" w:rsidRDefault="00FD0EE2">
      <w:pPr>
        <w:spacing w:line="360" w:lineRule="auto"/>
        <w:ind w:firstLine="420"/>
      </w:pPr>
    </w:p>
    <w:p w14:paraId="0283EA2C" w14:textId="77777777" w:rsidR="00FD0EE2" w:rsidRDefault="00000000">
      <w:pPr>
        <w:spacing w:line="360" w:lineRule="auto"/>
        <w:ind w:firstLine="420"/>
      </w:pPr>
      <w:r>
        <w:rPr>
          <w:rFonts w:hint="eastAsia"/>
        </w:rPr>
        <w:t>报考音乐类的考生需提交两个类别、共三个独立考核视频，分别为：声乐演唱视频</w:t>
      </w:r>
      <w:r>
        <w:rPr>
          <w:rFonts w:hint="eastAsia"/>
        </w:rPr>
        <w:t>1</w:t>
      </w:r>
      <w:r>
        <w:rPr>
          <w:rFonts w:hint="eastAsia"/>
        </w:rPr>
        <w:t>个、器乐（含钢琴）演奏视频</w:t>
      </w:r>
      <w:r>
        <w:rPr>
          <w:rFonts w:hint="eastAsia"/>
        </w:rPr>
        <w:t>2</w:t>
      </w:r>
      <w:r>
        <w:rPr>
          <w:rFonts w:hint="eastAsia"/>
        </w:rPr>
        <w:t>个。</w:t>
      </w:r>
    </w:p>
    <w:p w14:paraId="5B79EF56" w14:textId="77777777" w:rsidR="00FD0EE2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（一）声乐演唱视频</w:t>
      </w:r>
    </w:p>
    <w:p w14:paraId="44AA6590" w14:textId="77777777" w:rsidR="00FD0EE2" w:rsidRDefault="00000000">
      <w:pPr>
        <w:spacing w:line="360" w:lineRule="auto"/>
      </w:pPr>
      <w:r>
        <w:rPr>
          <w:rFonts w:hint="eastAsia"/>
        </w:rPr>
        <w:t>1. </w:t>
      </w:r>
      <w:r>
        <w:rPr>
          <w:rFonts w:hint="eastAsia"/>
        </w:rPr>
        <w:t>曲目要求：自选一首艺术声乐作品，仅限民族、美声唱法，</w:t>
      </w:r>
      <w:proofErr w:type="gramStart"/>
      <w:r>
        <w:rPr>
          <w:rFonts w:hint="eastAsia"/>
        </w:rPr>
        <w:t>曲风须符合</w:t>
      </w:r>
      <w:proofErr w:type="gramEnd"/>
      <w:r>
        <w:rPr>
          <w:rFonts w:hint="eastAsia"/>
        </w:rPr>
        <w:t>艺术专业考核标准。</w:t>
      </w:r>
    </w:p>
    <w:p w14:paraId="2FBBD86F" w14:textId="77777777" w:rsidR="00FD0EE2" w:rsidRDefault="00000000">
      <w:pPr>
        <w:spacing w:line="360" w:lineRule="auto"/>
      </w:pPr>
      <w:r>
        <w:rPr>
          <w:rFonts w:hint="eastAsia"/>
        </w:rPr>
        <w:t>2. </w:t>
      </w:r>
      <w:r>
        <w:rPr>
          <w:rFonts w:hint="eastAsia"/>
        </w:rPr>
        <w:t>录制要求：全程无伴奏清唱，原声手机实拍，无修音、无剪辑、无背景音乐。</w:t>
      </w:r>
    </w:p>
    <w:p w14:paraId="72BB0DEA" w14:textId="77777777" w:rsidR="00FD0EE2" w:rsidRDefault="00000000">
      <w:pPr>
        <w:spacing w:line="360" w:lineRule="auto"/>
      </w:pPr>
      <w:r>
        <w:rPr>
          <w:rFonts w:hint="eastAsia"/>
        </w:rPr>
        <w:t>3. </w:t>
      </w:r>
      <w:r>
        <w:rPr>
          <w:rFonts w:hint="eastAsia"/>
        </w:rPr>
        <w:t>时长要求：演唱视频时长不超过</w:t>
      </w:r>
      <w:r>
        <w:rPr>
          <w:rFonts w:hint="eastAsia"/>
        </w:rPr>
        <w:t>5</w:t>
      </w:r>
      <w:r>
        <w:rPr>
          <w:rFonts w:hint="eastAsia"/>
        </w:rPr>
        <w:t>分钟。</w:t>
      </w:r>
    </w:p>
    <w:p w14:paraId="48FFADFA" w14:textId="77777777" w:rsidR="00FD0EE2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（二）器乐（含钢琴）演奏视频</w:t>
      </w:r>
    </w:p>
    <w:p w14:paraId="5CE5BC3B" w14:textId="77777777" w:rsidR="00FD0EE2" w:rsidRDefault="00000000">
      <w:pPr>
        <w:spacing w:line="360" w:lineRule="auto"/>
      </w:pPr>
      <w:r>
        <w:rPr>
          <w:rFonts w:hint="eastAsia"/>
        </w:rPr>
        <w:t>考生需提交两首不同类型的独立演奏视频，录制要求、时长标准统一：</w:t>
      </w:r>
    </w:p>
    <w:p w14:paraId="6743144D" w14:textId="77777777" w:rsidR="00FD0EE2" w:rsidRDefault="00000000">
      <w:pPr>
        <w:spacing w:line="360" w:lineRule="auto"/>
      </w:pPr>
      <w:r>
        <w:rPr>
          <w:rFonts w:hint="eastAsia"/>
        </w:rPr>
        <w:t>1. </w:t>
      </w:r>
      <w:r>
        <w:rPr>
          <w:rFonts w:hint="eastAsia"/>
        </w:rPr>
        <w:t>技巧性练习曲视频：自选一首高级技巧性练习曲（可演奏完整片段），全面展示个人演奏基本功、技术能力与演奏稳定性。</w:t>
      </w:r>
    </w:p>
    <w:p w14:paraId="3F77A8B8" w14:textId="77777777" w:rsidR="00FD0EE2" w:rsidRDefault="00000000">
      <w:pPr>
        <w:spacing w:line="360" w:lineRule="auto"/>
      </w:pPr>
      <w:r>
        <w:rPr>
          <w:rFonts w:hint="eastAsia"/>
        </w:rPr>
        <w:t>2. </w:t>
      </w:r>
      <w:r>
        <w:rPr>
          <w:rFonts w:hint="eastAsia"/>
        </w:rPr>
        <w:t>经典乐曲视频：自选古典派、浪漫派乐曲或奏鸣曲一首（可选取完整片段），民乐可选择传统乐曲。充分展现作品处理能力与音乐表现力。</w:t>
      </w:r>
    </w:p>
    <w:p w14:paraId="26D5708D" w14:textId="77777777" w:rsidR="00FD0EE2" w:rsidRDefault="00FD0EE2">
      <w:pPr>
        <w:spacing w:line="360" w:lineRule="auto"/>
      </w:pPr>
    </w:p>
    <w:p w14:paraId="7E247C59" w14:textId="77777777" w:rsidR="00FD0EE2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视频提交要求：</w:t>
      </w:r>
    </w:p>
    <w:p w14:paraId="60BC6111" w14:textId="77777777" w:rsidR="00FD0EE2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统一录制要求：所有器乐视频均为原声实拍，无伴奏、无修音、无后期特效处理，画面清晰、考生正面完整出镜，严禁盗用、翻拍、代录、拼接剪辑；</w:t>
      </w:r>
    </w:p>
    <w:p w14:paraId="3E32BACA" w14:textId="77777777" w:rsidR="00FD0EE2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画质音质要求：画面清晰、声音真实原声，无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速、无剪辑、</w:t>
      </w:r>
      <w:proofErr w:type="gramStart"/>
      <w:r>
        <w:rPr>
          <w:rFonts w:hint="eastAsia"/>
        </w:rPr>
        <w:t>无滤镜</w:t>
      </w:r>
      <w:proofErr w:type="gramEnd"/>
      <w:r>
        <w:rPr>
          <w:rFonts w:hint="eastAsia"/>
        </w:rPr>
        <w:t>、保证考核真实性；</w:t>
      </w:r>
    </w:p>
    <w:p w14:paraId="499434A1" w14:textId="77777777" w:rsidR="00FD0EE2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统一时长要求：单个视频时长不超过</w:t>
      </w:r>
      <w:r>
        <w:rPr>
          <w:rFonts w:hint="eastAsia"/>
        </w:rPr>
        <w:t>5</w:t>
      </w:r>
      <w:r>
        <w:rPr>
          <w:rFonts w:hint="eastAsia"/>
        </w:rPr>
        <w:t>分钟；</w:t>
      </w:r>
    </w:p>
    <w:p w14:paraId="781F57FC" w14:textId="77777777" w:rsidR="00FD0EE2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所有视频须严格按以下格式命名，命名错误、格式混乱一律不予审核：</w:t>
      </w:r>
    </w:p>
    <w:p w14:paraId="7D156404" w14:textId="77777777" w:rsidR="00FD0EE2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声乐视频：姓名</w:t>
      </w:r>
      <w:r>
        <w:rPr>
          <w:rFonts w:hint="eastAsia"/>
        </w:rPr>
        <w:t>+</w:t>
      </w:r>
      <w:r>
        <w:rPr>
          <w:rFonts w:hint="eastAsia"/>
        </w:rPr>
        <w:t>声乐演唱</w:t>
      </w:r>
      <w:r>
        <w:rPr>
          <w:rFonts w:hint="eastAsia"/>
        </w:rPr>
        <w:t>+</w:t>
      </w:r>
      <w:r>
        <w:rPr>
          <w:rFonts w:hint="eastAsia"/>
        </w:rPr>
        <w:t>曲目名称</w:t>
      </w:r>
    </w:p>
    <w:p w14:paraId="4ABE3032" w14:textId="77777777" w:rsidR="00FD0EE2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）器乐练习曲视频：姓名</w:t>
      </w:r>
      <w:r>
        <w:rPr>
          <w:rFonts w:hint="eastAsia"/>
        </w:rPr>
        <w:t>+</w:t>
      </w:r>
      <w:r>
        <w:rPr>
          <w:rFonts w:hint="eastAsia"/>
        </w:rPr>
        <w:t>器乐种类</w:t>
      </w:r>
      <w:r>
        <w:rPr>
          <w:rFonts w:hint="eastAsia"/>
        </w:rPr>
        <w:t>+</w:t>
      </w:r>
      <w:r>
        <w:rPr>
          <w:rFonts w:hint="eastAsia"/>
        </w:rPr>
        <w:t>曲目名称</w:t>
      </w:r>
    </w:p>
    <w:p w14:paraId="3FF173BA" w14:textId="77777777" w:rsidR="00FD0EE2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器乐乐曲视频：姓名</w:t>
      </w:r>
      <w:r>
        <w:rPr>
          <w:rFonts w:hint="eastAsia"/>
        </w:rPr>
        <w:t>+</w:t>
      </w:r>
      <w:r>
        <w:rPr>
          <w:rFonts w:hint="eastAsia"/>
        </w:rPr>
        <w:t>器乐种类</w:t>
      </w:r>
      <w:r>
        <w:rPr>
          <w:rFonts w:hint="eastAsia"/>
        </w:rPr>
        <w:t>+</w:t>
      </w:r>
      <w:r>
        <w:rPr>
          <w:rFonts w:hint="eastAsia"/>
        </w:rPr>
        <w:t>曲目名称</w:t>
      </w:r>
    </w:p>
    <w:p w14:paraId="436846E2" w14:textId="77777777" w:rsidR="00FD0EE2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考生将以上规范命名的考核视频统一打包和其他资料一起提交。</w:t>
      </w:r>
    </w:p>
    <w:p w14:paraId="5DBB9FBA" w14:textId="77777777" w:rsidR="00FD0EE2" w:rsidRDefault="00FD0EE2">
      <w:pPr>
        <w:spacing w:line="360" w:lineRule="auto"/>
      </w:pPr>
    </w:p>
    <w:p w14:paraId="13ABB180" w14:textId="77777777" w:rsidR="00FD0EE2" w:rsidRDefault="00FD0EE2">
      <w:pPr>
        <w:spacing w:line="360" w:lineRule="auto"/>
      </w:pPr>
    </w:p>
    <w:p w14:paraId="512935F0" w14:textId="77777777" w:rsidR="00FD0EE2" w:rsidRDefault="00000000">
      <w:pPr>
        <w:spacing w:line="360" w:lineRule="auto"/>
      </w:pPr>
      <w:r>
        <w:rPr>
          <w:rFonts w:hint="eastAsia"/>
          <w:highlight w:val="yellow"/>
        </w:rPr>
        <w:t>【舞蹈类】</w:t>
      </w:r>
    </w:p>
    <w:p w14:paraId="773A748C" w14:textId="77777777" w:rsidR="00FD0EE2" w:rsidRDefault="00FD0EE2">
      <w:pPr>
        <w:spacing w:line="360" w:lineRule="auto"/>
      </w:pPr>
    </w:p>
    <w:p w14:paraId="1EC616E5" w14:textId="77777777" w:rsidR="00FD0EE2" w:rsidRDefault="00000000">
      <w:pPr>
        <w:spacing w:line="360" w:lineRule="auto"/>
        <w:ind w:firstLine="420"/>
      </w:pPr>
      <w:r>
        <w:rPr>
          <w:rFonts w:hint="eastAsia"/>
        </w:rPr>
        <w:t>报考舞蹈类的考生需提交两个类别、共三个独立考核视频，分别为：个人技术技巧组合展示视频</w:t>
      </w:r>
      <w:r>
        <w:rPr>
          <w:rFonts w:hint="eastAsia"/>
        </w:rPr>
        <w:t>1</w:t>
      </w:r>
      <w:r>
        <w:rPr>
          <w:rFonts w:hint="eastAsia"/>
        </w:rPr>
        <w:t>个、舞蹈片段展示视频</w:t>
      </w:r>
      <w:r>
        <w:rPr>
          <w:rFonts w:hint="eastAsia"/>
        </w:rPr>
        <w:t>2</w:t>
      </w:r>
      <w:r>
        <w:rPr>
          <w:rFonts w:hint="eastAsia"/>
        </w:rPr>
        <w:t>个。</w:t>
      </w:r>
    </w:p>
    <w:p w14:paraId="37C1AD9B" w14:textId="77777777" w:rsidR="00FD0EE2" w:rsidRDefault="00000000">
      <w:pPr>
        <w:spacing w:line="360" w:lineRule="auto"/>
      </w:pPr>
      <w:r>
        <w:rPr>
          <w:rFonts w:hint="eastAsia"/>
        </w:rPr>
        <w:t xml:space="preserve"> </w:t>
      </w:r>
    </w:p>
    <w:p w14:paraId="676FEDD6" w14:textId="77777777" w:rsidR="00FD0EE2" w:rsidRDefault="00000000">
      <w:pPr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个人技术技巧组合展示视频</w:t>
      </w:r>
    </w:p>
    <w:p w14:paraId="1821E0AF" w14:textId="77777777" w:rsidR="00FD0EE2" w:rsidRDefault="00000000">
      <w:pPr>
        <w:spacing w:line="360" w:lineRule="auto"/>
        <w:ind w:firstLineChars="300" w:firstLine="630"/>
      </w:pPr>
      <w:r>
        <w:rPr>
          <w:rFonts w:hint="eastAsia"/>
        </w:rPr>
        <w:t>时长</w:t>
      </w:r>
      <w:r>
        <w:rPr>
          <w:rFonts w:hint="eastAsia"/>
        </w:rPr>
        <w:t>1</w:t>
      </w:r>
      <w:r>
        <w:rPr>
          <w:rFonts w:hint="eastAsia"/>
        </w:rPr>
        <w:t>分钟，充分展现个人舞蹈基本功与技术能力；</w:t>
      </w:r>
    </w:p>
    <w:p w14:paraId="2607D453" w14:textId="77777777" w:rsidR="00FD0EE2" w:rsidRDefault="00000000">
      <w:pPr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舞蹈片段展示视频</w:t>
      </w:r>
    </w:p>
    <w:p w14:paraId="62958EBD" w14:textId="77777777" w:rsidR="00FD0EE2" w:rsidRDefault="00000000">
      <w:pPr>
        <w:spacing w:line="360" w:lineRule="auto"/>
        <w:ind w:firstLineChars="300" w:firstLine="630"/>
      </w:pPr>
      <w:r>
        <w:rPr>
          <w:rFonts w:hint="eastAsia"/>
        </w:rPr>
        <w:t>时长共计</w:t>
      </w:r>
      <w:r>
        <w:rPr>
          <w:rFonts w:hint="eastAsia"/>
        </w:rPr>
        <w:t>4</w:t>
      </w:r>
      <w:r>
        <w:rPr>
          <w:rFonts w:hint="eastAsia"/>
        </w:rPr>
        <w:t>分钟（</w:t>
      </w:r>
      <w:proofErr w:type="gramStart"/>
      <w:r>
        <w:rPr>
          <w:rFonts w:hint="eastAsia"/>
        </w:rPr>
        <w:t>单段时长</w:t>
      </w:r>
      <w:proofErr w:type="gramEnd"/>
      <w:r>
        <w:rPr>
          <w:rFonts w:hint="eastAsia"/>
        </w:rPr>
        <w:t>为</w:t>
      </w:r>
      <w:r>
        <w:rPr>
          <w:rFonts w:hint="eastAsia"/>
        </w:rPr>
        <w:t>2</w:t>
      </w:r>
      <w:r>
        <w:rPr>
          <w:rFonts w:hint="eastAsia"/>
        </w:rPr>
        <w:t>分钟）。从中国古典舞、民族民间舞、现当代舞三类舞种中选取两类，全面呈现不同舞种的演绎能力与舞台表现力。</w:t>
      </w:r>
    </w:p>
    <w:p w14:paraId="5A065864" w14:textId="77777777" w:rsidR="00FD0EE2" w:rsidRDefault="00FD0EE2">
      <w:pPr>
        <w:spacing w:line="360" w:lineRule="auto"/>
      </w:pPr>
    </w:p>
    <w:p w14:paraId="03E0C2CE" w14:textId="77777777" w:rsidR="00FD0EE2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视频提交要求：</w:t>
      </w:r>
    </w:p>
    <w:p w14:paraId="041AA19A" w14:textId="77777777" w:rsidR="00FD0EE2" w:rsidRDefault="00000000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统一录制要求：所有舞蹈视频均为原声实拍，无修音、无后期特效处理，画面清晰、考生完整出镜，严禁盗用、翻拍、代录、拼接剪辑；</w:t>
      </w:r>
    </w:p>
    <w:p w14:paraId="5463A25D" w14:textId="77777777" w:rsidR="00FD0EE2" w:rsidRDefault="00000000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画质音质要求：画面清晰、声音真实原声，无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速、无剪辑、</w:t>
      </w:r>
      <w:proofErr w:type="gramStart"/>
      <w:r>
        <w:rPr>
          <w:rFonts w:hint="eastAsia"/>
        </w:rPr>
        <w:t>无滤镜</w:t>
      </w:r>
      <w:proofErr w:type="gramEnd"/>
      <w:r>
        <w:rPr>
          <w:rFonts w:hint="eastAsia"/>
        </w:rPr>
        <w:t>、保证考核真实性；</w:t>
      </w:r>
    </w:p>
    <w:p w14:paraId="26153361" w14:textId="77777777" w:rsidR="00FD0EE2" w:rsidRDefault="00000000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统一时长要求：个人技术技巧组合展示视频</w:t>
      </w:r>
      <w:r>
        <w:rPr>
          <w:rFonts w:hint="eastAsia"/>
        </w:rPr>
        <w:t>1</w:t>
      </w:r>
      <w:r>
        <w:rPr>
          <w:rFonts w:hint="eastAsia"/>
        </w:rPr>
        <w:t>分钟，舞蹈片段展示视频</w:t>
      </w:r>
      <w:r>
        <w:rPr>
          <w:rFonts w:hint="eastAsia"/>
        </w:rPr>
        <w:t>2+2=4</w:t>
      </w:r>
      <w:r>
        <w:rPr>
          <w:rFonts w:hint="eastAsia"/>
        </w:rPr>
        <w:t>分钟；</w:t>
      </w:r>
    </w:p>
    <w:p w14:paraId="5F5055F9" w14:textId="77777777" w:rsidR="00FD0EE2" w:rsidRDefault="00000000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所有视频须严格按以下格式命名，命名错误、格式混乱一律不予审核：</w:t>
      </w:r>
    </w:p>
    <w:p w14:paraId="08CCAFF7" w14:textId="2D615131" w:rsidR="00FD0EE2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 w:rsidR="007D2C71">
        <w:rPr>
          <w:rFonts w:hint="eastAsia"/>
        </w:rPr>
        <w:t>个</w:t>
      </w:r>
      <w:proofErr w:type="gramEnd"/>
      <w:r>
        <w:rPr>
          <w:rFonts w:hint="eastAsia"/>
        </w:rPr>
        <w:t> </w:t>
      </w:r>
      <w:r>
        <w:rPr>
          <w:rFonts w:hint="eastAsia"/>
        </w:rPr>
        <w:t>人技术技巧组合展示视频：姓名</w:t>
      </w:r>
      <w:r>
        <w:rPr>
          <w:rFonts w:hint="eastAsia"/>
        </w:rPr>
        <w:t>+</w:t>
      </w:r>
      <w:r w:rsidR="007D2C71">
        <w:rPr>
          <w:rFonts w:hint="eastAsia"/>
        </w:rPr>
        <w:t>个</w:t>
      </w:r>
      <w:r>
        <w:rPr>
          <w:rFonts w:hint="eastAsia"/>
        </w:rPr>
        <w:t>人技术技巧组合展示视频</w:t>
      </w:r>
    </w:p>
    <w:p w14:paraId="6A36632C" w14:textId="77777777" w:rsidR="00FD0EE2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）舞蹈片段展示视频：姓名</w:t>
      </w:r>
      <w:r>
        <w:rPr>
          <w:rFonts w:hint="eastAsia"/>
        </w:rPr>
        <w:t>+</w:t>
      </w:r>
      <w:r>
        <w:rPr>
          <w:rFonts w:hint="eastAsia"/>
        </w:rPr>
        <w:t>舞种</w:t>
      </w:r>
      <w:r>
        <w:rPr>
          <w:rFonts w:hint="eastAsia"/>
        </w:rPr>
        <w:t>1</w:t>
      </w:r>
    </w:p>
    <w:p w14:paraId="72A6AF53" w14:textId="77777777" w:rsidR="00FD0EE2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舞蹈片段展示视频：姓名</w:t>
      </w:r>
      <w:r>
        <w:rPr>
          <w:rFonts w:hint="eastAsia"/>
        </w:rPr>
        <w:t>+</w:t>
      </w:r>
      <w:r>
        <w:rPr>
          <w:rFonts w:hint="eastAsia"/>
        </w:rPr>
        <w:t>舞种</w:t>
      </w:r>
      <w:r>
        <w:rPr>
          <w:rFonts w:hint="eastAsia"/>
        </w:rPr>
        <w:t>2</w:t>
      </w:r>
    </w:p>
    <w:p w14:paraId="0898311B" w14:textId="77777777" w:rsidR="00FD0EE2" w:rsidRDefault="00000000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考生将以上规范命名的考核视频统一打包和其他资料一起提交。</w:t>
      </w:r>
    </w:p>
    <w:p w14:paraId="46661C98" w14:textId="77777777" w:rsidR="00FD0EE2" w:rsidRDefault="00FD0EE2">
      <w:pPr>
        <w:spacing w:line="360" w:lineRule="auto"/>
      </w:pPr>
    </w:p>
    <w:sectPr w:rsidR="00FD0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43B8AC"/>
    <w:multiLevelType w:val="singleLevel"/>
    <w:tmpl w:val="CC43B8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B6E3E9F"/>
    <w:multiLevelType w:val="singleLevel"/>
    <w:tmpl w:val="FB6E3E9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823C10F"/>
    <w:multiLevelType w:val="singleLevel"/>
    <w:tmpl w:val="7823C10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99609988">
    <w:abstractNumId w:val="2"/>
  </w:num>
  <w:num w:numId="2" w16cid:durableId="83962030">
    <w:abstractNumId w:val="1"/>
  </w:num>
  <w:num w:numId="3" w16cid:durableId="21740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EE2"/>
    <w:rsid w:val="0059277A"/>
    <w:rsid w:val="007D2C71"/>
    <w:rsid w:val="00FD0EE2"/>
    <w:rsid w:val="2262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0000D"/>
  <w15:docId w15:val="{FEA32A4F-80F4-4D79-A94A-D24FEA92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541</Words>
  <Characters>547</Characters>
  <Application>Microsoft Office Word</Application>
  <DocSecurity>0</DocSecurity>
  <Lines>27</Lines>
  <Paragraphs>35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2014-10-29T12:08:00Z</dcterms:created>
  <dcterms:modified xsi:type="dcterms:W3CDTF">2026-06-30T22:46:00Z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eyJoZGlkIjoiZjhiZWFmODliNmE3YzRkM2U0YWY5MjBjYjkwZWM5NTkiLCJ1c2VySWQiOiIzNTI1NDg0NTgifQ==</vt:lpwstr>
  </property>
  <property fmtid="{D5CDD505-2E9C-101B-9397-08002B2CF9AE}" pid="4" name="ICV">
    <vt:lpwstr>A55C384FFE08424EBFDB06AE5C4FDD0B_12</vt:lpwstr>
  </property>
</Properties>
</file>