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1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CESI仿宋-GB2312" w:hAnsi="CESI仿宋-GB2312" w:eastAsia="CESI仿宋-GB2312" w:cs="CESI仿宋-GB2312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  <w:t>就业困难人员申报认定表</w:t>
      </w:r>
    </w:p>
    <w:tbl>
      <w:tblPr>
        <w:tblStyle w:val="2"/>
        <w:tblW w:w="9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01"/>
        <w:gridCol w:w="238"/>
        <w:gridCol w:w="837"/>
        <w:gridCol w:w="113"/>
        <w:gridCol w:w="917"/>
        <w:gridCol w:w="1080"/>
        <w:gridCol w:w="1485"/>
        <w:gridCol w:w="1954"/>
      </w:tblGrid>
      <w:tr w14:paraId="495BF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2BEF3">
            <w:pPr>
              <w:widowControl/>
              <w:spacing w:line="340" w:lineRule="exact"/>
              <w:ind w:firstLine="540" w:firstLineChars="3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9989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DD8C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8E11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AC45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31D4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 w14:paraId="0288F76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照</w:t>
            </w:r>
          </w:p>
          <w:p w14:paraId="6AA3FD6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 w14:paraId="0159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041D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D7AB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B46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07B9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3DE6437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6EC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B4CF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7E74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E557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A191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B869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7CF8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633A68E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6EE6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5948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C5E2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341E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D0A3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0136B9E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AA04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B323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D1B6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C9F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40A1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1ADCEE5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B8D5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B522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4937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824F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F4C3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DA5502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2F5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099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56E9768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就业困难人员类型：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4050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”人员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城镇零就业家庭成员、农村零转移就业贫困家庭成员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抚养未成年子女的单亲家庭成员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低收入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人口及家庭中的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高校毕业生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失业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持《中华人民共和国残疾人证》人员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连续失业一年以上人员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因失去土地等原因难以实现就业的人员</w:t>
            </w:r>
          </w:p>
        </w:tc>
      </w:tr>
      <w:tr w14:paraId="4682A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99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27E6211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家庭成员状况</w:t>
            </w:r>
          </w:p>
        </w:tc>
      </w:tr>
      <w:tr w14:paraId="6B80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63EC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7121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与本人</w:t>
            </w:r>
          </w:p>
          <w:p w14:paraId="07E9DE1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3595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5140456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工作或学习</w:t>
            </w:r>
          </w:p>
          <w:p w14:paraId="37A63F9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CBB3EB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38F1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1F3AE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84952C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gridSpan w:val="4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BC1FF1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742D18D7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43F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1E4EB2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16E830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450F37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6C13B1B1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FAEB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B72935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6B1171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68E7F6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42D85666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889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55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793698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本人承诺，以上信息和提报材料情况属实，没有办理营业执照或投资企业，且没有事实的就业创业行为活动。如与实际情况不一致，自愿放弃享受就业困难人员援助有关政策。</w:t>
            </w:r>
          </w:p>
          <w:p w14:paraId="448BECE9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765CB651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669D1B75">
            <w:pPr>
              <w:widowControl/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签字（盖章）：</w:t>
            </w:r>
          </w:p>
          <w:p w14:paraId="52588EE2">
            <w:pPr>
              <w:widowControl/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5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510EF42E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县（区）或镇街公共就业服务机构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意见</w:t>
            </w:r>
          </w:p>
          <w:p w14:paraId="2EAF11B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4937DA14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2B0B0F7A">
            <w:pPr>
              <w:widowControl/>
              <w:spacing w:line="340" w:lineRule="exact"/>
              <w:ind w:firstLine="30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736319FE">
            <w:pPr>
              <w:widowControl/>
              <w:spacing w:line="340" w:lineRule="exact"/>
              <w:ind w:firstLine="30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1A418B25">
            <w:pPr>
              <w:widowControl/>
              <w:spacing w:line="340" w:lineRule="exact"/>
              <w:ind w:firstLine="30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008C8BA7">
            <w:pPr>
              <w:widowControl/>
              <w:spacing w:line="340" w:lineRule="exact"/>
              <w:ind w:firstLine="30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2E568851">
            <w:pPr>
              <w:widowControl/>
              <w:spacing w:line="340" w:lineRule="exact"/>
              <w:ind w:firstLine="3060" w:firstLineChars="1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（盖章）</w:t>
            </w:r>
          </w:p>
          <w:p w14:paraId="39F40AE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14:paraId="0566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99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2FB166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注明：请在困难人员类型选项□内做选择（√）</w:t>
            </w:r>
          </w:p>
        </w:tc>
      </w:tr>
    </w:tbl>
    <w:p w14:paraId="5002D446">
      <w:pPr>
        <w:widowControl/>
        <w:spacing w:line="570" w:lineRule="exact"/>
        <w:jc w:val="center"/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</w:rPr>
      </w:pPr>
    </w:p>
    <w:p w14:paraId="500D1E5F">
      <w:pPr>
        <w:widowControl/>
        <w:spacing w:line="570" w:lineRule="exact"/>
        <w:jc w:val="center"/>
        <w:rPr>
          <w:rFonts w:hint="eastAsia" w:ascii="方正小标宋简体" w:hAnsi="仿宋_GB2312" w:eastAsia="方正小标宋简体" w:cs="仿宋_GB2312"/>
          <w:bCs/>
          <w:color w:val="000000"/>
          <w:w w:val="90"/>
          <w:kern w:val="0"/>
          <w:sz w:val="36"/>
          <w:szCs w:val="36"/>
        </w:rPr>
      </w:pPr>
    </w:p>
    <w:p w14:paraId="5B4AF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7255B"/>
    <w:rsid w:val="58AB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344</Characters>
  <Lines>0</Lines>
  <Paragraphs>0</Paragraphs>
  <TotalTime>0</TotalTime>
  <ScaleCrop>false</ScaleCrop>
  <LinksUpToDate>false</LinksUpToDate>
  <CharactersWithSpaces>409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2025-06-09T03:12:00Z</dcterms:created>
  <dc:creator>Administrator</dc:creator>
  <cp:lastModifiedBy>eve</cp:lastModifiedBy>
  <dcterms:modified xsi:type="dcterms:W3CDTF">2026-07-06T01:09:38Z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eyJoZGlkIjoiMDkzYmJlYTJhMjA0NzVjZWM5ZDYxOGFjOWEyOTE2ZTIiLCJ1c2VySWQiOiI0NDIyMzQ1NTQifQ==</vt:lpwstr>
  </property>
  <property fmtid="{D5CDD505-2E9C-101B-9397-08002B2CF9AE}" pid="4" name="ICV">
    <vt:lpwstr>115BB50A99EB47C48175FCADA5F94C9B_13</vt:lpwstr>
  </property>
</Properties>
</file>