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A2D6">
      <w:pPr>
        <w:keepNext w:val="0"/>
        <w:keepLines w:val="0"/>
        <w:pageBreakBefore w:val="0"/>
        <w:widowControl w:val="0"/>
        <w:kinsoku/>
        <w:wordWrap/>
        <w:overflowPunct/>
        <w:topLinePunct w:val="0"/>
        <w:autoSpaceDE/>
        <w:autoSpaceDN/>
        <w:bidi w:val="0"/>
        <w:adjustRightInd/>
        <w:snapToGrid/>
        <w:spacing w:line="20" w:lineRule="exact"/>
        <w:jc w:val="center"/>
        <w:textAlignment w:val="auto"/>
        <w:rPr>
          <w:del w:id="3" w:author="范彬" w:date="2026-07-09T14:44:02Z"/>
          <w:rFonts w:hint="default" w:ascii="Times New Roman" w:hAnsi="Times New Roman" w:eastAsia="方正小标宋简体" w:cs="Times New Roman"/>
          <w:sz w:val="44"/>
          <w:szCs w:val="44"/>
          <w:highlight w:val="none"/>
        </w:rPr>
        <w:pPrChange w:id="2" w:author="范彬" w:date="2026-07-09T14:44:42Z">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PrChange>
      </w:pPr>
      <w:del w:id="4" w:author="范彬" w:date="2026-07-09T14:44:02Z">
        <w:r>
          <w:rPr>
            <w:rFonts w:hint="default" w:ascii="Times New Roman" w:hAnsi="Times New Roman" w:eastAsia="方正小标宋简体" w:cs="Times New Roman"/>
            <w:sz w:val="44"/>
            <w:szCs w:val="44"/>
            <w:highlight w:val="none"/>
          </w:rPr>
          <w:delText>遂宁</w:delText>
        </w:r>
      </w:del>
      <w:del w:id="5" w:author="范彬" w:date="2026-07-09T14:44:02Z">
        <w:r>
          <w:rPr>
            <w:rFonts w:hint="default" w:ascii="Times New Roman" w:hAnsi="Times New Roman" w:eastAsia="方正小标宋简体" w:cs="Times New Roman"/>
            <w:sz w:val="44"/>
            <w:szCs w:val="44"/>
            <w:highlight w:val="none"/>
            <w:lang w:val="en-US" w:eastAsia="zh-CN"/>
          </w:rPr>
          <w:delText>产业投资集团</w:delText>
        </w:r>
      </w:del>
      <w:del w:id="6" w:author="范彬" w:date="2026-07-09T14:44:02Z">
        <w:r>
          <w:rPr>
            <w:rFonts w:hint="default" w:ascii="Times New Roman" w:hAnsi="Times New Roman" w:eastAsia="方正小标宋简体" w:cs="Times New Roman"/>
            <w:sz w:val="44"/>
            <w:szCs w:val="44"/>
            <w:highlight w:val="none"/>
          </w:rPr>
          <w:delText>有限公司</w:delText>
        </w:r>
      </w:del>
    </w:p>
    <w:p w14:paraId="2DC6AA2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7" w:author="范彬" w:date="2026-07-09T14:44:02Z"/>
          <w:rFonts w:hint="default" w:ascii="Times New Roman" w:hAnsi="Times New Roman" w:eastAsia="方正小标宋简体" w:cs="Times New Roman"/>
          <w:i w:val="0"/>
          <w:caps w:val="0"/>
          <w:color w:val="auto"/>
          <w:spacing w:val="0"/>
          <w:sz w:val="44"/>
          <w:szCs w:val="44"/>
          <w:highlight w:val="none"/>
          <w:shd w:val="clear" w:color="auto" w:fill="FFFFFF"/>
          <w:lang w:val="en-US" w:eastAsia="zh-CN"/>
        </w:rPr>
      </w:pPr>
      <w:del w:id="8" w:author="范彬" w:date="2026-07-09T14:44:02Z">
        <w:r>
          <w:rPr>
            <w:rFonts w:hint="eastAsia" w:ascii="Times New Roman" w:hAnsi="Times New Roman" w:eastAsia="方正小标宋简体" w:cs="Times New Roman"/>
            <w:sz w:val="44"/>
            <w:szCs w:val="44"/>
            <w:highlight w:val="none"/>
            <w:lang w:val="en-US" w:eastAsia="zh-CN"/>
          </w:rPr>
          <w:delText>2026</w:delText>
        </w:r>
      </w:del>
      <w:del w:id="9" w:author="范彬" w:date="2026-07-09T14:44:02Z">
        <w:r>
          <w:rPr>
            <w:rFonts w:hint="default" w:ascii="Times New Roman" w:hAnsi="Times New Roman" w:eastAsia="方正小标宋简体" w:cs="Times New Roman"/>
            <w:sz w:val="44"/>
            <w:szCs w:val="44"/>
            <w:highlight w:val="none"/>
            <w:lang w:val="en-US" w:eastAsia="zh-CN"/>
          </w:rPr>
          <w:delText>年度</w:delText>
        </w:r>
      </w:del>
      <w:del w:id="10" w:author="范彬" w:date="2026-07-09T14:44:02Z">
        <w:r>
          <w:rPr>
            <w:rFonts w:hint="eastAsia" w:ascii="Times New Roman" w:hAnsi="Times New Roman" w:eastAsia="方正小标宋简体" w:cs="Times New Roman"/>
            <w:sz w:val="44"/>
            <w:szCs w:val="44"/>
            <w:highlight w:val="none"/>
            <w:lang w:val="en-US" w:eastAsia="zh-CN"/>
          </w:rPr>
          <w:delText>高校毕业生</w:delText>
        </w:r>
      </w:del>
      <w:del w:id="11" w:author="范彬" w:date="2026-07-09T14:44:02Z">
        <w:r>
          <w:rPr>
            <w:rFonts w:hint="default" w:ascii="Times New Roman" w:hAnsi="Times New Roman" w:eastAsia="方正小标宋简体" w:cs="Times New Roman"/>
            <w:i w:val="0"/>
            <w:caps w:val="0"/>
            <w:color w:val="auto"/>
            <w:spacing w:val="0"/>
            <w:sz w:val="44"/>
            <w:szCs w:val="44"/>
            <w:highlight w:val="none"/>
            <w:shd w:val="clear" w:color="auto" w:fill="FFFFFF"/>
            <w:lang w:val="en-US" w:eastAsia="zh-CN"/>
          </w:rPr>
          <w:delText>招聘公告</w:delText>
        </w:r>
      </w:del>
    </w:p>
    <w:p w14:paraId="5F752F84">
      <w:pPr>
        <w:keepNext w:val="0"/>
        <w:keepLines w:val="0"/>
        <w:pageBreakBefore w:val="0"/>
        <w:widowControl w:val="0"/>
        <w:kinsoku/>
        <w:wordWrap/>
        <w:overflowPunct/>
        <w:topLinePunct w:val="0"/>
        <w:autoSpaceDE/>
        <w:autoSpaceDN/>
        <w:bidi w:val="0"/>
        <w:adjustRightInd/>
        <w:snapToGrid/>
        <w:spacing w:line="640" w:lineRule="exact"/>
        <w:textAlignment w:val="auto"/>
        <w:rPr>
          <w:del w:id="12" w:author="范彬" w:date="2026-07-09T14:44:02Z"/>
          <w:rFonts w:hint="default" w:ascii="Times New Roman" w:hAnsi="Times New Roman" w:cs="Times New Roman"/>
          <w:highlight w:val="none"/>
        </w:rPr>
      </w:pPr>
      <w:del w:id="13" w:author="范彬" w:date="2026-07-09T14:44:02Z">
        <w:r>
          <w:rPr>
            <w:rFonts w:hint="default" w:ascii="Times New Roman" w:hAnsi="Times New Roman" w:eastAsia="仿宋_GB2312" w:cs="Times New Roman"/>
            <w:color w:val="auto"/>
            <w:sz w:val="32"/>
            <w:szCs w:val="32"/>
            <w:highlight w:val="none"/>
            <w:lang w:val="en-US" w:eastAsia="zh-CN"/>
          </w:rPr>
          <w:delText xml:space="preserve">   </w:delText>
        </w:r>
      </w:del>
    </w:p>
    <w:p w14:paraId="796B9E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del w:id="14" w:author="范彬" w:date="2026-07-09T14:44:02Z"/>
          <w:rFonts w:hint="default" w:ascii="Times New Roman" w:hAnsi="Times New Roman" w:eastAsia="仿宋_GB2312" w:cs="Times New Roman"/>
          <w:color w:val="auto"/>
          <w:kern w:val="2"/>
          <w:sz w:val="32"/>
          <w:szCs w:val="32"/>
          <w:highlight w:val="none"/>
          <w:lang w:val="en-US" w:eastAsia="zh-CN" w:bidi="ar-SA"/>
        </w:rPr>
      </w:pPr>
      <w:del w:id="15" w:author="范彬" w:date="2026-07-09T14:44:02Z">
        <w:r>
          <w:rPr>
            <w:rFonts w:hint="default" w:ascii="Times New Roman" w:hAnsi="Times New Roman" w:eastAsia="仿宋_GB2312" w:cs="Times New Roman"/>
            <w:color w:val="auto"/>
            <w:kern w:val="2"/>
            <w:sz w:val="32"/>
            <w:szCs w:val="32"/>
            <w:highlight w:val="none"/>
            <w:lang w:val="en-US" w:eastAsia="zh-CN" w:bidi="ar-SA"/>
          </w:rPr>
          <w:delText>因公司经营发展需要，拟面向社会公开招聘工作人员，现将有关事项公告如下。</w:delText>
        </w:r>
      </w:del>
    </w:p>
    <w:p w14:paraId="61F9581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del w:id="16" w:author="范彬" w:date="2026-07-09T14:44:02Z"/>
          <w:rFonts w:hint="default" w:ascii="Times New Roman" w:hAnsi="Times New Roman" w:eastAsia="仿宋_GB2312" w:cs="Times New Roman"/>
          <w:color w:val="auto"/>
          <w:sz w:val="32"/>
          <w:szCs w:val="32"/>
          <w:highlight w:val="none"/>
          <w:lang w:val="en-US" w:eastAsia="zh-CN"/>
        </w:rPr>
      </w:pPr>
      <w:del w:id="17" w:author="范彬" w:date="2026-07-09T14:44:02Z">
        <w:r>
          <w:rPr>
            <w:rFonts w:hint="default" w:ascii="Times New Roman" w:hAnsi="Times New Roman" w:eastAsia="黑体" w:cs="Times New Roman"/>
            <w:color w:val="auto"/>
            <w:sz w:val="32"/>
            <w:szCs w:val="32"/>
            <w:highlight w:val="none"/>
            <w:lang w:val="en-US" w:eastAsia="zh-CN"/>
          </w:rPr>
          <w:delText>一、公司概况</w:delText>
        </w:r>
      </w:del>
    </w:p>
    <w:p w14:paraId="7A2601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ins w:id="19" w:author="郑何小雪" w:date="2026-07-08T14:14:06Z"/>
          <w:del w:id="20" w:author="范彬" w:date="2026-07-09T14:44:02Z"/>
          <w:rStyle w:val="20"/>
          <w:rFonts w:hint="default" w:ascii="Times New Roman" w:hAnsi="Times New Roman" w:cs="Times New Roman"/>
          <w:color w:val="auto"/>
          <w:lang w:val="en-US" w:eastAsia="zh-CN"/>
        </w:rPr>
        <w:pPrChange w:id="18" w:author="郑何小雪" w:date="2026-07-08T14:14:44Z">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pPr>
        </w:pPrChange>
      </w:pPr>
      <w:del w:id="21" w:author="范彬" w:date="2026-07-09T14:44:02Z">
        <w:r>
          <w:rPr>
            <w:rStyle w:val="20"/>
            <w:rFonts w:hint="default" w:ascii="Times New Roman" w:hAnsi="Times New Roman" w:cs="Times New Roman"/>
            <w:color w:val="auto"/>
            <w:lang w:val="en-US" w:eastAsia="zh-CN"/>
          </w:rPr>
          <w:delText>遂宁产业投资集团有限公司是经遂宁市委、市政府批准，于2023年12月26日注册成立的产业赋能型市属一级国有资本投资运营平台，注册资本20亿元。集团下辖遂宁市丰发融资担保集团有限公司、遂宁产投私募基金管理有限公司、遂宁产投科技服务有限公司等3家直属企业，运营管理西南联合产权交易所遂宁分所。集团自成立以来，坚决深入贯彻市委、市政府决策部署，立足</w:delText>
        </w:r>
      </w:del>
      <w:del w:id="22" w:author="范彬" w:date="2026-07-09T14:44:02Z">
        <w:r>
          <w:rPr>
            <w:rStyle w:val="20"/>
            <w:rFonts w:hint="eastAsia" w:ascii="Times New Roman" w:hAnsi="Times New Roman" w:cs="Times New Roman"/>
            <w:color w:val="auto"/>
            <w:lang w:val="en-US" w:eastAsia="zh-CN"/>
          </w:rPr>
          <w:delText>“</w:delText>
        </w:r>
      </w:del>
      <w:del w:id="23" w:author="范彬" w:date="2026-07-09T14:44:02Z">
        <w:r>
          <w:rPr>
            <w:rStyle w:val="20"/>
            <w:rFonts w:hint="default" w:ascii="Times New Roman" w:hAnsi="Times New Roman" w:cs="Times New Roman"/>
            <w:color w:val="auto"/>
            <w:lang w:val="en-US" w:eastAsia="zh-CN"/>
          </w:rPr>
          <w:delText>汇聚资本、赋能产业</w:delText>
        </w:r>
      </w:del>
      <w:del w:id="24" w:author="范彬" w:date="2026-07-09T14:44:02Z">
        <w:r>
          <w:rPr>
            <w:rStyle w:val="20"/>
            <w:rFonts w:hint="eastAsia" w:ascii="Times New Roman" w:hAnsi="Times New Roman" w:cs="Times New Roman"/>
            <w:color w:val="auto"/>
            <w:lang w:val="en-US" w:eastAsia="zh-CN"/>
          </w:rPr>
          <w:delText>”</w:delText>
        </w:r>
      </w:del>
      <w:del w:id="25" w:author="范彬" w:date="2026-07-09T14:44:02Z">
        <w:r>
          <w:rPr>
            <w:rStyle w:val="20"/>
            <w:rFonts w:hint="default" w:ascii="Times New Roman" w:hAnsi="Times New Roman" w:cs="Times New Roman"/>
            <w:color w:val="auto"/>
            <w:lang w:val="en-US" w:eastAsia="zh-CN"/>
          </w:rPr>
          <w:delText>功能定位，秉持</w:delText>
        </w:r>
      </w:del>
      <w:del w:id="26" w:author="范彬" w:date="2026-07-09T14:44:02Z">
        <w:r>
          <w:rPr>
            <w:rStyle w:val="20"/>
            <w:rFonts w:hint="eastAsia" w:ascii="Times New Roman" w:hAnsi="Times New Roman" w:cs="Times New Roman"/>
            <w:color w:val="auto"/>
            <w:lang w:val="en-US" w:eastAsia="zh-CN"/>
          </w:rPr>
          <w:delText>“</w:delText>
        </w:r>
      </w:del>
      <w:del w:id="27" w:author="范彬" w:date="2026-07-09T14:44:02Z">
        <w:r>
          <w:rPr>
            <w:rStyle w:val="20"/>
            <w:rFonts w:hint="default" w:ascii="Times New Roman" w:hAnsi="Times New Roman" w:cs="Times New Roman"/>
            <w:color w:val="auto"/>
            <w:lang w:val="en-US" w:eastAsia="zh-CN"/>
          </w:rPr>
          <w:delText>真主体、市场化、实体化</w:delText>
        </w:r>
      </w:del>
      <w:del w:id="28" w:author="范彬" w:date="2026-07-09T14:44:02Z">
        <w:r>
          <w:rPr>
            <w:rStyle w:val="20"/>
            <w:rFonts w:hint="eastAsia" w:ascii="Times New Roman" w:hAnsi="Times New Roman" w:cs="Times New Roman"/>
            <w:color w:val="auto"/>
            <w:lang w:val="en-US" w:eastAsia="zh-CN"/>
          </w:rPr>
          <w:delText>”</w:delText>
        </w:r>
      </w:del>
      <w:del w:id="29" w:author="范彬" w:date="2026-07-09T14:44:02Z">
        <w:r>
          <w:rPr>
            <w:rStyle w:val="20"/>
            <w:rFonts w:hint="default" w:ascii="Times New Roman" w:hAnsi="Times New Roman" w:cs="Times New Roman"/>
            <w:color w:val="auto"/>
            <w:lang w:val="en-US" w:eastAsia="zh-CN"/>
          </w:rPr>
          <w:delText>发展理念，</w:delText>
        </w:r>
      </w:del>
      <w:ins w:id="30" w:author="郑何小雪" w:date="2026-07-08T14:14:35Z">
        <w:del w:id="31" w:author="范彬" w:date="2026-07-09T14:44:02Z">
          <w:r>
            <w:rPr>
              <w:rStyle w:val="20"/>
              <w:rFonts w:hint="default" w:ascii="Times New Roman" w:hAnsi="Times New Roman" w:cs="Times New Roman"/>
              <w:color w:val="auto"/>
              <w:lang w:val="en-US" w:eastAsia="zh-CN"/>
            </w:rPr>
            <w:delText>按照集团“14336”发展思路——锚定增强核心功能、提升核心竞争力目标，立足实业兴市“生力军”、基金投资“主平台”、科创转化“新引擎”、建圈强链“助推器”四大功能定位，深耕“基金投资、科创服务、融资担保”三大主业，坚持党建引领、改革创新、科产融合、聚焦实业、风控合规、开放协同六大支撑路径</w:delText>
          </w:r>
        </w:del>
      </w:ins>
      <w:ins w:id="32" w:author="郑何小雪" w:date="2026-07-08T14:15:12Z">
        <w:del w:id="33" w:author="范彬" w:date="2026-07-09T14:44:02Z">
          <w:r>
            <w:rPr>
              <w:rStyle w:val="20"/>
              <w:rFonts w:hint="eastAsia" w:ascii="Times New Roman" w:hAnsi="Times New Roman" w:cs="Times New Roman"/>
              <w:color w:val="auto"/>
              <w:lang w:val="en-US" w:eastAsia="zh-CN"/>
            </w:rPr>
            <w:delText>。</w:delText>
          </w:r>
        </w:del>
      </w:ins>
    </w:p>
    <w:p w14:paraId="30D506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del w:id="34" w:author="范彬" w:date="2026-07-09T14:44:02Z"/>
          <w:rStyle w:val="20"/>
          <w:rFonts w:hint="default" w:ascii="Times New Roman" w:hAnsi="Times New Roman" w:cs="Times New Roman"/>
          <w:color w:val="auto"/>
          <w:lang w:val="en-US" w:eastAsia="zh-CN"/>
        </w:rPr>
      </w:pPr>
      <w:del w:id="35" w:author="范彬" w:date="2026-07-09T14:44:02Z">
        <w:r>
          <w:rPr>
            <w:rStyle w:val="20"/>
            <w:rFonts w:hint="default" w:ascii="Times New Roman" w:hAnsi="Times New Roman" w:cs="Times New Roman"/>
            <w:color w:val="auto"/>
            <w:lang w:val="en-US" w:eastAsia="zh-CN"/>
          </w:rPr>
          <w:delText>以</w:delText>
        </w:r>
      </w:del>
      <w:del w:id="36" w:author="范彬" w:date="2026-07-09T14:44:02Z">
        <w:r>
          <w:rPr>
            <w:rStyle w:val="20"/>
            <w:rFonts w:hint="eastAsia" w:ascii="Times New Roman" w:hAnsi="Times New Roman" w:cs="Times New Roman"/>
            <w:color w:val="auto"/>
            <w:lang w:val="en-US" w:eastAsia="zh-CN"/>
          </w:rPr>
          <w:delText>“</w:delText>
        </w:r>
      </w:del>
      <w:del w:id="37" w:author="范彬" w:date="2026-07-09T14:44:02Z">
        <w:r>
          <w:rPr>
            <w:rStyle w:val="20"/>
            <w:rFonts w:hint="default" w:ascii="Times New Roman" w:hAnsi="Times New Roman" w:cs="Times New Roman"/>
            <w:color w:val="auto"/>
            <w:lang w:val="en-US" w:eastAsia="zh-CN"/>
          </w:rPr>
          <w:delText>效率革命行动</w:delText>
        </w:r>
      </w:del>
      <w:del w:id="38" w:author="范彬" w:date="2026-07-09T14:44:02Z">
        <w:r>
          <w:rPr>
            <w:rStyle w:val="20"/>
            <w:rFonts w:hint="eastAsia" w:ascii="Times New Roman" w:hAnsi="Times New Roman" w:cs="Times New Roman"/>
            <w:color w:val="auto"/>
            <w:lang w:val="en-US" w:eastAsia="zh-CN"/>
          </w:rPr>
          <w:delText>”</w:delText>
        </w:r>
      </w:del>
      <w:del w:id="39" w:author="范彬" w:date="2026-07-09T14:44:02Z">
        <w:r>
          <w:rPr>
            <w:rStyle w:val="20"/>
            <w:rFonts w:hint="default" w:ascii="Times New Roman" w:hAnsi="Times New Roman" w:cs="Times New Roman"/>
            <w:color w:val="auto"/>
            <w:lang w:val="en-US" w:eastAsia="zh-CN"/>
          </w:rPr>
          <w:delText>为牵引，围绕全市</w:delText>
        </w:r>
      </w:del>
      <w:del w:id="40" w:author="范彬" w:date="2026-07-09T14:44:02Z">
        <w:r>
          <w:rPr>
            <w:rStyle w:val="20"/>
            <w:rFonts w:hint="eastAsia" w:ascii="Times New Roman" w:hAnsi="Times New Roman" w:cs="Times New Roman"/>
            <w:color w:val="auto"/>
            <w:lang w:val="en-US" w:eastAsia="zh-CN"/>
          </w:rPr>
          <w:delText>“</w:delText>
        </w:r>
      </w:del>
      <w:del w:id="41" w:author="范彬" w:date="2026-07-09T14:44:02Z">
        <w:r>
          <w:rPr>
            <w:rStyle w:val="20"/>
            <w:rFonts w:hint="default" w:ascii="Times New Roman" w:hAnsi="Times New Roman" w:cs="Times New Roman"/>
            <w:color w:val="auto"/>
            <w:lang w:val="en-US" w:eastAsia="zh-CN"/>
          </w:rPr>
          <w:delText>5+1+N</w:delText>
        </w:r>
      </w:del>
      <w:del w:id="42" w:author="范彬" w:date="2026-07-09T14:44:02Z">
        <w:r>
          <w:rPr>
            <w:rStyle w:val="20"/>
            <w:rFonts w:hint="eastAsia" w:ascii="Times New Roman" w:hAnsi="Times New Roman" w:cs="Times New Roman"/>
            <w:color w:val="auto"/>
            <w:lang w:val="en-US" w:eastAsia="zh-CN"/>
          </w:rPr>
          <w:delText>”</w:delText>
        </w:r>
      </w:del>
      <w:del w:id="43" w:author="范彬" w:date="2026-07-09T14:44:02Z">
        <w:r>
          <w:rPr>
            <w:rStyle w:val="20"/>
            <w:rFonts w:hint="default" w:ascii="Times New Roman" w:hAnsi="Times New Roman" w:cs="Times New Roman"/>
            <w:color w:val="auto"/>
            <w:lang w:val="en-US" w:eastAsia="zh-CN"/>
          </w:rPr>
          <w:delText>现代产业体系主攻方向，深耕</w:delText>
        </w:r>
      </w:del>
      <w:del w:id="44" w:author="范彬" w:date="2026-07-09T14:44:02Z">
        <w:r>
          <w:rPr>
            <w:rStyle w:val="20"/>
            <w:rFonts w:hint="eastAsia" w:ascii="Times New Roman" w:hAnsi="Times New Roman" w:cs="Times New Roman"/>
            <w:color w:val="auto"/>
            <w:lang w:val="en-US" w:eastAsia="zh-CN"/>
          </w:rPr>
          <w:delText>“</w:delText>
        </w:r>
      </w:del>
      <w:del w:id="45" w:author="范彬" w:date="2026-07-09T14:44:02Z">
        <w:r>
          <w:rPr>
            <w:rStyle w:val="20"/>
            <w:rFonts w:hint="default" w:ascii="Times New Roman" w:hAnsi="Times New Roman" w:cs="Times New Roman"/>
            <w:color w:val="auto"/>
            <w:lang w:val="en-US" w:eastAsia="zh-CN"/>
          </w:rPr>
          <w:delText>产业金融、产业服务、产业创新</w:delText>
        </w:r>
      </w:del>
      <w:del w:id="46" w:author="范彬" w:date="2026-07-09T14:44:02Z">
        <w:r>
          <w:rPr>
            <w:rStyle w:val="20"/>
            <w:rFonts w:hint="eastAsia" w:ascii="Times New Roman" w:hAnsi="Times New Roman" w:cs="Times New Roman"/>
            <w:color w:val="auto"/>
            <w:lang w:val="en-US" w:eastAsia="zh-CN"/>
          </w:rPr>
          <w:delText>”</w:delText>
        </w:r>
      </w:del>
      <w:del w:id="47" w:author="范彬" w:date="2026-07-09T14:44:02Z">
        <w:r>
          <w:rPr>
            <w:rStyle w:val="20"/>
            <w:rFonts w:hint="default" w:ascii="Times New Roman" w:hAnsi="Times New Roman" w:cs="Times New Roman"/>
            <w:color w:val="auto"/>
            <w:lang w:val="en-US" w:eastAsia="zh-CN"/>
          </w:rPr>
          <w:delText>三大核心业务板块，加快打造覆盖全市重点产业和差异化布局的全生命周期</w:delText>
        </w:r>
      </w:del>
      <w:del w:id="48" w:author="范彬" w:date="2026-07-09T14:44:02Z">
        <w:r>
          <w:rPr>
            <w:rStyle w:val="20"/>
            <w:rFonts w:hint="eastAsia" w:ascii="Times New Roman" w:hAnsi="Times New Roman" w:cs="Times New Roman"/>
            <w:color w:val="auto"/>
            <w:lang w:val="en-US" w:eastAsia="zh-CN"/>
          </w:rPr>
          <w:delText>“</w:delText>
        </w:r>
      </w:del>
      <w:del w:id="49" w:author="范彬" w:date="2026-07-09T14:44:02Z">
        <w:r>
          <w:rPr>
            <w:rStyle w:val="20"/>
            <w:rFonts w:hint="default" w:ascii="Times New Roman" w:hAnsi="Times New Roman" w:cs="Times New Roman"/>
            <w:color w:val="auto"/>
            <w:lang w:val="en-US" w:eastAsia="zh-CN"/>
          </w:rPr>
          <w:delText>产投系</w:delText>
        </w:r>
      </w:del>
      <w:del w:id="50" w:author="范彬" w:date="2026-07-09T14:44:02Z">
        <w:r>
          <w:rPr>
            <w:rStyle w:val="20"/>
            <w:rFonts w:hint="eastAsia" w:ascii="Times New Roman" w:hAnsi="Times New Roman" w:cs="Times New Roman"/>
            <w:color w:val="auto"/>
            <w:lang w:val="en-US" w:eastAsia="zh-CN"/>
          </w:rPr>
          <w:delText>”</w:delText>
        </w:r>
      </w:del>
      <w:del w:id="51" w:author="范彬" w:date="2026-07-09T14:44:02Z">
        <w:r>
          <w:rPr>
            <w:rStyle w:val="20"/>
            <w:rFonts w:hint="default" w:ascii="Times New Roman" w:hAnsi="Times New Roman" w:cs="Times New Roman"/>
            <w:color w:val="auto"/>
            <w:lang w:val="en-US" w:eastAsia="zh-CN"/>
          </w:rPr>
          <w:delText>百亿基金矩阵，致力成为全市实业兴市</w:delText>
        </w:r>
      </w:del>
      <w:del w:id="52" w:author="范彬" w:date="2026-07-09T14:44:02Z">
        <w:r>
          <w:rPr>
            <w:rStyle w:val="20"/>
            <w:rFonts w:hint="eastAsia" w:ascii="Times New Roman" w:hAnsi="Times New Roman" w:cs="Times New Roman"/>
            <w:color w:val="auto"/>
            <w:lang w:val="en-US" w:eastAsia="zh-CN"/>
          </w:rPr>
          <w:delText>“</w:delText>
        </w:r>
      </w:del>
      <w:del w:id="53" w:author="范彬" w:date="2026-07-09T14:44:02Z">
        <w:r>
          <w:rPr>
            <w:rStyle w:val="20"/>
            <w:rFonts w:hint="default" w:ascii="Times New Roman" w:hAnsi="Times New Roman" w:cs="Times New Roman"/>
            <w:color w:val="auto"/>
            <w:lang w:val="en-US" w:eastAsia="zh-CN"/>
          </w:rPr>
          <w:delText>生力军</w:delText>
        </w:r>
      </w:del>
      <w:del w:id="54" w:author="范彬" w:date="2026-07-09T14:44:02Z">
        <w:r>
          <w:rPr>
            <w:rStyle w:val="20"/>
            <w:rFonts w:hint="eastAsia" w:ascii="Times New Roman" w:hAnsi="Times New Roman" w:cs="Times New Roman"/>
            <w:color w:val="auto"/>
            <w:lang w:val="en-US" w:eastAsia="zh-CN"/>
          </w:rPr>
          <w:delText>”</w:delText>
        </w:r>
      </w:del>
      <w:del w:id="55" w:author="范彬" w:date="2026-07-09T14:44:02Z">
        <w:r>
          <w:rPr>
            <w:rStyle w:val="20"/>
            <w:rFonts w:hint="default" w:ascii="Times New Roman" w:hAnsi="Times New Roman" w:cs="Times New Roman"/>
            <w:color w:val="auto"/>
            <w:lang w:val="en-US" w:eastAsia="zh-CN"/>
          </w:rPr>
          <w:delText>、基金投资</w:delText>
        </w:r>
      </w:del>
      <w:del w:id="56" w:author="范彬" w:date="2026-07-09T14:44:02Z">
        <w:r>
          <w:rPr>
            <w:rStyle w:val="20"/>
            <w:rFonts w:hint="eastAsia" w:ascii="Times New Roman" w:hAnsi="Times New Roman" w:cs="Times New Roman"/>
            <w:color w:val="auto"/>
            <w:lang w:val="en-US" w:eastAsia="zh-CN"/>
          </w:rPr>
          <w:delText>“</w:delText>
        </w:r>
      </w:del>
      <w:del w:id="57" w:author="范彬" w:date="2026-07-09T14:44:02Z">
        <w:r>
          <w:rPr>
            <w:rStyle w:val="20"/>
            <w:rFonts w:hint="default" w:ascii="Times New Roman" w:hAnsi="Times New Roman" w:cs="Times New Roman"/>
            <w:color w:val="auto"/>
            <w:lang w:val="en-US" w:eastAsia="zh-CN"/>
          </w:rPr>
          <w:delText>主平台</w:delText>
        </w:r>
      </w:del>
      <w:del w:id="58" w:author="范彬" w:date="2026-07-09T14:44:02Z">
        <w:r>
          <w:rPr>
            <w:rStyle w:val="20"/>
            <w:rFonts w:hint="eastAsia" w:ascii="Times New Roman" w:hAnsi="Times New Roman" w:cs="Times New Roman"/>
            <w:color w:val="auto"/>
            <w:lang w:val="en-US" w:eastAsia="zh-CN"/>
          </w:rPr>
          <w:delText>”</w:delText>
        </w:r>
      </w:del>
      <w:del w:id="59" w:author="范彬" w:date="2026-07-09T14:44:02Z">
        <w:r>
          <w:rPr>
            <w:rStyle w:val="20"/>
            <w:rFonts w:hint="default" w:ascii="Times New Roman" w:hAnsi="Times New Roman" w:cs="Times New Roman"/>
            <w:color w:val="auto"/>
            <w:lang w:val="en-US" w:eastAsia="zh-CN"/>
          </w:rPr>
          <w:delText>、科创转化</w:delText>
        </w:r>
      </w:del>
      <w:del w:id="60" w:author="范彬" w:date="2026-07-09T14:44:02Z">
        <w:r>
          <w:rPr>
            <w:rStyle w:val="20"/>
            <w:rFonts w:hint="eastAsia" w:ascii="Times New Roman" w:hAnsi="Times New Roman" w:cs="Times New Roman"/>
            <w:color w:val="auto"/>
            <w:lang w:val="en-US" w:eastAsia="zh-CN"/>
          </w:rPr>
          <w:delText>“</w:delText>
        </w:r>
      </w:del>
      <w:del w:id="61" w:author="范彬" w:date="2026-07-09T14:44:02Z">
        <w:r>
          <w:rPr>
            <w:rStyle w:val="20"/>
            <w:rFonts w:hint="default" w:ascii="Times New Roman" w:hAnsi="Times New Roman" w:cs="Times New Roman"/>
            <w:color w:val="auto"/>
            <w:lang w:val="en-US" w:eastAsia="zh-CN"/>
          </w:rPr>
          <w:delText>新引擎</w:delText>
        </w:r>
      </w:del>
      <w:del w:id="62" w:author="范彬" w:date="2026-07-09T14:44:02Z">
        <w:r>
          <w:rPr>
            <w:rStyle w:val="20"/>
            <w:rFonts w:hint="eastAsia" w:ascii="Times New Roman" w:hAnsi="Times New Roman" w:cs="Times New Roman"/>
            <w:color w:val="auto"/>
            <w:lang w:val="en-US" w:eastAsia="zh-CN"/>
          </w:rPr>
          <w:delText>”</w:delText>
        </w:r>
      </w:del>
      <w:del w:id="63" w:author="范彬" w:date="2026-07-09T14:44:02Z">
        <w:r>
          <w:rPr>
            <w:rStyle w:val="20"/>
            <w:rFonts w:hint="default" w:ascii="Times New Roman" w:hAnsi="Times New Roman" w:cs="Times New Roman"/>
            <w:color w:val="auto"/>
            <w:lang w:val="en-US" w:eastAsia="zh-CN"/>
          </w:rPr>
          <w:delText>、建圈强链</w:delText>
        </w:r>
      </w:del>
      <w:del w:id="64" w:author="范彬" w:date="2026-07-09T14:44:02Z">
        <w:r>
          <w:rPr>
            <w:rStyle w:val="20"/>
            <w:rFonts w:hint="eastAsia" w:ascii="Times New Roman" w:hAnsi="Times New Roman" w:cs="Times New Roman"/>
            <w:color w:val="auto"/>
            <w:lang w:val="en-US" w:eastAsia="zh-CN"/>
          </w:rPr>
          <w:delText>“</w:delText>
        </w:r>
      </w:del>
      <w:del w:id="65" w:author="范彬" w:date="2026-07-09T14:44:02Z">
        <w:r>
          <w:rPr>
            <w:rStyle w:val="20"/>
            <w:rFonts w:hint="default" w:ascii="Times New Roman" w:hAnsi="Times New Roman" w:cs="Times New Roman"/>
            <w:color w:val="auto"/>
            <w:lang w:val="en-US" w:eastAsia="zh-CN"/>
          </w:rPr>
          <w:delText>助推器</w:delText>
        </w:r>
      </w:del>
      <w:del w:id="66" w:author="范彬" w:date="2026-07-09T14:44:02Z">
        <w:r>
          <w:rPr>
            <w:rStyle w:val="20"/>
            <w:rFonts w:hint="eastAsia" w:ascii="Times New Roman" w:hAnsi="Times New Roman" w:cs="Times New Roman"/>
            <w:color w:val="auto"/>
            <w:lang w:val="en-US" w:eastAsia="zh-CN"/>
          </w:rPr>
          <w:delText>”</w:delText>
        </w:r>
      </w:del>
      <w:del w:id="67" w:author="范彬" w:date="2026-07-09T14:44:02Z">
        <w:r>
          <w:rPr>
            <w:rStyle w:val="20"/>
            <w:rFonts w:hint="default" w:ascii="Times New Roman" w:hAnsi="Times New Roman" w:cs="Times New Roman"/>
            <w:color w:val="auto"/>
            <w:lang w:val="en-US" w:eastAsia="zh-CN"/>
          </w:rPr>
          <w:delText>。</w:delText>
        </w:r>
      </w:del>
    </w:p>
    <w:p w14:paraId="28E99E0E">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left"/>
        <w:textAlignment w:val="auto"/>
        <w:rPr>
          <w:del w:id="68" w:author="范彬" w:date="2026-07-09T14:44:02Z"/>
          <w:rFonts w:hint="default" w:ascii="Times New Roman" w:hAnsi="Times New Roman" w:eastAsia="仿宋_GB2312" w:cs="Times New Roman"/>
          <w:color w:val="auto"/>
          <w:sz w:val="32"/>
          <w:szCs w:val="32"/>
          <w:highlight w:val="none"/>
          <w:lang w:val="en-US" w:eastAsia="zh-CN"/>
        </w:rPr>
      </w:pPr>
      <w:del w:id="69" w:author="范彬" w:date="2026-07-09T14:44:02Z">
        <w:r>
          <w:rPr>
            <w:rFonts w:hint="eastAsia" w:ascii="Times New Roman" w:hAnsi="Times New Roman" w:eastAsia="仿宋_GB2312" w:cs="Times New Roman"/>
            <w:color w:val="auto"/>
            <w:sz w:val="32"/>
            <w:szCs w:val="32"/>
            <w:highlight w:val="none"/>
            <w:u w:val="none"/>
            <w:lang w:val="en-US" w:eastAsia="zh-CN"/>
          </w:rPr>
          <w:delText>子公司</w:delText>
        </w:r>
      </w:del>
      <w:del w:id="70" w:author="范彬" w:date="2026-07-09T14:44:02Z">
        <w:r>
          <w:rPr>
            <w:rFonts w:hint="eastAsia" w:ascii="Times New Roman" w:hAnsi="Times New Roman" w:eastAsia="仿宋_GB2312" w:cs="Times New Roman"/>
            <w:color w:val="auto"/>
            <w:sz w:val="32"/>
            <w:szCs w:val="32"/>
            <w:highlight w:val="none"/>
            <w:u w:val="none"/>
          </w:rPr>
          <w:delText>遂宁产投私募基金管理有限公司成立于2018年5月，主营业务为私募股权投资基金管理、创业投资基金管理服务，是遂宁市唯一一家具备私募基金管理资质的持牌机构，公司定位为遂宁市产业投融资核心平台，以“汇聚资本、赋能产业”为宗旨，服务地方实体经济。</w:delText>
        </w:r>
      </w:del>
    </w:p>
    <w:p w14:paraId="3F91AFBF">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71" w:author="范彬" w:date="2026-07-09T14:44:02Z"/>
          <w:rFonts w:hint="default" w:ascii="Times New Roman" w:hAnsi="Times New Roman" w:eastAsia="黑体" w:cs="Times New Roman"/>
          <w:color w:val="auto"/>
          <w:sz w:val="32"/>
          <w:szCs w:val="32"/>
          <w:highlight w:val="none"/>
          <w:u w:val="none"/>
        </w:rPr>
      </w:pPr>
      <w:del w:id="72" w:author="范彬" w:date="2026-07-09T14:44:02Z">
        <w:r>
          <w:rPr>
            <w:rFonts w:hint="default" w:ascii="Times New Roman" w:hAnsi="Times New Roman" w:eastAsia="黑体" w:cs="Times New Roman"/>
            <w:color w:val="auto"/>
            <w:sz w:val="32"/>
            <w:szCs w:val="32"/>
            <w:highlight w:val="none"/>
            <w:u w:val="none"/>
            <w:lang w:val="en-US" w:eastAsia="zh-CN"/>
          </w:rPr>
          <w:delText>二</w:delText>
        </w:r>
      </w:del>
      <w:del w:id="73" w:author="范彬" w:date="2026-07-09T14:44:02Z">
        <w:r>
          <w:rPr>
            <w:rFonts w:hint="default" w:ascii="Times New Roman" w:hAnsi="Times New Roman" w:eastAsia="黑体" w:cs="Times New Roman"/>
            <w:color w:val="auto"/>
            <w:sz w:val="32"/>
            <w:szCs w:val="32"/>
            <w:highlight w:val="none"/>
            <w:u w:val="none"/>
          </w:rPr>
          <w:delText>、招聘范围</w:delText>
        </w:r>
      </w:del>
    </w:p>
    <w:p w14:paraId="202A38A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74" w:author="范彬" w:date="2026-07-09T14:44:02Z"/>
          <w:rFonts w:hint="default" w:ascii="Times New Roman" w:hAnsi="Times New Roman" w:eastAsia="黑体" w:cs="Times New Roman"/>
          <w:color w:val="auto"/>
          <w:sz w:val="32"/>
          <w:szCs w:val="32"/>
          <w:highlight w:val="none"/>
          <w:u w:val="none"/>
          <w:lang w:val="en-US" w:eastAsia="zh-CN"/>
        </w:rPr>
      </w:pPr>
      <w:ins w:id="75" w:author="郑何小雪" w:date="2026-07-08T10:25:14Z">
        <w:del w:id="76"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全国</w:delText>
          </w:r>
        </w:del>
      </w:ins>
      <w:ins w:id="77" w:author="郑何小雪" w:date="2026-07-08T14:36:34Z">
        <w:del w:id="78"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2026</w:delText>
          </w:r>
        </w:del>
      </w:ins>
      <w:ins w:id="79" w:author="郑何小雪" w:date="2026-07-08T14:40:22Z">
        <w:del w:id="80"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年</w:delText>
          </w:r>
        </w:del>
      </w:ins>
      <w:ins w:id="81" w:author="郑何小雪" w:date="2026-07-08T14:36:34Z">
        <w:del w:id="82"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应届硕士及以上学历毕业生</w:delText>
          </w:r>
        </w:del>
      </w:ins>
      <w:ins w:id="83" w:author="郑何小雪" w:date="2026-07-08T10:24:26Z">
        <w:del w:id="84"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Change w:id="85" w:author="郑何小雪" w:date="2026-07-08T10:24:31Z">
                <w:rPr>
                  <w:rFonts w:hint="eastAsia" w:ascii="Times New Roman" w:hAnsi="Times New Roman" w:eastAsia="仿宋_GB2312" w:cs="仿宋_GB2312"/>
                  <w:i w:val="0"/>
                  <w:iCs w:val="0"/>
                  <w:color w:val="000000"/>
                  <w:kern w:val="2"/>
                  <w:sz w:val="22"/>
                  <w:szCs w:val="22"/>
                  <w:u w:val="none"/>
                  <w:lang w:val="en-US" w:eastAsia="zh-CN" w:bidi="ar-SA"/>
                </w:rPr>
              </w:rPrChange>
            </w:rPr>
            <w:delText>（含2024年、2025年毕业后</w:delText>
          </w:r>
        </w:del>
      </w:ins>
      <w:ins w:id="86" w:author="郑何小雪" w:date="2026-07-08T10:24:26Z">
        <w:del w:id="87"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Change w:id="88" w:author="郑何小雪" w:date="2026-07-08T10:24:31Z">
                <w:rPr>
                  <w:rFonts w:hint="eastAsia" w:ascii="Times New Roman" w:hAnsi="Times New Roman" w:eastAsia="仿宋_GB2312" w:cs="仿宋_GB2312"/>
                  <w:i w:val="0"/>
                  <w:iCs w:val="0"/>
                  <w:color w:val="000000"/>
                  <w:kern w:val="2"/>
                  <w:sz w:val="22"/>
                  <w:szCs w:val="22"/>
                  <w:u w:val="none"/>
                  <w:lang w:val="en-US" w:eastAsia="zh-CN" w:bidi="ar-SA"/>
                </w:rPr>
              </w:rPrChange>
            </w:rPr>
            <w:delText>未曾</w:delText>
          </w:r>
        </w:del>
      </w:ins>
      <w:ins w:id="89" w:author="郑何小雪" w:date="2026-07-08T14:37:04Z">
        <w:del w:id="90"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就业的硕士及以上学历毕业生</w:delText>
          </w:r>
        </w:del>
      </w:ins>
      <w:ins w:id="91" w:author="郑何小雪" w:date="2026-07-08T10:24:26Z">
        <w:del w:id="92"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Change w:id="93" w:author="郑何小雪" w:date="2026-07-08T10:24:31Z">
                <w:rPr>
                  <w:rFonts w:hint="eastAsia" w:ascii="Times New Roman" w:hAnsi="Times New Roman" w:eastAsia="仿宋_GB2312" w:cs="仿宋_GB2312"/>
                  <w:i w:val="0"/>
                  <w:iCs w:val="0"/>
                  <w:color w:val="000000"/>
                  <w:kern w:val="2"/>
                  <w:sz w:val="22"/>
                  <w:szCs w:val="22"/>
                  <w:u w:val="none"/>
                  <w:lang w:val="en-US" w:eastAsia="zh-CN" w:bidi="ar-SA"/>
                </w:rPr>
              </w:rPrChange>
            </w:rPr>
            <w:delText>）</w:delText>
          </w:r>
        </w:del>
      </w:ins>
      <w:del w:id="94" w:author="范彬" w:date="2026-07-09T14:44:02Z">
        <w:r>
          <w:rPr>
            <w:rFonts w:hint="default" w:ascii="Times New Roman" w:hAnsi="Times New Roman" w:eastAsia="仿宋_GB2312" w:cs="Times New Roman"/>
            <w:color w:val="auto"/>
            <w:sz w:val="32"/>
            <w:szCs w:val="32"/>
            <w:highlight w:val="none"/>
            <w:u w:val="none"/>
          </w:rPr>
          <w:delText>全国（考试期间食宿自理）</w:delText>
        </w:r>
      </w:del>
    </w:p>
    <w:p w14:paraId="30E63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95" w:author="范彬" w:date="2026-07-09T14:44:02Z"/>
          <w:rFonts w:hint="default" w:ascii="Times New Roman" w:hAnsi="Times New Roman" w:eastAsia="黑体" w:cs="Times New Roman"/>
          <w:color w:val="auto"/>
          <w:sz w:val="32"/>
          <w:szCs w:val="32"/>
          <w:highlight w:val="none"/>
          <w:u w:val="none"/>
          <w:lang w:eastAsia="zh-CN"/>
        </w:rPr>
      </w:pPr>
      <w:del w:id="96" w:author="范彬" w:date="2026-07-09T14:44:02Z">
        <w:r>
          <w:rPr>
            <w:rFonts w:hint="default" w:ascii="Times New Roman" w:hAnsi="Times New Roman" w:eastAsia="黑体" w:cs="Times New Roman"/>
            <w:color w:val="auto"/>
            <w:sz w:val="32"/>
            <w:szCs w:val="32"/>
            <w:highlight w:val="none"/>
            <w:u w:val="none"/>
            <w:lang w:val="en-US" w:eastAsia="zh-CN"/>
          </w:rPr>
          <w:delText>三、招聘</w:delText>
        </w:r>
      </w:del>
      <w:del w:id="97" w:author="范彬" w:date="2026-07-09T14:44:02Z">
        <w:r>
          <w:rPr>
            <w:rFonts w:hint="default" w:ascii="Times New Roman" w:hAnsi="Times New Roman" w:eastAsia="黑体" w:cs="Times New Roman"/>
            <w:color w:val="auto"/>
            <w:sz w:val="32"/>
            <w:szCs w:val="32"/>
            <w:highlight w:val="none"/>
            <w:u w:val="none"/>
            <w:lang w:eastAsia="zh-CN"/>
          </w:rPr>
          <w:delText>岗位及名额</w:delText>
        </w:r>
      </w:del>
    </w:p>
    <w:p w14:paraId="23E61A2A">
      <w:pPr>
        <w:pStyle w:val="19"/>
        <w:keepNext w:val="0"/>
        <w:keepLines w:val="0"/>
        <w:pageBreakBefore w:val="0"/>
        <w:widowControl w:val="0"/>
        <w:kinsoku/>
        <w:wordWrap/>
        <w:overflowPunct/>
        <w:topLinePunct w:val="0"/>
        <w:autoSpaceDE/>
        <w:autoSpaceDN/>
        <w:bidi w:val="0"/>
        <w:adjustRightInd/>
        <w:snapToGrid/>
        <w:spacing w:line="600" w:lineRule="exact"/>
        <w:jc w:val="both"/>
        <w:textAlignment w:val="auto"/>
        <w:rPr>
          <w:del w:id="98" w:author="范彬" w:date="2026-07-09T14:44:02Z"/>
          <w:rFonts w:hint="default" w:ascii="Times New Roman" w:hAnsi="Times New Roman" w:eastAsia="仿宋_GB2312" w:cs="Times New Roman"/>
          <w:color w:val="auto"/>
          <w:sz w:val="32"/>
          <w:szCs w:val="32"/>
          <w:highlight w:val="none"/>
          <w:u w:val="none"/>
          <w:lang w:val="en-US" w:eastAsia="zh-CN"/>
        </w:rPr>
      </w:pPr>
      <w:del w:id="99" w:author="范彬" w:date="2026-07-09T14:44:02Z">
        <w:r>
          <w:rPr>
            <w:rFonts w:hint="eastAsia" w:ascii="Times New Roman" w:hAnsi="Times New Roman" w:eastAsia="仿宋_GB2312" w:cs="Times New Roman"/>
            <w:snapToGrid w:val="0"/>
            <w:color w:val="auto"/>
            <w:kern w:val="0"/>
            <w:sz w:val="32"/>
            <w:szCs w:val="32"/>
            <w:lang w:val="en-US" w:eastAsia="zh-CN" w:bidi="ar-SA"/>
          </w:rPr>
          <w:delText>本次拟公开招聘3</w:delText>
        </w:r>
      </w:del>
      <w:del w:id="100" w:author="范彬" w:date="2026-07-09T14:44:02Z">
        <w:r>
          <w:rPr>
            <w:rFonts w:ascii="Times New Roman" w:hAnsi="Times New Roman" w:eastAsia="仿宋_GB2312" w:cs="Times New Roman"/>
            <w:snapToGrid w:val="0"/>
            <w:color w:val="auto"/>
            <w:kern w:val="0"/>
            <w:sz w:val="32"/>
            <w:szCs w:val="32"/>
            <w:lang w:val="en-US" w:eastAsia="zh-CN" w:bidi="ar-SA"/>
          </w:rPr>
          <w:delText>名工作人员。</w:delText>
        </w:r>
      </w:del>
      <w:del w:id="101" w:author="范彬" w:date="2026-07-09T14:44:02Z">
        <w:r>
          <w:rPr>
            <w:rFonts w:hint="eastAsia" w:ascii="Times New Roman" w:hAnsi="Times New Roman" w:eastAsia="仿宋_GB2312" w:cs="Times New Roman"/>
            <w:snapToGrid w:val="0"/>
            <w:color w:val="auto"/>
            <w:kern w:val="0"/>
            <w:sz w:val="32"/>
            <w:szCs w:val="32"/>
            <w:lang w:val="en-US" w:eastAsia="zh-CN" w:bidi="ar-SA"/>
          </w:rPr>
          <w:delText>其中，产投基金管理公司风控管理部工作人员1名、基金事业部工作人员2名</w:delText>
        </w:r>
      </w:del>
      <w:del w:id="102" w:author="范彬" w:date="2026-07-09T14:44:02Z">
        <w:r>
          <w:rPr>
            <w:rFonts w:hint="default" w:ascii="Times New Roman" w:hAnsi="Times New Roman" w:eastAsia="仿宋_GB2312" w:cs="Times New Roman"/>
            <w:color w:val="auto"/>
            <w:sz w:val="32"/>
            <w:szCs w:val="32"/>
            <w:highlight w:val="none"/>
            <w:u w:val="none"/>
            <w:lang w:val="en-US" w:eastAsia="zh-CN"/>
          </w:rPr>
          <w:delText>（具体招聘岗位情况见附件1</w:delText>
        </w:r>
      </w:del>
      <w:del w:id="103" w:author="范彬" w:date="2026-07-09T14:44:02Z">
        <w:r>
          <w:rPr>
            <w:rFonts w:hint="eastAsia" w:ascii="Times New Roman" w:hAnsi="Times New Roman" w:eastAsia="仿宋_GB2312" w:cs="Times New Roman"/>
            <w:color w:val="auto"/>
            <w:sz w:val="32"/>
            <w:szCs w:val="32"/>
            <w:highlight w:val="none"/>
            <w:u w:val="none"/>
            <w:lang w:val="en-US" w:eastAsia="zh-CN"/>
          </w:rPr>
          <w:delText>）</w:delText>
        </w:r>
      </w:del>
      <w:del w:id="104" w:author="范彬" w:date="2026-07-09T14:44:02Z">
        <w:r>
          <w:rPr>
            <w:rFonts w:hint="eastAsia" w:ascii="Times New Roman" w:hAnsi="Times New Roman" w:eastAsia="仿宋_GB2312" w:cs="Times New Roman"/>
            <w:snapToGrid w:val="0"/>
            <w:color w:val="auto"/>
            <w:kern w:val="0"/>
            <w:sz w:val="32"/>
            <w:szCs w:val="32"/>
            <w:lang w:val="en-US" w:eastAsia="zh-CN" w:bidi="ar-SA"/>
          </w:rPr>
          <w:delText>。</w:delText>
        </w:r>
      </w:del>
    </w:p>
    <w:p w14:paraId="64C101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05" w:author="范彬" w:date="2026-07-09T14:44:02Z"/>
          <w:rFonts w:hint="default" w:ascii="Times New Roman" w:hAnsi="Times New Roman" w:eastAsia="黑体" w:cs="Times New Roman"/>
          <w:color w:val="auto"/>
          <w:sz w:val="32"/>
          <w:szCs w:val="32"/>
          <w:highlight w:val="none"/>
          <w:u w:val="none"/>
          <w:lang w:val="en-US" w:eastAsia="zh-CN"/>
        </w:rPr>
      </w:pPr>
      <w:del w:id="106" w:author="范彬" w:date="2026-07-09T14:44:02Z">
        <w:r>
          <w:rPr>
            <w:rFonts w:hint="default" w:ascii="Times New Roman" w:hAnsi="Times New Roman" w:eastAsia="黑体" w:cs="Times New Roman"/>
            <w:color w:val="auto"/>
            <w:sz w:val="32"/>
            <w:szCs w:val="32"/>
            <w:highlight w:val="none"/>
            <w:u w:val="none"/>
            <w:lang w:val="en-US" w:eastAsia="zh-CN"/>
          </w:rPr>
          <w:delText>四、招聘条件</w:delText>
        </w:r>
      </w:del>
    </w:p>
    <w:p w14:paraId="2DBAEC0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del w:id="107" w:author="范彬" w:date="2026-07-09T14:44:02Z"/>
          <w:rFonts w:hint="default" w:ascii="Times New Roman" w:hAnsi="Times New Roman" w:eastAsia="楷体_GB2312" w:cs="Times New Roman"/>
          <w:color w:val="auto"/>
          <w:sz w:val="32"/>
          <w:szCs w:val="32"/>
          <w:highlight w:val="none"/>
          <w:u w:val="none"/>
          <w:lang w:val="en-US" w:eastAsia="zh-CN"/>
        </w:rPr>
      </w:pPr>
      <w:del w:id="108" w:author="范彬" w:date="2026-07-09T14:44:02Z">
        <w:r>
          <w:rPr>
            <w:rFonts w:hint="default" w:ascii="Times New Roman" w:hAnsi="Times New Roman" w:eastAsia="楷体_GB2312" w:cs="Times New Roman"/>
            <w:color w:val="auto"/>
            <w:sz w:val="32"/>
            <w:szCs w:val="32"/>
            <w:highlight w:val="none"/>
            <w:u w:val="none"/>
            <w:lang w:val="en-US" w:eastAsia="zh-CN"/>
          </w:rPr>
          <w:delText>（一）基本条件</w:delText>
        </w:r>
      </w:del>
    </w:p>
    <w:p w14:paraId="3CBDA6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09"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10"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1.认真贯彻执行党的基本路线和方针政策，坚定拥护中国共产党的领导，政治立场坚定，政治素质过硬，深刻领悟“两个确立”的决定性意义，增强“四个意识”、坚定“四个自信”、做到“两个维护”。</w:delText>
        </w:r>
      </w:del>
    </w:p>
    <w:p w14:paraId="047FB4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11"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12"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2.有较强的事业心和责任感，富有团队合作精神，勤奋敬业、诚实守信、身体健康，具有胜任岗位工作的能力素质、文化水平和专业技能。</w:delText>
        </w:r>
      </w:del>
    </w:p>
    <w:p w14:paraId="483E2E1A">
      <w:pPr>
        <w:keepNext w:val="0"/>
        <w:keepLines w:val="0"/>
        <w:pageBreakBefore w:val="0"/>
        <w:widowControl w:val="0"/>
        <w:kinsoku/>
        <w:wordWrap/>
        <w:overflowPunct/>
        <w:topLinePunct w:val="0"/>
        <w:autoSpaceDE/>
        <w:autoSpaceDN/>
        <w:bidi w:val="0"/>
        <w:adjustRightInd/>
        <w:snapToGrid/>
        <w:spacing w:before="19" w:line="600" w:lineRule="exact"/>
        <w:ind w:right="0" w:firstLine="640" w:firstLineChars="200"/>
        <w:jc w:val="both"/>
        <w:textAlignment w:val="auto"/>
        <w:rPr>
          <w:del w:id="113"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14"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3.能够认真履行职责，依法依纪依规办事，品行端正、廉洁从业，符合法律法规、规章及招聘公告规定的其他条件。</w:delText>
        </w:r>
      </w:del>
    </w:p>
    <w:p w14:paraId="4B2E2B5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15" w:author="范彬" w:date="2026-07-09T14:44:02Z"/>
          <w:rFonts w:hint="default" w:ascii="Times New Roman" w:hAnsi="Times New Roman" w:eastAsia="楷体_GB2312" w:cs="Times New Roman"/>
          <w:color w:val="auto"/>
          <w:sz w:val="32"/>
          <w:szCs w:val="32"/>
          <w:highlight w:val="none"/>
          <w:u w:val="none"/>
          <w:lang w:val="en-US" w:eastAsia="zh-CN"/>
        </w:rPr>
      </w:pPr>
      <w:del w:id="116"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17" w:author="范彬" w:date="2026-07-09T14:44:02Z">
        <w:r>
          <w:rPr>
            <w:rFonts w:hint="default" w:ascii="Times New Roman" w:hAnsi="Times New Roman" w:eastAsia="楷体_GB2312" w:cs="Times New Roman"/>
            <w:color w:val="auto"/>
            <w:sz w:val="32"/>
            <w:szCs w:val="32"/>
            <w:highlight w:val="none"/>
            <w:u w:val="none"/>
            <w:lang w:val="en-US" w:eastAsia="zh-CN"/>
          </w:rPr>
          <w:delText>二</w:delText>
        </w:r>
      </w:del>
      <w:del w:id="118"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19" w:author="范彬" w:date="2026-07-09T14:44:02Z">
        <w:r>
          <w:rPr>
            <w:rFonts w:hint="default" w:ascii="Times New Roman" w:hAnsi="Times New Roman" w:eastAsia="楷体_GB2312" w:cs="Times New Roman"/>
            <w:color w:val="auto"/>
            <w:sz w:val="32"/>
            <w:szCs w:val="32"/>
            <w:highlight w:val="none"/>
            <w:u w:val="none"/>
            <w:lang w:val="en-US" w:eastAsia="zh-CN"/>
          </w:rPr>
          <w:delText>资格条件</w:delText>
        </w:r>
      </w:del>
    </w:p>
    <w:p w14:paraId="7EBB4A89">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20"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21"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符合招聘岗位资格条件（详见附件1）</w:delText>
        </w:r>
      </w:del>
    </w:p>
    <w:p w14:paraId="3E6A011D">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22" w:author="范彬" w:date="2026-07-09T14:44:02Z"/>
          <w:rFonts w:hint="default" w:ascii="Times New Roman" w:hAnsi="Times New Roman" w:cs="Times New Roman"/>
          <w:color w:val="auto"/>
          <w:highlight w:val="none"/>
          <w:u w:val="none"/>
          <w:lang w:val="en-US" w:eastAsia="zh-CN"/>
        </w:rPr>
      </w:pPr>
      <w:del w:id="123"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24" w:author="范彬" w:date="2026-07-09T14:44:02Z">
        <w:r>
          <w:rPr>
            <w:rFonts w:hint="default" w:ascii="Times New Roman" w:hAnsi="Times New Roman" w:eastAsia="楷体_GB2312" w:cs="Times New Roman"/>
            <w:color w:val="auto"/>
            <w:sz w:val="32"/>
            <w:szCs w:val="32"/>
            <w:highlight w:val="none"/>
            <w:u w:val="none"/>
            <w:lang w:val="en-US" w:eastAsia="zh-CN"/>
          </w:rPr>
          <w:delText>三</w:delText>
        </w:r>
      </w:del>
      <w:del w:id="125"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26" w:author="范彬" w:date="2026-07-09T14:44:02Z">
        <w:r>
          <w:rPr>
            <w:rFonts w:hint="default" w:ascii="Times New Roman" w:hAnsi="Times New Roman" w:eastAsia="楷体_GB2312" w:cs="Times New Roman"/>
            <w:color w:val="auto"/>
            <w:sz w:val="32"/>
            <w:szCs w:val="32"/>
            <w:highlight w:val="none"/>
            <w:u w:val="none"/>
          </w:rPr>
          <w:delText>不得报考</w:delText>
        </w:r>
      </w:del>
      <w:del w:id="127" w:author="范彬" w:date="2026-07-09T14:44:02Z">
        <w:r>
          <w:rPr>
            <w:rFonts w:hint="default" w:ascii="Times New Roman" w:hAnsi="Times New Roman" w:eastAsia="楷体_GB2312" w:cs="Times New Roman"/>
            <w:color w:val="auto"/>
            <w:sz w:val="32"/>
            <w:szCs w:val="32"/>
            <w:highlight w:val="none"/>
            <w:u w:val="none"/>
            <w:lang w:val="en-US" w:eastAsia="zh-CN"/>
          </w:rPr>
          <w:delText>的情形</w:delText>
        </w:r>
      </w:del>
    </w:p>
    <w:p w14:paraId="4414FB1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28" w:author="范彬" w:date="2026-07-09T14:44:02Z"/>
          <w:rFonts w:hint="default" w:ascii="Times New Roman" w:hAnsi="Times New Roman" w:eastAsia="仿宋_GB2312" w:cs="Times New Roman"/>
          <w:color w:val="auto"/>
          <w:sz w:val="32"/>
          <w:szCs w:val="32"/>
          <w:highlight w:val="none"/>
          <w:u w:val="none"/>
          <w:lang w:eastAsia="zh-CN"/>
        </w:rPr>
      </w:pPr>
      <w:del w:id="129" w:author="范彬" w:date="2026-07-09T14:44:02Z">
        <w:r>
          <w:rPr>
            <w:rFonts w:hint="default" w:ascii="Times New Roman" w:hAnsi="Times New Roman" w:eastAsia="仿宋_GB2312" w:cs="Times New Roman"/>
            <w:color w:val="auto"/>
            <w:sz w:val="32"/>
            <w:szCs w:val="32"/>
            <w:highlight w:val="none"/>
            <w:u w:val="none"/>
          </w:rPr>
          <w:delText>1.因犯罪受过刑事处罚的人员</w:delText>
        </w:r>
      </w:del>
      <w:del w:id="130"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27525E4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31" w:author="范彬" w:date="2026-07-09T14:44:02Z"/>
          <w:rFonts w:hint="default" w:ascii="Times New Roman" w:hAnsi="Times New Roman" w:eastAsia="仿宋_GB2312" w:cs="Times New Roman"/>
          <w:color w:val="auto"/>
          <w:sz w:val="32"/>
          <w:szCs w:val="32"/>
          <w:highlight w:val="none"/>
          <w:u w:val="none"/>
          <w:lang w:eastAsia="zh-CN"/>
        </w:rPr>
      </w:pPr>
      <w:del w:id="132" w:author="范彬" w:date="2026-07-09T14:44:02Z">
        <w:r>
          <w:rPr>
            <w:rFonts w:hint="default" w:ascii="Times New Roman" w:hAnsi="Times New Roman" w:eastAsia="仿宋_GB2312" w:cs="Times New Roman"/>
            <w:color w:val="auto"/>
            <w:sz w:val="32"/>
            <w:szCs w:val="32"/>
            <w:highlight w:val="none"/>
            <w:u w:val="none"/>
          </w:rPr>
          <w:delText>2.被开除中国共产党党籍的人员</w:delText>
        </w:r>
      </w:del>
      <w:del w:id="133"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13C924AF">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34" w:author="范彬" w:date="2026-07-09T14:44:02Z"/>
          <w:rFonts w:hint="default" w:ascii="Times New Roman" w:hAnsi="Times New Roman" w:eastAsia="仿宋_GB2312" w:cs="Times New Roman"/>
          <w:color w:val="auto"/>
          <w:sz w:val="32"/>
          <w:szCs w:val="32"/>
          <w:highlight w:val="none"/>
          <w:u w:val="none"/>
          <w:lang w:val="en-US" w:eastAsia="zh-CN"/>
        </w:rPr>
      </w:pPr>
      <w:del w:id="135" w:author="范彬" w:date="2026-07-09T14:44:02Z">
        <w:r>
          <w:rPr>
            <w:rFonts w:hint="default" w:ascii="Times New Roman" w:hAnsi="Times New Roman" w:eastAsia="仿宋_GB2312" w:cs="Times New Roman"/>
            <w:color w:val="auto"/>
            <w:sz w:val="32"/>
            <w:szCs w:val="32"/>
            <w:highlight w:val="none"/>
            <w:u w:val="none"/>
            <w:lang w:val="en-US" w:eastAsia="zh-CN"/>
          </w:rPr>
          <w:delText>3.被开除公职的人员；</w:delText>
        </w:r>
      </w:del>
    </w:p>
    <w:p w14:paraId="63F8396F">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36" w:author="范彬" w:date="2026-07-09T14:44:02Z"/>
          <w:rFonts w:hint="default" w:ascii="Times New Roman" w:hAnsi="Times New Roman" w:eastAsia="仿宋_GB2312" w:cs="Times New Roman"/>
          <w:color w:val="auto"/>
          <w:sz w:val="32"/>
          <w:szCs w:val="32"/>
          <w:highlight w:val="none"/>
          <w:u w:val="none"/>
          <w:lang w:eastAsia="zh-CN"/>
        </w:rPr>
      </w:pPr>
      <w:del w:id="137" w:author="范彬" w:date="2026-07-09T14:44:02Z">
        <w:r>
          <w:rPr>
            <w:rFonts w:hint="default" w:ascii="Times New Roman" w:hAnsi="Times New Roman" w:eastAsia="仿宋_GB2312" w:cs="Times New Roman"/>
            <w:color w:val="auto"/>
            <w:sz w:val="32"/>
            <w:szCs w:val="32"/>
            <w:highlight w:val="none"/>
            <w:u w:val="none"/>
            <w:lang w:val="en-US" w:eastAsia="zh-CN"/>
          </w:rPr>
          <w:delText>4</w:delText>
        </w:r>
      </w:del>
      <w:del w:id="138" w:author="范彬" w:date="2026-07-09T14:44:02Z">
        <w:r>
          <w:rPr>
            <w:rFonts w:hint="default" w:ascii="Times New Roman" w:hAnsi="Times New Roman" w:eastAsia="仿宋_GB2312" w:cs="Times New Roman"/>
            <w:color w:val="auto"/>
            <w:sz w:val="32"/>
            <w:szCs w:val="32"/>
            <w:highlight w:val="none"/>
            <w:u w:val="none"/>
          </w:rPr>
          <w:delText>.被依法列为失信联合惩戒对象的人员</w:delText>
        </w:r>
      </w:del>
      <w:del w:id="139"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7224778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40" w:author="范彬" w:date="2026-07-09T14:44:02Z"/>
          <w:rFonts w:hint="default" w:ascii="Times New Roman" w:hAnsi="Times New Roman" w:eastAsia="仿宋_GB2312" w:cs="Times New Roman"/>
          <w:color w:val="auto"/>
          <w:sz w:val="32"/>
          <w:szCs w:val="32"/>
          <w:highlight w:val="none"/>
          <w:u w:val="none"/>
        </w:rPr>
      </w:pPr>
      <w:del w:id="141" w:author="范彬" w:date="2026-07-09T14:44:02Z">
        <w:r>
          <w:rPr>
            <w:rFonts w:hint="default" w:ascii="Times New Roman" w:hAnsi="Times New Roman" w:eastAsia="仿宋_GB2312" w:cs="Times New Roman"/>
            <w:color w:val="auto"/>
            <w:sz w:val="32"/>
            <w:szCs w:val="32"/>
            <w:highlight w:val="none"/>
            <w:u w:val="none"/>
          </w:rPr>
          <w:delText>5.涉嫌违纪违法正在接受有关专门机关审查尚未作出结论的；</w:delText>
        </w:r>
      </w:del>
    </w:p>
    <w:p w14:paraId="77A64B12">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del w:id="142" w:author="范彬" w:date="2026-07-09T14:44:02Z"/>
          <w:rFonts w:hint="eastAsia" w:ascii="Times New Roman" w:hAnsi="Times New Roman" w:eastAsia="仿宋_GB2312" w:cs="Times New Roman"/>
          <w:color w:val="auto"/>
          <w:sz w:val="32"/>
          <w:szCs w:val="32"/>
          <w:highlight w:val="none"/>
          <w:u w:val="none"/>
          <w:lang w:eastAsia="zh-CN"/>
        </w:rPr>
      </w:pPr>
      <w:del w:id="143" w:author="范彬" w:date="2026-07-09T14:44:02Z">
        <w:r>
          <w:rPr>
            <w:rFonts w:hint="default" w:ascii="Times New Roman" w:hAnsi="Times New Roman" w:eastAsia="仿宋_GB2312" w:cs="Times New Roman"/>
            <w:color w:val="auto"/>
            <w:sz w:val="32"/>
            <w:szCs w:val="32"/>
            <w:highlight w:val="none"/>
            <w:u w:val="none"/>
          </w:rPr>
          <w:delText>6.受到组织处理或者党纪政务处分等影响期未满，或期满影响使用的</w:delText>
        </w:r>
      </w:del>
      <w:del w:id="144" w:author="范彬" w:date="2026-07-09T14:44:02Z">
        <w:r>
          <w:rPr>
            <w:rFonts w:hint="eastAsia" w:ascii="Times New Roman" w:hAnsi="Times New Roman" w:eastAsia="仿宋_GB2312" w:cs="Times New Roman"/>
            <w:color w:val="auto"/>
            <w:sz w:val="32"/>
            <w:szCs w:val="32"/>
            <w:highlight w:val="none"/>
            <w:u w:val="none"/>
            <w:lang w:eastAsia="zh-CN"/>
          </w:rPr>
          <w:delText>；</w:delText>
        </w:r>
      </w:del>
    </w:p>
    <w:p w14:paraId="0357EAE2">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del w:id="145" w:author="范彬" w:date="2026-07-09T14:44:02Z"/>
          <w:rFonts w:hint="default" w:ascii="Times New Roman" w:hAnsi="Times New Roman" w:eastAsia="仿宋_GB2312" w:cs="Times New Roman"/>
          <w:color w:val="auto"/>
          <w:sz w:val="32"/>
          <w:szCs w:val="32"/>
          <w:highlight w:val="none"/>
          <w:u w:val="none"/>
          <w:lang w:val="en-US" w:eastAsia="zh-CN"/>
        </w:rPr>
      </w:pPr>
      <w:del w:id="146" w:author="范彬" w:date="2026-07-09T14:44:02Z">
        <w:r>
          <w:rPr>
            <w:rFonts w:hint="default" w:ascii="Times New Roman" w:hAnsi="Times New Roman" w:eastAsia="仿宋_GB2312" w:cs="Times New Roman"/>
            <w:color w:val="auto"/>
            <w:sz w:val="32"/>
            <w:szCs w:val="32"/>
            <w:highlight w:val="none"/>
            <w:u w:val="none"/>
          </w:rPr>
          <w:delText>7.凡与用人企业高管有夫妻、直系血亲关系，三代以内旁系血亲或者近姻亲关系的应聘人员。</w:delText>
        </w:r>
      </w:del>
    </w:p>
    <w:p w14:paraId="489AD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47" w:author="范彬" w:date="2026-07-09T14:44:02Z"/>
          <w:rFonts w:hint="default" w:ascii="Times New Roman" w:hAnsi="Times New Roman" w:eastAsia="黑体" w:cs="Times New Roman"/>
          <w:color w:val="auto"/>
          <w:sz w:val="32"/>
          <w:szCs w:val="32"/>
          <w:highlight w:val="none"/>
          <w:u w:val="none"/>
          <w:lang w:val="en-US" w:eastAsia="zh-CN"/>
        </w:rPr>
      </w:pPr>
      <w:del w:id="148" w:author="范彬" w:date="2026-07-09T14:44:02Z">
        <w:r>
          <w:rPr>
            <w:rFonts w:hint="default" w:ascii="Times New Roman" w:hAnsi="Times New Roman" w:eastAsia="黑体" w:cs="Times New Roman"/>
            <w:color w:val="auto"/>
            <w:sz w:val="32"/>
            <w:szCs w:val="32"/>
            <w:highlight w:val="none"/>
            <w:u w:val="none"/>
            <w:lang w:val="en-US" w:eastAsia="zh-CN"/>
          </w:rPr>
          <w:delText>五、招聘程序</w:delText>
        </w:r>
      </w:del>
    </w:p>
    <w:p w14:paraId="2D52B4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49" w:author="范彬" w:date="2026-07-09T14:44:02Z"/>
          <w:rFonts w:hint="default" w:ascii="Times New Roman" w:hAnsi="Times New Roman" w:eastAsia="楷体_GB2312" w:cs="Times New Roman"/>
          <w:color w:val="auto"/>
          <w:sz w:val="32"/>
          <w:szCs w:val="32"/>
          <w:highlight w:val="none"/>
          <w:u w:val="none"/>
          <w:lang w:val="en-US" w:eastAsia="zh-CN"/>
        </w:rPr>
      </w:pPr>
      <w:del w:id="150" w:author="范彬" w:date="2026-07-09T14:44:02Z">
        <w:r>
          <w:rPr>
            <w:rFonts w:hint="default" w:ascii="Times New Roman" w:hAnsi="Times New Roman" w:eastAsia="楷体_GB2312" w:cs="Times New Roman"/>
            <w:color w:val="auto"/>
            <w:sz w:val="32"/>
            <w:szCs w:val="32"/>
            <w:highlight w:val="none"/>
            <w:u w:val="none"/>
            <w:lang w:val="en-US" w:eastAsia="zh-CN"/>
          </w:rPr>
          <w:delText>（一）报名时间</w:delText>
        </w:r>
      </w:del>
    </w:p>
    <w:p w14:paraId="4F1129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51" w:author="范彬" w:date="2026-07-09T14:44:02Z"/>
          <w:rFonts w:hint="default" w:ascii="Times New Roman" w:hAnsi="Times New Roman" w:eastAsia="仿宋_GB2312" w:cs="Times New Roman"/>
          <w:color w:val="auto"/>
          <w:sz w:val="32"/>
          <w:szCs w:val="32"/>
          <w:highlight w:val="none"/>
          <w:u w:val="none"/>
          <w:lang w:val="en-US" w:eastAsia="zh-CN"/>
        </w:rPr>
      </w:pPr>
      <w:del w:id="152" w:author="范彬" w:date="2026-07-09T14:44:02Z">
        <w:r>
          <w:rPr>
            <w:rFonts w:hint="default" w:ascii="Times New Roman" w:hAnsi="Times New Roman" w:eastAsia="仿宋_GB2312" w:cs="Times New Roman"/>
            <w:color w:val="auto"/>
            <w:sz w:val="32"/>
            <w:szCs w:val="32"/>
            <w:highlight w:val="none"/>
            <w:u w:val="none"/>
            <w:lang w:val="en-US" w:eastAsia="zh-CN"/>
          </w:rPr>
          <w:delText>202</w:delText>
        </w:r>
      </w:del>
      <w:del w:id="153" w:author="范彬" w:date="2026-07-09T14:44:02Z">
        <w:r>
          <w:rPr>
            <w:rFonts w:hint="eastAsia" w:ascii="Times New Roman" w:hAnsi="Times New Roman" w:eastAsia="仿宋_GB2312" w:cs="Times New Roman"/>
            <w:color w:val="auto"/>
            <w:sz w:val="32"/>
            <w:szCs w:val="32"/>
            <w:highlight w:val="none"/>
            <w:u w:val="none"/>
            <w:lang w:val="en-US" w:eastAsia="zh-CN"/>
          </w:rPr>
          <w:delText>6</w:delText>
        </w:r>
      </w:del>
      <w:del w:id="154" w:author="范彬" w:date="2026-07-09T14:44:02Z">
        <w:r>
          <w:rPr>
            <w:rFonts w:hint="default" w:ascii="Times New Roman" w:hAnsi="Times New Roman" w:eastAsia="仿宋_GB2312" w:cs="Times New Roman"/>
            <w:color w:val="auto"/>
            <w:sz w:val="32"/>
            <w:szCs w:val="32"/>
            <w:highlight w:val="none"/>
            <w:u w:val="none"/>
            <w:lang w:val="en-US" w:eastAsia="zh-CN"/>
          </w:rPr>
          <w:delText>年</w:delText>
        </w:r>
      </w:del>
      <w:del w:id="155" w:author="范彬" w:date="2026-07-09T14:44:02Z">
        <w:r>
          <w:rPr>
            <w:rFonts w:hint="eastAsia" w:ascii="Times New Roman" w:hAnsi="Times New Roman" w:eastAsia="仿宋_GB2312" w:cs="Times New Roman"/>
            <w:color w:val="auto"/>
            <w:sz w:val="32"/>
            <w:szCs w:val="32"/>
            <w:highlight w:val="none"/>
            <w:u w:val="none"/>
            <w:lang w:val="en-US" w:eastAsia="zh-CN"/>
          </w:rPr>
          <w:delText>7</w:delText>
        </w:r>
      </w:del>
      <w:del w:id="156" w:author="范彬" w:date="2026-07-09T14:44:02Z">
        <w:r>
          <w:rPr>
            <w:rFonts w:hint="default" w:ascii="Times New Roman" w:hAnsi="Times New Roman" w:eastAsia="仿宋_GB2312" w:cs="Times New Roman"/>
            <w:color w:val="auto"/>
            <w:sz w:val="32"/>
            <w:szCs w:val="32"/>
            <w:highlight w:val="none"/>
            <w:u w:val="none"/>
            <w:lang w:val="en-US" w:eastAsia="zh-CN"/>
          </w:rPr>
          <w:delText>月</w:delText>
        </w:r>
      </w:del>
      <w:del w:id="157" w:author="范彬" w:date="2026-07-09T14:44:02Z">
        <w:r>
          <w:rPr>
            <w:rFonts w:hint="eastAsia" w:ascii="Times New Roman" w:hAnsi="Times New Roman" w:eastAsia="仿宋_GB2312" w:cs="Times New Roman"/>
            <w:color w:val="auto"/>
            <w:sz w:val="32"/>
            <w:szCs w:val="32"/>
            <w:highlight w:val="none"/>
            <w:u w:val="none"/>
            <w:lang w:val="en-US" w:eastAsia="zh-CN"/>
          </w:rPr>
          <w:delText>8</w:delText>
        </w:r>
      </w:del>
      <w:del w:id="158" w:author="范彬" w:date="2026-07-09T14:44:02Z">
        <w:r>
          <w:rPr>
            <w:rFonts w:hint="default" w:ascii="Times New Roman" w:hAnsi="Times New Roman" w:eastAsia="仿宋_GB2312" w:cs="Times New Roman"/>
            <w:color w:val="auto"/>
            <w:sz w:val="32"/>
            <w:szCs w:val="32"/>
            <w:highlight w:val="none"/>
            <w:u w:val="none"/>
            <w:lang w:val="en-US" w:eastAsia="zh-CN"/>
          </w:rPr>
          <w:delText>日至202</w:delText>
        </w:r>
      </w:del>
      <w:del w:id="159" w:author="范彬" w:date="2026-07-09T14:44:02Z">
        <w:r>
          <w:rPr>
            <w:rFonts w:hint="eastAsia" w:ascii="Times New Roman" w:hAnsi="Times New Roman" w:eastAsia="仿宋_GB2312" w:cs="Times New Roman"/>
            <w:color w:val="auto"/>
            <w:sz w:val="32"/>
            <w:szCs w:val="32"/>
            <w:highlight w:val="none"/>
            <w:u w:val="none"/>
            <w:lang w:val="en-US" w:eastAsia="zh-CN"/>
          </w:rPr>
          <w:delText>6</w:delText>
        </w:r>
      </w:del>
      <w:del w:id="160" w:author="范彬" w:date="2026-07-09T14:44:02Z">
        <w:r>
          <w:rPr>
            <w:rFonts w:hint="default" w:ascii="Times New Roman" w:hAnsi="Times New Roman" w:eastAsia="仿宋_GB2312" w:cs="Times New Roman"/>
            <w:color w:val="auto"/>
            <w:sz w:val="32"/>
            <w:szCs w:val="32"/>
            <w:highlight w:val="none"/>
            <w:u w:val="none"/>
            <w:lang w:val="en-US" w:eastAsia="zh-CN"/>
          </w:rPr>
          <w:delText>年</w:delText>
        </w:r>
      </w:del>
      <w:del w:id="161" w:author="范彬" w:date="2026-07-09T14:44:02Z">
        <w:r>
          <w:rPr>
            <w:rFonts w:hint="eastAsia" w:ascii="Times New Roman" w:hAnsi="Times New Roman" w:eastAsia="仿宋_GB2312" w:cs="Times New Roman"/>
            <w:color w:val="auto"/>
            <w:sz w:val="32"/>
            <w:szCs w:val="32"/>
            <w:highlight w:val="none"/>
            <w:u w:val="none"/>
            <w:lang w:val="en-US" w:eastAsia="zh-CN"/>
          </w:rPr>
          <w:delText>7</w:delText>
        </w:r>
      </w:del>
      <w:del w:id="162" w:author="范彬" w:date="2026-07-09T14:44:02Z">
        <w:r>
          <w:rPr>
            <w:rFonts w:hint="default" w:ascii="Times New Roman" w:hAnsi="Times New Roman" w:eastAsia="仿宋_GB2312" w:cs="Times New Roman"/>
            <w:color w:val="auto"/>
            <w:sz w:val="32"/>
            <w:szCs w:val="32"/>
            <w:highlight w:val="none"/>
            <w:u w:val="none"/>
            <w:lang w:val="en-US" w:eastAsia="zh-CN"/>
          </w:rPr>
          <w:delText>月</w:delText>
        </w:r>
      </w:del>
      <w:del w:id="163" w:author="范彬" w:date="2026-07-09T14:44:02Z">
        <w:r>
          <w:rPr>
            <w:rFonts w:hint="eastAsia" w:ascii="Times New Roman" w:hAnsi="Times New Roman" w:eastAsia="仿宋_GB2312" w:cs="Times New Roman"/>
            <w:color w:val="auto"/>
            <w:sz w:val="32"/>
            <w:szCs w:val="32"/>
            <w:highlight w:val="none"/>
            <w:u w:val="none"/>
            <w:lang w:val="en-US" w:eastAsia="zh-CN"/>
          </w:rPr>
          <w:delText>17</w:delText>
        </w:r>
      </w:del>
      <w:del w:id="164" w:author="范彬" w:date="2026-07-09T14:44:02Z">
        <w:r>
          <w:rPr>
            <w:rFonts w:hint="default" w:ascii="Times New Roman" w:hAnsi="Times New Roman" w:eastAsia="仿宋_GB2312" w:cs="Times New Roman"/>
            <w:color w:val="auto"/>
            <w:sz w:val="32"/>
            <w:szCs w:val="32"/>
            <w:highlight w:val="none"/>
            <w:u w:val="none"/>
            <w:lang w:val="en-US" w:eastAsia="zh-CN"/>
          </w:rPr>
          <w:delText>日</w:delText>
        </w:r>
      </w:del>
      <w:del w:id="165" w:author="范彬" w:date="2026-07-09T14:44:02Z">
        <w:r>
          <w:rPr>
            <w:rFonts w:hint="eastAsia" w:ascii="Times New Roman" w:hAnsi="Times New Roman" w:eastAsia="仿宋_GB2312" w:cs="Times New Roman"/>
            <w:color w:val="auto"/>
            <w:sz w:val="32"/>
            <w:szCs w:val="32"/>
            <w:highlight w:val="none"/>
            <w:u w:val="none"/>
            <w:lang w:val="en-US" w:eastAsia="zh-CN"/>
          </w:rPr>
          <w:delText>，逾期不再受理。</w:delText>
        </w:r>
      </w:del>
    </w:p>
    <w:p w14:paraId="0FAD2D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66" w:author="范彬" w:date="2026-07-09T14:44:02Z"/>
          <w:rFonts w:hint="default" w:ascii="Times New Roman" w:hAnsi="Times New Roman" w:eastAsia="仿宋_GB2312" w:cs="Times New Roman"/>
          <w:color w:val="auto"/>
          <w:sz w:val="32"/>
          <w:szCs w:val="32"/>
          <w:highlight w:val="none"/>
          <w:u w:val="none"/>
          <w:lang w:val="en-US" w:eastAsia="zh-CN"/>
        </w:rPr>
      </w:pPr>
      <w:del w:id="167" w:author="范彬" w:date="2026-07-09T14:44:02Z">
        <w:r>
          <w:rPr>
            <w:rFonts w:hint="default" w:ascii="Times New Roman" w:hAnsi="Times New Roman" w:eastAsia="楷体_GB2312" w:cs="Times New Roman"/>
            <w:color w:val="auto"/>
            <w:sz w:val="32"/>
            <w:szCs w:val="32"/>
            <w:highlight w:val="none"/>
            <w:u w:val="none"/>
            <w:lang w:val="en-US" w:eastAsia="zh-CN"/>
          </w:rPr>
          <w:delText>（二）</w:delText>
        </w:r>
      </w:del>
      <w:del w:id="168" w:author="范彬" w:date="2026-07-09T14:44:02Z">
        <w:r>
          <w:rPr>
            <w:rFonts w:hint="default" w:ascii="Times New Roman" w:hAnsi="Times New Roman" w:eastAsia="楷体_GB2312" w:cs="Times New Roman"/>
            <w:color w:val="auto"/>
            <w:kern w:val="2"/>
            <w:sz w:val="32"/>
            <w:szCs w:val="32"/>
            <w:highlight w:val="none"/>
            <w:u w:val="none"/>
            <w:lang w:val="en-US" w:eastAsia="zh-CN" w:bidi="ar-SA"/>
          </w:rPr>
          <w:delText>报名方式</w:delText>
        </w:r>
      </w:del>
    </w:p>
    <w:p w14:paraId="3983C60A">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69" w:author="范彬" w:date="2026-07-09T14:44:02Z"/>
          <w:rFonts w:hint="default" w:ascii="Times New Roman" w:hAnsi="Times New Roman" w:eastAsia="仿宋_GB2312" w:cs="Times New Roman"/>
          <w:b w:val="0"/>
          <w:bCs w:val="0"/>
          <w:color w:val="auto"/>
          <w:kern w:val="2"/>
          <w:sz w:val="32"/>
          <w:szCs w:val="32"/>
          <w:highlight w:val="none"/>
          <w:u w:val="none"/>
          <w:lang w:val="en-US" w:eastAsia="zh-CN" w:bidi="ar-SA"/>
        </w:rPr>
      </w:pPr>
      <w:del w:id="170"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1</w:delText>
        </w:r>
      </w:del>
      <w:del w:id="171"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.网络报名：应聘者将</w:delText>
        </w:r>
      </w:del>
      <w:del w:id="172"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《应聘人员报名表》</w:delText>
        </w:r>
      </w:del>
      <w:del w:id="173"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、相关资质证件</w:delText>
        </w:r>
      </w:del>
      <w:del w:id="174"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原件扫描件、2寸免冠证件照等报名资料按顺序扫描为一个PDF（命名方式：报考公司+岗位名称+姓名），发送至邮箱</w:delText>
        </w:r>
      </w:del>
      <w:del w:id="175"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fldChar w:fldCharType="begin"/>
        </w:r>
      </w:del>
      <w:del w:id="176"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InstrText xml:space="preserve"> HYPERLINK "mailto:1191959389@qq.com" </w:delInstrText>
        </w:r>
      </w:del>
      <w:del w:id="177"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fldChar w:fldCharType="separate"/>
        </w:r>
      </w:del>
      <w:del w:id="178"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1534711859</w:delText>
        </w:r>
      </w:del>
      <w:del w:id="179"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@qq.com</w:delText>
        </w:r>
      </w:del>
      <w:del w:id="180"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fldChar w:fldCharType="end"/>
        </w:r>
      </w:del>
      <w:del w:id="181" w:author="范彬" w:date="2026-07-09T14:44:02Z">
        <w:r>
          <w:rPr>
            <w:rFonts w:hint="default" w:ascii="Times New Roman" w:hAnsi="Times New Roman" w:eastAsia="仿宋_GB2312" w:cs="Times New Roman"/>
            <w:b w:val="0"/>
            <w:bCs w:val="0"/>
            <w:color w:val="auto"/>
            <w:kern w:val="2"/>
            <w:sz w:val="32"/>
            <w:szCs w:val="32"/>
            <w:highlight w:val="none"/>
            <w:u w:val="none"/>
            <w:lang w:val="en-US" w:eastAsia="zh-CN" w:bidi="ar-SA"/>
          </w:rPr>
          <w:delText>。</w:delText>
        </w:r>
      </w:del>
      <w:del w:id="182" w:author="范彬" w:date="2026-07-09T14:44:02Z">
        <w:r>
          <w:rPr>
            <w:rFonts w:hint="eastAsia" w:ascii="Times New Roman" w:hAnsi="Times New Roman" w:eastAsia="仿宋_GB2312" w:cs="Times New Roman"/>
            <w:b w:val="0"/>
            <w:bCs w:val="0"/>
            <w:color w:val="auto"/>
            <w:kern w:val="2"/>
            <w:sz w:val="32"/>
            <w:szCs w:val="32"/>
            <w:highlight w:val="none"/>
            <w:u w:val="none"/>
            <w:lang w:val="en-US" w:eastAsia="zh-CN" w:bidi="ar-SA"/>
          </w:rPr>
          <w:delText>联系方式：汪女士，18203033203。</w:delText>
        </w:r>
      </w:del>
    </w:p>
    <w:p w14:paraId="02C768F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183"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84" w:author="范彬" w:date="2026-07-09T14:44:02Z">
        <w:r>
          <w:rPr>
            <w:rFonts w:hint="eastAsia" w:eastAsia="仿宋_GB2312" w:cs="Times New Roman"/>
            <w:color w:val="auto"/>
            <w:kern w:val="2"/>
            <w:sz w:val="32"/>
            <w:szCs w:val="32"/>
            <w:highlight w:val="none"/>
            <w:u w:val="none"/>
            <w:lang w:val="en-US" w:eastAsia="zh-CN" w:bidi="ar-SA"/>
          </w:rPr>
          <w:delText>2</w:delText>
        </w:r>
      </w:del>
      <w:del w:id="185"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.报名资料</w:delText>
        </w:r>
      </w:del>
    </w:p>
    <w:p w14:paraId="4EC765F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186"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187"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（1）应聘者填写《应聘</w:delText>
        </w:r>
      </w:del>
      <w:del w:id="188" w:author="范彬" w:date="2026-07-09T14:44:02Z">
        <w:r>
          <w:rPr>
            <w:rFonts w:hint="eastAsia" w:eastAsia="仿宋_GB2312" w:cs="Times New Roman"/>
            <w:color w:val="auto"/>
            <w:kern w:val="2"/>
            <w:sz w:val="32"/>
            <w:szCs w:val="32"/>
            <w:highlight w:val="none"/>
            <w:u w:val="none"/>
            <w:lang w:val="en-US" w:eastAsia="zh-CN" w:bidi="ar-SA"/>
          </w:rPr>
          <w:delText>人员报名表</w:delText>
        </w:r>
      </w:del>
      <w:del w:id="189"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》（附件2）。</w:delText>
        </w:r>
      </w:del>
    </w:p>
    <w:p w14:paraId="2CA0D3D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190"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191"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（2）本人有效身份证、学</w:delText>
        </w:r>
      </w:del>
      <w:del w:id="192" w:author="范彬" w:date="2026-07-09T14:44:02Z">
        <w:r>
          <w:rPr>
            <w:rFonts w:hint="eastAsia" w:ascii="Times New Roman" w:hAnsi="Times New Roman" w:eastAsia="仿宋_GB2312" w:cs="Times New Roman"/>
            <w:b w:val="0"/>
            <w:bCs w:val="0"/>
            <w:color w:val="auto"/>
            <w:kern w:val="2"/>
            <w:sz w:val="32"/>
            <w:szCs w:val="32"/>
            <w:highlight w:val="none"/>
            <w:u w:val="none"/>
            <w:lang w:val="en-US" w:eastAsia="zh-CN" w:bidi="ar-SA"/>
          </w:rPr>
          <w:delText>历、学位、专业技术资格证书、职（执）业资格证书</w:delText>
        </w:r>
      </w:del>
      <w:del w:id="193" w:author="范彬" w:date="2026-07-09T14:44:02Z">
        <w:r>
          <w:rPr>
            <w:rFonts w:hint="eastAsia" w:eastAsia="仿宋_GB2312" w:cs="Times New Roman"/>
            <w:b w:val="0"/>
            <w:bCs w:val="0"/>
            <w:color w:val="auto"/>
            <w:kern w:val="2"/>
            <w:sz w:val="32"/>
            <w:szCs w:val="32"/>
            <w:highlight w:val="none"/>
            <w:u w:val="none"/>
            <w:lang w:val="en-US" w:eastAsia="zh-CN" w:bidi="ar-SA"/>
            <w:rPrChange w:id="194" w:author="郑何小雪" w:date="2026-07-08T10:46:16Z">
              <w:rPr>
                <w:rFonts w:hint="eastAsia" w:eastAsia="仿宋_GB2312" w:cs="Times New Roman"/>
                <w:b w:val="0"/>
                <w:bCs w:val="0"/>
                <w:color w:val="auto"/>
                <w:kern w:val="2"/>
                <w:sz w:val="32"/>
                <w:szCs w:val="32"/>
                <w:highlight w:val="yellow"/>
                <w:u w:val="none"/>
                <w:lang w:val="en-US" w:eastAsia="zh-CN" w:bidi="ar-SA"/>
              </w:rPr>
            </w:rPrChange>
          </w:rPr>
          <w:delText>、年限内未曾就业证明（如社保缴费信息等）以</w:delText>
        </w:r>
      </w:del>
      <w:del w:id="195"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Change w:id="196" w:author="郑何小雪" w:date="2026-07-08T10:46:16Z">
              <w:rPr>
                <w:rFonts w:hint="eastAsia" w:ascii="Times New Roman" w:hAnsi="Times New Roman" w:eastAsia="仿宋_GB2312" w:cs="Times New Roman"/>
                <w:color w:val="auto"/>
                <w:kern w:val="2"/>
                <w:sz w:val="32"/>
                <w:szCs w:val="32"/>
                <w:highlight w:val="yellow"/>
                <w:u w:val="none"/>
                <w:lang w:val="en-US" w:eastAsia="zh-CN" w:bidi="ar-SA"/>
              </w:rPr>
            </w:rPrChange>
          </w:rPr>
          <w:delText>及</w:delText>
        </w:r>
      </w:del>
      <w:del w:id="197" w:author="范彬" w:date="2026-07-09T14:44:02Z">
        <w:r>
          <w:rPr>
            <w:rFonts w:hint="eastAsia" w:eastAsia="仿宋_GB2312" w:cs="Times New Roman"/>
            <w:color w:val="auto"/>
            <w:kern w:val="2"/>
            <w:sz w:val="32"/>
            <w:szCs w:val="32"/>
            <w:highlight w:val="none"/>
            <w:u w:val="none"/>
            <w:lang w:val="en-US" w:eastAsia="zh-CN" w:bidi="ar-SA"/>
            <w:rPrChange w:id="198" w:author="郑何小雪" w:date="2026-07-08T10:46:16Z">
              <w:rPr>
                <w:rFonts w:hint="eastAsia" w:eastAsia="仿宋_GB2312" w:cs="Times New Roman"/>
                <w:color w:val="auto"/>
                <w:kern w:val="2"/>
                <w:sz w:val="32"/>
                <w:szCs w:val="32"/>
                <w:highlight w:val="yellow"/>
                <w:u w:val="none"/>
                <w:lang w:val="en-US" w:eastAsia="zh-CN" w:bidi="ar-SA"/>
              </w:rPr>
            </w:rPrChange>
          </w:rPr>
          <w:delText>其他</w:delText>
        </w:r>
      </w:del>
      <w:del w:id="199"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符合要求的相关材料。</w:delText>
        </w:r>
      </w:del>
    </w:p>
    <w:p w14:paraId="31C4DDA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0"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1"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3）国（境）外留学人员报考的，出具教育部国（境）外学历学位认证书。考生可登录教育部留学服务中心网站（http://www.cscse.edu.cn），按有关要求和程序办理。留学期间所学专业未列入国家教育行政部门颁布的学科专业目录的，需由相关高校或省级以上相关科研院所等第三方对其留学所学专业进行认定，认定与招聘专业为相似专业的视为专业符合要求。</w:delText>
        </w:r>
      </w:del>
    </w:p>
    <w:p w14:paraId="154ABEE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2"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3"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（4）报考考生因国家教育行政主管部门专业更名导致所学专业与招聘专业名称不同，但确属同一专业的可报名（由报考考生自行提供证明材料）。</w:delText>
        </w:r>
      </w:del>
    </w:p>
    <w:p w14:paraId="2A16776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4"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5"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5）报考考生因所在院校开设专业名称与国家教育行政部门颁布的学科专业目录名称不一致（即所在院校未开设国家教育行政部门颁布的学科专业），经所在院校书面证明确属同一专业的可报名（由报考考生自行提供证明材料）。</w:delText>
        </w:r>
      </w:del>
    </w:p>
    <w:p w14:paraId="6CFF067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6"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7"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以上所有材料须提供原件扫描件或复印件，报名材料一律不退回。</w:delText>
        </w:r>
      </w:del>
    </w:p>
    <w:p w14:paraId="75B8218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8" w:author="范彬" w:date="2026-07-09T14:44:02Z"/>
          <w:rFonts w:hint="default"/>
          <w:color w:val="auto"/>
          <w:highlight w:val="none"/>
          <w:lang w:val="en-US" w:eastAsia="zh-CN"/>
        </w:rPr>
      </w:pPr>
      <w:del w:id="209"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（6）本人近期免冠2寸正面彩照（电子版）。</w:delText>
        </w:r>
      </w:del>
    </w:p>
    <w:p w14:paraId="4D4C2FF3">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210" w:author="范彬" w:date="2026-07-09T14:44:02Z"/>
          <w:rFonts w:hint="default" w:ascii="Times New Roman" w:hAnsi="Times New Roman" w:eastAsia="楷体_GB2312" w:cs="Times New Roman"/>
          <w:color w:val="auto"/>
          <w:sz w:val="32"/>
          <w:szCs w:val="32"/>
          <w:highlight w:val="none"/>
          <w:u w:val="none"/>
          <w:lang w:val="en-US" w:eastAsia="zh-CN"/>
        </w:rPr>
      </w:pPr>
      <w:del w:id="211" w:author="范彬" w:date="2026-07-09T14:44:02Z">
        <w:r>
          <w:rPr>
            <w:rFonts w:hint="default" w:ascii="Times New Roman" w:hAnsi="Times New Roman" w:eastAsia="楷体_GB2312" w:cs="Times New Roman"/>
            <w:color w:val="auto"/>
            <w:sz w:val="32"/>
            <w:szCs w:val="32"/>
            <w:highlight w:val="none"/>
            <w:u w:val="none"/>
            <w:lang w:val="en-US" w:eastAsia="zh-CN"/>
          </w:rPr>
          <w:delText>（三）资格审查</w:delText>
        </w:r>
      </w:del>
    </w:p>
    <w:p w14:paraId="4E470B7F">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212" w:author="范彬" w:date="2026-07-09T14:44:02Z"/>
          <w:rFonts w:hint="eastAsia" w:ascii="Times New Roman" w:hAnsi="Times New Roman" w:eastAsia="仿宋_GB2312" w:cs="Times New Roman"/>
          <w:color w:val="auto"/>
          <w:sz w:val="32"/>
          <w:szCs w:val="32"/>
          <w:highlight w:val="none"/>
          <w:u w:val="none"/>
          <w:lang w:val="en-US" w:eastAsia="zh-CN"/>
        </w:rPr>
      </w:pPr>
      <w:del w:id="213" w:author="范彬" w:date="2026-07-09T14:44:02Z">
        <w:r>
          <w:rPr>
            <w:rFonts w:hint="default" w:ascii="Times New Roman" w:hAnsi="Times New Roman" w:eastAsia="仿宋_GB2312" w:cs="Times New Roman"/>
            <w:color w:val="auto"/>
            <w:sz w:val="32"/>
            <w:szCs w:val="32"/>
            <w:highlight w:val="none"/>
            <w:u w:val="none"/>
            <w:lang w:val="en-US" w:eastAsia="zh-CN"/>
          </w:rPr>
          <w:delText>按照</w:delText>
        </w:r>
      </w:del>
      <w:del w:id="214" w:author="范彬" w:date="2026-07-09T14:44:02Z">
        <w:r>
          <w:rPr>
            <w:rFonts w:hint="eastAsia" w:ascii="Times New Roman" w:hAnsi="Times New Roman" w:eastAsia="仿宋_GB2312" w:cs="Times New Roman"/>
            <w:color w:val="auto"/>
            <w:sz w:val="32"/>
            <w:szCs w:val="32"/>
            <w:highlight w:val="none"/>
            <w:u w:val="none"/>
            <w:lang w:val="en-US" w:eastAsia="zh-CN"/>
          </w:rPr>
          <w:delText>招聘</w:delText>
        </w:r>
      </w:del>
      <w:del w:id="215" w:author="范彬" w:date="2026-07-09T14:44:02Z">
        <w:r>
          <w:rPr>
            <w:rFonts w:hint="default" w:ascii="Times New Roman" w:hAnsi="Times New Roman" w:eastAsia="仿宋_GB2312" w:cs="Times New Roman"/>
            <w:color w:val="auto"/>
            <w:sz w:val="32"/>
            <w:szCs w:val="32"/>
            <w:highlight w:val="none"/>
            <w:u w:val="none"/>
            <w:lang w:val="en-US" w:eastAsia="zh-CN"/>
          </w:rPr>
          <w:delText>条件、资格和</w:delText>
        </w:r>
      </w:del>
      <w:del w:id="216" w:author="范彬" w:date="2026-07-09T14:44:02Z">
        <w:r>
          <w:rPr>
            <w:rFonts w:hint="eastAsia" w:ascii="Times New Roman" w:hAnsi="Times New Roman" w:eastAsia="仿宋_GB2312" w:cs="Times New Roman"/>
            <w:color w:val="auto"/>
            <w:sz w:val="32"/>
            <w:szCs w:val="32"/>
            <w:highlight w:val="none"/>
            <w:u w:val="none"/>
            <w:lang w:val="en-US" w:eastAsia="zh-CN"/>
          </w:rPr>
          <w:delText>岗位</w:delText>
        </w:r>
      </w:del>
      <w:del w:id="217" w:author="范彬" w:date="2026-07-09T14:44:02Z">
        <w:r>
          <w:rPr>
            <w:rFonts w:hint="default" w:ascii="Times New Roman" w:hAnsi="Times New Roman" w:eastAsia="仿宋_GB2312" w:cs="Times New Roman"/>
            <w:color w:val="auto"/>
            <w:sz w:val="32"/>
            <w:szCs w:val="32"/>
            <w:highlight w:val="none"/>
            <w:u w:val="none"/>
            <w:lang w:val="en-US" w:eastAsia="zh-CN"/>
          </w:rPr>
          <w:delText>要求等，对报名人员提供的相关身份信息、学历学位等材料，按岗位具体要求进行资格审查</w:delText>
        </w:r>
      </w:del>
      <w:del w:id="218" w:author="范彬" w:date="2026-07-09T14:44:02Z">
        <w:r>
          <w:rPr>
            <w:rFonts w:hint="eastAsia" w:ascii="Times New Roman" w:hAnsi="Times New Roman" w:eastAsia="仿宋_GB2312" w:cs="Times New Roman"/>
            <w:color w:val="auto"/>
            <w:sz w:val="32"/>
            <w:szCs w:val="32"/>
            <w:highlight w:val="none"/>
            <w:u w:val="none"/>
            <w:lang w:val="en-US" w:eastAsia="zh-CN"/>
          </w:rPr>
          <w:delText>，工作年限、年龄计算截止时间为2026年7月7日。</w:delText>
        </w:r>
      </w:del>
      <w:del w:id="219" w:author="范彬" w:date="2026-07-09T14:44:02Z">
        <w:r>
          <w:rPr>
            <w:rFonts w:hint="default" w:ascii="Times New Roman" w:hAnsi="Times New Roman" w:eastAsia="仿宋_GB2312" w:cs="Times New Roman"/>
            <w:color w:val="auto"/>
            <w:sz w:val="32"/>
            <w:szCs w:val="32"/>
            <w:highlight w:val="none"/>
            <w:u w:val="none"/>
          </w:rPr>
          <w:delText>审查合格的</w:delText>
        </w:r>
      </w:del>
      <w:del w:id="220"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21" w:author="范彬" w:date="2026-07-09T14:44:02Z">
        <w:r>
          <w:rPr>
            <w:rFonts w:hint="default" w:ascii="Times New Roman" w:hAnsi="Times New Roman" w:eastAsia="仿宋_GB2312" w:cs="Times New Roman"/>
            <w:color w:val="auto"/>
            <w:sz w:val="32"/>
            <w:szCs w:val="32"/>
            <w:highlight w:val="none"/>
            <w:u w:val="none"/>
            <w:lang w:val="en-US" w:eastAsia="zh-CN"/>
          </w:rPr>
          <w:delText>将通知</w:delText>
        </w:r>
      </w:del>
      <w:del w:id="222" w:author="范彬" w:date="2026-07-09T14:44:02Z">
        <w:r>
          <w:rPr>
            <w:rFonts w:hint="default" w:ascii="Times New Roman" w:hAnsi="Times New Roman" w:eastAsia="仿宋_GB2312" w:cs="Times New Roman"/>
            <w:color w:val="auto"/>
            <w:sz w:val="32"/>
            <w:szCs w:val="32"/>
            <w:highlight w:val="none"/>
            <w:u w:val="none"/>
          </w:rPr>
          <w:delText>进入笔试环节。</w:delText>
        </w:r>
      </w:del>
      <w:del w:id="223" w:author="范彬" w:date="2026-07-09T14:44:02Z">
        <w:r>
          <w:rPr>
            <w:rFonts w:hint="eastAsia" w:ascii="Times New Roman" w:hAnsi="Times New Roman" w:eastAsia="仿宋_GB2312" w:cs="Times New Roman"/>
            <w:color w:val="auto"/>
            <w:sz w:val="32"/>
            <w:szCs w:val="32"/>
            <w:highlight w:val="none"/>
            <w:u w:val="none"/>
            <w:lang w:val="en-US" w:eastAsia="zh-CN"/>
          </w:rPr>
          <w:delText>报名人员提交的有关材料必须真实有效，凡发现报名人员存在提供虚假材料及其他违法违纪情况的，即取消资格。</w:delText>
        </w:r>
      </w:del>
    </w:p>
    <w:p w14:paraId="638BCD89">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224" w:author="范彬" w:date="2026-07-09T14:44:02Z"/>
          <w:rFonts w:hint="eastAsia" w:ascii="Times New Roman" w:hAnsi="Times New Roman" w:eastAsia="仿宋_GB2312" w:cs="Times New Roman"/>
          <w:color w:val="auto"/>
          <w:sz w:val="32"/>
          <w:szCs w:val="32"/>
          <w:highlight w:val="none"/>
          <w:u w:val="none"/>
          <w:lang w:val="en-US" w:eastAsia="zh-CN"/>
        </w:rPr>
      </w:pPr>
      <w:del w:id="225" w:author="范彬" w:date="2026-07-09T14:44:02Z">
        <w:r>
          <w:rPr>
            <w:rFonts w:hint="eastAsia" w:ascii="Times New Roman" w:hAnsi="Times New Roman" w:eastAsia="仿宋_GB2312" w:cs="Times New Roman"/>
            <w:color w:val="auto"/>
            <w:sz w:val="32"/>
            <w:szCs w:val="32"/>
            <w:highlight w:val="none"/>
            <w:u w:val="none"/>
            <w:lang w:val="en-US" w:eastAsia="zh-CN"/>
          </w:rPr>
          <w:delText>资格审查贯穿招聘全过程，在任一环节中发现应聘者不符合岗位条件的，均可取消其报考或聘用资格。</w:delText>
        </w:r>
      </w:del>
    </w:p>
    <w:p w14:paraId="7AC871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26" w:author="范彬" w:date="2026-07-09T14:44:02Z"/>
          <w:rFonts w:hint="default" w:ascii="Times New Roman" w:hAnsi="Times New Roman" w:eastAsia="楷体_GB2312" w:cs="Times New Roman"/>
          <w:color w:val="auto"/>
          <w:sz w:val="32"/>
          <w:szCs w:val="32"/>
          <w:highlight w:val="none"/>
          <w:u w:val="none"/>
          <w:lang w:val="en-US" w:eastAsia="zh-CN"/>
        </w:rPr>
      </w:pPr>
      <w:del w:id="227" w:author="范彬" w:date="2026-07-09T14:44:02Z">
        <w:r>
          <w:rPr>
            <w:rFonts w:hint="default" w:ascii="Times New Roman" w:hAnsi="Times New Roman" w:eastAsia="楷体_GB2312" w:cs="Times New Roman"/>
            <w:color w:val="auto"/>
            <w:sz w:val="32"/>
            <w:szCs w:val="32"/>
            <w:highlight w:val="none"/>
            <w:u w:val="none"/>
            <w:lang w:val="en-US" w:eastAsia="zh-CN"/>
          </w:rPr>
          <w:delText>（四）笔试</w:delText>
        </w:r>
      </w:del>
    </w:p>
    <w:p w14:paraId="1DBB17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28" w:author="范彬" w:date="2026-07-09T14:44:02Z"/>
          <w:rFonts w:hint="eastAsia" w:ascii="Times New Roman" w:hAnsi="Times New Roman" w:eastAsia="仿宋_GB2312" w:cs="Times New Roman"/>
          <w:color w:val="auto"/>
          <w:sz w:val="32"/>
          <w:szCs w:val="32"/>
          <w:highlight w:val="none"/>
          <w:u w:val="none"/>
          <w:lang w:val="en-US" w:eastAsia="zh-CN"/>
        </w:rPr>
      </w:pPr>
      <w:del w:id="229" w:author="范彬" w:date="2026-07-09T14:44:02Z">
        <w:r>
          <w:rPr>
            <w:rFonts w:hint="default" w:ascii="Times New Roman" w:hAnsi="Times New Roman" w:eastAsia="仿宋_GB2312" w:cs="Times New Roman"/>
            <w:color w:val="auto"/>
            <w:sz w:val="32"/>
            <w:szCs w:val="32"/>
            <w:highlight w:val="none"/>
            <w:u w:val="none"/>
            <w:lang w:val="en-US" w:eastAsia="zh-CN"/>
          </w:rPr>
          <w:delText>1.</w:delText>
        </w:r>
      </w:del>
      <w:del w:id="230" w:author="范彬" w:date="2026-07-09T14:44:02Z">
        <w:r>
          <w:rPr>
            <w:rFonts w:hint="eastAsia" w:ascii="Times New Roman" w:hAnsi="Times New Roman" w:eastAsia="仿宋_GB2312" w:cs="Times New Roman"/>
            <w:color w:val="auto"/>
            <w:sz w:val="32"/>
            <w:szCs w:val="32"/>
            <w:highlight w:val="none"/>
            <w:u w:val="none"/>
            <w:lang w:val="en-US" w:eastAsia="zh-CN"/>
          </w:rPr>
          <w:delText>通过资格审查</w:delText>
        </w:r>
      </w:del>
      <w:del w:id="231" w:author="范彬" w:date="2026-07-09T14:44:02Z">
        <w:r>
          <w:rPr>
            <w:rFonts w:hint="default" w:ascii="Times New Roman" w:hAnsi="Times New Roman" w:eastAsia="仿宋_GB2312" w:cs="Times New Roman"/>
            <w:color w:val="auto"/>
            <w:sz w:val="32"/>
            <w:szCs w:val="32"/>
            <w:highlight w:val="none"/>
            <w:u w:val="none"/>
            <w:lang w:val="en-US" w:eastAsia="zh-CN"/>
          </w:rPr>
          <w:delText>人数与</w:delText>
        </w:r>
      </w:del>
      <w:del w:id="232" w:author="范彬" w:date="2026-07-09T14:44:02Z">
        <w:r>
          <w:rPr>
            <w:rFonts w:hint="eastAsia" w:ascii="Times New Roman" w:hAnsi="Times New Roman" w:eastAsia="仿宋_GB2312" w:cs="Times New Roman"/>
            <w:color w:val="auto"/>
            <w:sz w:val="32"/>
            <w:szCs w:val="32"/>
            <w:highlight w:val="none"/>
            <w:u w:val="none"/>
            <w:lang w:val="en-US" w:eastAsia="zh-CN"/>
          </w:rPr>
          <w:delText>招聘岗位人数</w:delText>
        </w:r>
      </w:del>
      <w:del w:id="233" w:author="范彬" w:date="2026-07-09T14:44:02Z">
        <w:r>
          <w:rPr>
            <w:rFonts w:hint="default" w:ascii="Times New Roman" w:hAnsi="Times New Roman" w:eastAsia="仿宋_GB2312" w:cs="Times New Roman"/>
            <w:color w:val="auto"/>
            <w:sz w:val="32"/>
            <w:szCs w:val="32"/>
            <w:highlight w:val="none"/>
            <w:u w:val="none"/>
            <w:lang w:val="en-US" w:eastAsia="zh-CN"/>
          </w:rPr>
          <w:delText>之比</w:delText>
        </w:r>
      </w:del>
      <w:del w:id="234" w:author="范彬" w:date="2026-07-09T14:44:02Z">
        <w:r>
          <w:rPr>
            <w:rFonts w:hint="eastAsia" w:ascii="Times New Roman" w:hAnsi="Times New Roman" w:eastAsia="仿宋_GB2312" w:cs="Times New Roman"/>
            <w:color w:val="auto"/>
            <w:sz w:val="32"/>
            <w:szCs w:val="32"/>
            <w:highlight w:val="none"/>
            <w:u w:val="none"/>
            <w:lang w:val="en-US" w:eastAsia="zh-CN"/>
          </w:rPr>
          <w:delText>不低于3</w:delText>
        </w:r>
      </w:del>
      <w:del w:id="235" w:author="范彬" w:date="2026-07-09T14:44:02Z">
        <w:r>
          <w:rPr>
            <w:rFonts w:hint="default" w:ascii="Times New Roman" w:hAnsi="Times New Roman" w:eastAsia="仿宋_GB2312" w:cs="Times New Roman"/>
            <w:color w:val="auto"/>
            <w:sz w:val="32"/>
            <w:szCs w:val="32"/>
            <w:highlight w:val="none"/>
            <w:u w:val="none"/>
            <w:lang w:val="en-US" w:eastAsia="zh-CN"/>
          </w:rPr>
          <w:delText>:1方可开考</w:delText>
        </w:r>
      </w:del>
      <w:del w:id="236" w:author="范彬" w:date="2026-07-09T14:44:02Z">
        <w:r>
          <w:rPr>
            <w:rFonts w:hint="eastAsia" w:ascii="Times New Roman" w:hAnsi="Times New Roman" w:eastAsia="仿宋_GB2312" w:cs="Times New Roman"/>
            <w:color w:val="auto"/>
            <w:sz w:val="32"/>
            <w:szCs w:val="32"/>
            <w:highlight w:val="none"/>
            <w:u w:val="none"/>
            <w:lang w:val="en-US" w:eastAsia="zh-CN"/>
          </w:rPr>
          <w:delText>。在报名工作结束后，对达不到开考比例的岗位，根据报名情况相应缩减或取消该岗位录用计划，并在“遂宁产业投资集团有限公司”</w:delText>
        </w:r>
      </w:del>
      <w:del w:id="237" w:author="范彬" w:date="2026-07-09T14:44:02Z">
        <w:r>
          <w:rPr>
            <w:rFonts w:hint="eastAsia" w:ascii="Times New Roman" w:hAnsi="Times New Roman" w:eastAsia="仿宋_GB2312" w:cs="Times New Roman"/>
            <w:b w:val="0"/>
            <w:bCs w:val="0"/>
            <w:color w:val="auto"/>
            <w:sz w:val="32"/>
            <w:szCs w:val="32"/>
            <w:highlight w:val="none"/>
            <w:u w:val="none"/>
            <w:lang w:val="en-US" w:eastAsia="zh-CN"/>
          </w:rPr>
          <w:delText>公众号</w:delText>
        </w:r>
      </w:del>
      <w:del w:id="238" w:author="范彬" w:date="2026-07-09T14:44:02Z">
        <w:r>
          <w:rPr>
            <w:rFonts w:hint="eastAsia" w:ascii="Times New Roman" w:hAnsi="Times New Roman" w:eastAsia="仿宋_GB2312" w:cs="Times New Roman"/>
            <w:color w:val="auto"/>
            <w:sz w:val="32"/>
            <w:szCs w:val="32"/>
            <w:highlight w:val="none"/>
            <w:u w:val="none"/>
            <w:lang w:val="en-US" w:eastAsia="zh-CN"/>
          </w:rPr>
          <w:delText>发布公告。被取消录用计划的岗位</w:delText>
        </w:r>
      </w:del>
      <w:del w:id="239" w:author="范彬" w:date="2026-07-09T14:44:02Z">
        <w:r>
          <w:rPr>
            <w:rFonts w:hint="eastAsia" w:ascii="Times New Roman" w:hAnsi="Times New Roman" w:eastAsia="仿宋_GB2312" w:cs="Times New Roman"/>
            <w:b w:val="0"/>
            <w:bCs w:val="0"/>
            <w:color w:val="auto"/>
            <w:sz w:val="32"/>
            <w:szCs w:val="32"/>
            <w:highlight w:val="none"/>
            <w:u w:val="none"/>
            <w:lang w:val="en-US" w:eastAsia="zh-CN"/>
          </w:rPr>
          <w:delText>，由公司党群人事部在征得报考者同意后将其调整到本次招聘符合报考条件</w:delText>
        </w:r>
      </w:del>
      <w:del w:id="240" w:author="范彬" w:date="2026-07-09T14:44:02Z">
        <w:r>
          <w:rPr>
            <w:rFonts w:hint="eastAsia" w:ascii="Times New Roman" w:hAnsi="Times New Roman" w:eastAsia="仿宋_GB2312" w:cs="Times New Roman"/>
            <w:color w:val="auto"/>
            <w:sz w:val="32"/>
            <w:szCs w:val="32"/>
            <w:highlight w:val="none"/>
            <w:u w:val="none"/>
            <w:lang w:val="en-US" w:eastAsia="zh-CN"/>
          </w:rPr>
          <w:delText>的其他岗位。</w:delText>
        </w:r>
      </w:del>
    </w:p>
    <w:p w14:paraId="0CF03F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41" w:author="范彬" w:date="2026-07-09T14:44:02Z"/>
          <w:rFonts w:hint="default" w:ascii="Times New Roman" w:hAnsi="Times New Roman" w:eastAsia="仿宋_GB2312" w:cs="Times New Roman"/>
          <w:color w:val="auto"/>
          <w:sz w:val="32"/>
          <w:szCs w:val="32"/>
          <w:highlight w:val="none"/>
          <w:u w:val="none"/>
          <w:lang w:val="en-US" w:eastAsia="zh-CN"/>
        </w:rPr>
      </w:pPr>
      <w:del w:id="242" w:author="范彬" w:date="2026-07-09T14:44:02Z">
        <w:r>
          <w:rPr>
            <w:rFonts w:hint="eastAsia" w:ascii="Times New Roman" w:hAnsi="Times New Roman" w:eastAsia="仿宋_GB2312" w:cs="Times New Roman"/>
            <w:color w:val="auto"/>
            <w:sz w:val="32"/>
            <w:szCs w:val="32"/>
            <w:highlight w:val="none"/>
            <w:u w:val="none"/>
            <w:lang w:val="en-US" w:eastAsia="zh-CN"/>
          </w:rPr>
          <w:delText>2.</w:delText>
        </w:r>
      </w:del>
      <w:del w:id="243" w:author="范彬" w:date="2026-07-09T14:44:02Z">
        <w:r>
          <w:rPr>
            <w:rFonts w:hint="default" w:ascii="Times New Roman" w:hAnsi="Times New Roman" w:eastAsia="仿宋_GB2312" w:cs="Times New Roman"/>
            <w:color w:val="auto"/>
            <w:sz w:val="32"/>
            <w:szCs w:val="32"/>
            <w:highlight w:val="none"/>
            <w:u w:val="none"/>
          </w:rPr>
          <w:delText>考试当天考生持本人有效居民身份证原件（过期身份证、身份证复印件不得作为参考证件）到指定考点参加笔试。笔试</w:delText>
        </w:r>
      </w:del>
      <w:del w:id="244" w:author="范彬" w:date="2026-07-09T14:44:02Z">
        <w:r>
          <w:rPr>
            <w:rFonts w:hint="default" w:ascii="Times New Roman" w:hAnsi="Times New Roman" w:eastAsia="仿宋_GB2312" w:cs="Times New Roman"/>
            <w:color w:val="auto"/>
            <w:sz w:val="32"/>
            <w:szCs w:val="32"/>
            <w:highlight w:val="none"/>
            <w:u w:val="none"/>
            <w:lang w:val="en-US" w:eastAsia="zh-CN"/>
          </w:rPr>
          <w:delText>重在考察</w:delText>
        </w:r>
      </w:del>
      <w:ins w:id="245" w:author="郑何小雪" w:date="2026-07-08T10:52:25Z">
        <w:del w:id="246" w:author="范彬" w:date="2026-07-09T14:44:02Z">
          <w:r>
            <w:rPr>
              <w:rFonts w:hint="eastAsia" w:ascii="Times New Roman" w:hAnsi="Times New Roman" w:eastAsia="仿宋_GB2312" w:cs="Times New Roman"/>
              <w:color w:val="auto"/>
              <w:sz w:val="32"/>
              <w:szCs w:val="32"/>
              <w:highlight w:val="none"/>
              <w:u w:val="none"/>
              <w:lang w:val="en-US" w:eastAsia="zh-CN"/>
            </w:rPr>
            <w:delText>考查</w:delText>
          </w:r>
        </w:del>
      </w:ins>
      <w:del w:id="247" w:author="范彬" w:date="2026-07-09T14:44:02Z">
        <w:r>
          <w:rPr>
            <w:rFonts w:hint="default" w:ascii="Times New Roman" w:hAnsi="Times New Roman" w:eastAsia="仿宋_GB2312" w:cs="Times New Roman"/>
            <w:color w:val="auto"/>
            <w:sz w:val="32"/>
            <w:szCs w:val="32"/>
            <w:highlight w:val="none"/>
            <w:u w:val="none"/>
            <w:lang w:val="en-US" w:eastAsia="zh-CN"/>
          </w:rPr>
          <w:delText>应聘者</w:delText>
        </w:r>
      </w:del>
      <w:del w:id="248" w:author="范彬" w:date="2026-07-09T14:44:02Z">
        <w:r>
          <w:rPr>
            <w:rFonts w:hint="default" w:ascii="Times New Roman" w:hAnsi="Times New Roman" w:eastAsia="仿宋_GB2312" w:cs="Times New Roman"/>
            <w:color w:val="auto"/>
            <w:sz w:val="32"/>
            <w:szCs w:val="32"/>
            <w:highlight w:val="none"/>
            <w:u w:val="none"/>
          </w:rPr>
          <w:delText>的政策理论水平</w:delText>
        </w:r>
      </w:del>
      <w:del w:id="249" w:author="范彬" w:date="2026-07-09T14:44:02Z">
        <w:r>
          <w:rPr>
            <w:rFonts w:hint="eastAsia" w:ascii="Times New Roman" w:hAnsi="Times New Roman" w:eastAsia="仿宋_GB2312" w:cs="Times New Roman"/>
            <w:color w:val="auto"/>
            <w:sz w:val="32"/>
            <w:szCs w:val="32"/>
            <w:highlight w:val="none"/>
            <w:u w:val="none"/>
            <w:lang w:val="en-US" w:eastAsia="zh-CN"/>
          </w:rPr>
          <w:delText>、岗位相关专业知识等方面的综合素养，</w:delText>
        </w:r>
      </w:del>
      <w:del w:id="250" w:author="范彬" w:date="2026-07-09T14:44:02Z">
        <w:r>
          <w:rPr>
            <w:rFonts w:hint="default" w:ascii="Times New Roman" w:hAnsi="Times New Roman" w:eastAsia="仿宋_GB2312" w:cs="Times New Roman"/>
            <w:color w:val="auto"/>
            <w:sz w:val="32"/>
            <w:szCs w:val="32"/>
            <w:highlight w:val="none"/>
            <w:u w:val="none"/>
          </w:rPr>
          <w:delText>满分100分。考前不提供考试资料，时间及地点另行通知</w:delText>
        </w:r>
      </w:del>
      <w:del w:id="251"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52" w:author="范彬" w:date="2026-07-09T14:44:02Z">
        <w:r>
          <w:rPr>
            <w:rFonts w:hint="default" w:ascii="Times New Roman" w:hAnsi="Times New Roman" w:eastAsia="仿宋_GB2312" w:cs="Times New Roman"/>
            <w:color w:val="auto"/>
            <w:sz w:val="32"/>
            <w:szCs w:val="32"/>
            <w:highlight w:val="none"/>
            <w:u w:val="none"/>
          </w:rPr>
          <w:delText>开考15分钟以后</w:delText>
        </w:r>
      </w:del>
      <w:del w:id="253" w:author="范彬" w:date="2026-07-09T14:44:02Z">
        <w:r>
          <w:rPr>
            <w:rFonts w:hint="eastAsia" w:ascii="Times New Roman" w:hAnsi="Times New Roman" w:eastAsia="仿宋_GB2312" w:cs="Times New Roman"/>
            <w:color w:val="auto"/>
            <w:sz w:val="32"/>
            <w:szCs w:val="32"/>
            <w:highlight w:val="none"/>
            <w:u w:val="none"/>
            <w:lang w:val="en-US" w:eastAsia="zh-CN"/>
          </w:rPr>
          <w:delText>禁止进入考场</w:delText>
        </w:r>
      </w:del>
      <w:del w:id="254"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p>
    <w:p w14:paraId="555B0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55" w:author="范彬" w:date="2026-07-09T14:44:02Z"/>
          <w:rFonts w:hint="default" w:ascii="Times New Roman" w:hAnsi="Times New Roman" w:eastAsia="楷体_GB2312" w:cs="Times New Roman"/>
          <w:color w:val="auto"/>
          <w:sz w:val="32"/>
          <w:szCs w:val="32"/>
          <w:highlight w:val="none"/>
          <w:u w:val="none"/>
          <w:lang w:val="en-US" w:eastAsia="zh-CN"/>
        </w:rPr>
      </w:pPr>
      <w:del w:id="256" w:author="范彬" w:date="2026-07-09T14:44:02Z">
        <w:r>
          <w:rPr>
            <w:rFonts w:hint="default" w:ascii="Times New Roman" w:hAnsi="Times New Roman" w:eastAsia="楷体_GB2312" w:cs="Times New Roman"/>
            <w:color w:val="auto"/>
            <w:sz w:val="32"/>
            <w:szCs w:val="32"/>
            <w:highlight w:val="none"/>
            <w:u w:val="none"/>
            <w:lang w:val="en-US" w:eastAsia="zh-CN"/>
          </w:rPr>
          <w:delText>（五）面试</w:delText>
        </w:r>
      </w:del>
    </w:p>
    <w:p w14:paraId="565B78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57" w:author="范彬" w:date="2026-07-09T14:44:02Z"/>
          <w:rFonts w:hint="default" w:ascii="Times New Roman" w:hAnsi="Times New Roman" w:eastAsia="仿宋_GB2312" w:cs="Times New Roman"/>
          <w:color w:val="auto"/>
          <w:sz w:val="32"/>
          <w:szCs w:val="32"/>
          <w:highlight w:val="none"/>
          <w:u w:val="none"/>
          <w:lang w:eastAsia="zh-CN"/>
        </w:rPr>
      </w:pPr>
      <w:del w:id="258" w:author="范彬" w:date="2026-07-09T14:44:02Z">
        <w:r>
          <w:rPr>
            <w:rFonts w:hint="default" w:ascii="Times New Roman" w:hAnsi="Times New Roman" w:eastAsia="仿宋_GB2312" w:cs="Times New Roman"/>
            <w:color w:val="auto"/>
            <w:sz w:val="32"/>
            <w:szCs w:val="32"/>
            <w:highlight w:val="none"/>
            <w:u w:val="none"/>
            <w:lang w:val="en-US" w:eastAsia="zh-CN"/>
          </w:rPr>
          <w:delText>1.根据笔试成绩，</w:delText>
        </w:r>
      </w:del>
      <w:del w:id="259" w:author="范彬" w:date="2026-07-09T14:44:02Z">
        <w:r>
          <w:rPr>
            <w:rFonts w:hint="eastAsia" w:ascii="Times New Roman" w:hAnsi="Times New Roman" w:eastAsia="仿宋_GB2312" w:cs="Times New Roman"/>
            <w:color w:val="auto"/>
            <w:sz w:val="32"/>
            <w:szCs w:val="32"/>
            <w:highlight w:val="none"/>
            <w:u w:val="none"/>
            <w:lang w:val="en-US" w:eastAsia="zh-CN"/>
          </w:rPr>
          <w:delText>从高分到低分按面试人员数量与招聘岗位数量不低于3:1的比例确定面试对象。</w:delText>
        </w:r>
      </w:del>
      <w:del w:id="260" w:author="范彬" w:date="2026-07-09T14:44:02Z">
        <w:r>
          <w:rPr>
            <w:rFonts w:hint="default" w:ascii="Times New Roman" w:hAnsi="Times New Roman" w:eastAsia="仿宋_GB2312" w:cs="Times New Roman"/>
            <w:color w:val="auto"/>
            <w:sz w:val="32"/>
            <w:szCs w:val="32"/>
            <w:highlight w:val="none"/>
            <w:u w:val="none"/>
            <w:lang w:val="en-US" w:eastAsia="zh-CN"/>
          </w:rPr>
          <w:delText>面试重在考察应聘者的专业能力和岗位匹配度</w:delText>
        </w:r>
      </w:del>
      <w:del w:id="261"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66C452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62" w:author="范彬" w:date="2026-07-09T14:44:02Z"/>
          <w:rFonts w:hint="default" w:ascii="Times New Roman" w:hAnsi="Times New Roman" w:eastAsia="仿宋_GB2312" w:cs="Times New Roman"/>
          <w:color w:val="auto"/>
          <w:sz w:val="32"/>
          <w:szCs w:val="32"/>
          <w:highlight w:val="none"/>
          <w:u w:val="none"/>
          <w:lang w:val="en-US" w:eastAsia="zh-CN"/>
        </w:rPr>
      </w:pPr>
      <w:del w:id="263" w:author="范彬" w:date="2026-07-09T14:44:02Z">
        <w:r>
          <w:rPr>
            <w:rFonts w:hint="default" w:ascii="Times New Roman" w:hAnsi="Times New Roman" w:eastAsia="仿宋_GB2312" w:cs="Times New Roman"/>
            <w:color w:val="auto"/>
            <w:sz w:val="32"/>
            <w:szCs w:val="32"/>
            <w:highlight w:val="none"/>
            <w:u w:val="none"/>
            <w:lang w:val="en-US" w:eastAsia="zh-CN"/>
          </w:rPr>
          <w:delText>2.</w:delText>
        </w:r>
      </w:del>
      <w:del w:id="264" w:author="范彬" w:date="2026-07-09T14:44:02Z">
        <w:r>
          <w:rPr>
            <w:rFonts w:hint="default" w:ascii="Times New Roman" w:hAnsi="Times New Roman" w:eastAsia="仿宋_GB2312" w:cs="Times New Roman"/>
            <w:color w:val="auto"/>
            <w:sz w:val="32"/>
            <w:szCs w:val="32"/>
            <w:highlight w:val="none"/>
            <w:u w:val="none"/>
          </w:rPr>
          <w:delText>时间及地点另行通知</w:delText>
        </w:r>
      </w:del>
      <w:del w:id="265"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66" w:author="范彬" w:date="2026-07-09T14:44:02Z">
        <w:r>
          <w:rPr>
            <w:rFonts w:hint="default" w:ascii="Times New Roman" w:hAnsi="Times New Roman" w:eastAsia="仿宋_GB2312" w:cs="Times New Roman"/>
            <w:color w:val="auto"/>
            <w:sz w:val="32"/>
            <w:szCs w:val="32"/>
            <w:highlight w:val="none"/>
            <w:u w:val="none"/>
          </w:rPr>
          <w:delText>开考15分钟以后</w:delText>
        </w:r>
      </w:del>
      <w:del w:id="267" w:author="范彬" w:date="2026-07-09T14:44:02Z">
        <w:r>
          <w:rPr>
            <w:rFonts w:hint="eastAsia" w:ascii="Times New Roman" w:hAnsi="Times New Roman" w:eastAsia="仿宋_GB2312" w:cs="Times New Roman"/>
            <w:color w:val="auto"/>
            <w:sz w:val="32"/>
            <w:szCs w:val="32"/>
            <w:highlight w:val="none"/>
            <w:u w:val="none"/>
            <w:lang w:val="en-US" w:eastAsia="zh-CN"/>
          </w:rPr>
          <w:delText>禁止进入考场</w:delText>
        </w:r>
      </w:del>
      <w:del w:id="268"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p>
    <w:p w14:paraId="7867D6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69" w:author="范彬" w:date="2026-07-09T14:44:02Z"/>
          <w:rFonts w:hint="default" w:ascii="Times New Roman" w:hAnsi="Times New Roman" w:eastAsia="楷体_GB2312" w:cs="Times New Roman"/>
          <w:color w:val="auto"/>
          <w:sz w:val="32"/>
          <w:szCs w:val="32"/>
          <w:highlight w:val="none"/>
          <w:u w:val="none"/>
          <w:lang w:val="en-US" w:eastAsia="zh-CN"/>
        </w:rPr>
      </w:pPr>
      <w:del w:id="270" w:author="范彬" w:date="2026-07-09T14:44:02Z">
        <w:r>
          <w:rPr>
            <w:rFonts w:hint="default" w:ascii="Times New Roman" w:hAnsi="Times New Roman" w:eastAsia="楷体_GB2312" w:cs="Times New Roman"/>
            <w:color w:val="auto"/>
            <w:sz w:val="32"/>
            <w:szCs w:val="32"/>
            <w:highlight w:val="none"/>
            <w:u w:val="none"/>
            <w:lang w:val="en-US" w:eastAsia="zh-CN"/>
          </w:rPr>
          <w:delText>（六）政审</w:delText>
        </w:r>
      </w:del>
      <w:del w:id="271" w:author="范彬" w:date="2026-07-09T14:44:02Z">
        <w:r>
          <w:rPr>
            <w:rFonts w:hint="eastAsia" w:ascii="Times New Roman" w:hAnsi="Times New Roman" w:eastAsia="楷体_GB2312" w:cs="Times New Roman"/>
            <w:color w:val="auto"/>
            <w:sz w:val="32"/>
            <w:szCs w:val="32"/>
            <w:highlight w:val="none"/>
            <w:u w:val="none"/>
            <w:lang w:val="en-US" w:eastAsia="zh-CN"/>
          </w:rPr>
          <w:delText>与</w:delText>
        </w:r>
      </w:del>
      <w:del w:id="272" w:author="范彬" w:date="2026-07-09T14:44:02Z">
        <w:r>
          <w:rPr>
            <w:rFonts w:hint="default" w:ascii="Times New Roman" w:hAnsi="Times New Roman" w:eastAsia="楷体_GB2312" w:cs="Times New Roman"/>
            <w:color w:val="auto"/>
            <w:sz w:val="32"/>
            <w:szCs w:val="32"/>
            <w:highlight w:val="none"/>
            <w:u w:val="none"/>
            <w:lang w:val="en-US" w:eastAsia="zh-CN"/>
          </w:rPr>
          <w:delText>体检</w:delText>
        </w:r>
      </w:del>
    </w:p>
    <w:p w14:paraId="58E7A5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73" w:author="范彬" w:date="2026-07-09T14:44:02Z"/>
          <w:rFonts w:hint="eastAsia" w:ascii="Times New Roman" w:hAnsi="Times New Roman" w:eastAsia="仿宋_GB2312" w:cs="Times New Roman"/>
          <w:color w:val="auto"/>
          <w:sz w:val="32"/>
          <w:szCs w:val="32"/>
          <w:highlight w:val="none"/>
          <w:u w:val="none"/>
          <w:lang w:eastAsia="zh-CN"/>
        </w:rPr>
      </w:pPr>
      <w:del w:id="274" w:author="范彬" w:date="2026-07-09T14:44:02Z">
        <w:r>
          <w:rPr>
            <w:rFonts w:hint="default" w:ascii="Times New Roman" w:hAnsi="Times New Roman" w:eastAsia="仿宋_GB2312" w:cs="Times New Roman"/>
            <w:color w:val="auto"/>
            <w:sz w:val="32"/>
            <w:szCs w:val="32"/>
            <w:highlight w:val="none"/>
            <w:u w:val="none"/>
            <w:lang w:val="en-US" w:eastAsia="zh-CN"/>
          </w:rPr>
          <w:delText>1.面试结束后，笔试、面试成绩</w:delText>
        </w:r>
      </w:del>
      <w:del w:id="275" w:author="范彬" w:date="2026-07-09T14:44:02Z">
        <w:r>
          <w:rPr>
            <w:rFonts w:hint="default" w:ascii="Times New Roman" w:hAnsi="Times New Roman" w:eastAsia="仿宋_GB2312" w:cs="Times New Roman"/>
            <w:color w:val="auto"/>
            <w:sz w:val="32"/>
            <w:szCs w:val="32"/>
            <w:highlight w:val="none"/>
            <w:u w:val="none"/>
            <w:lang w:eastAsia="zh-CN"/>
          </w:rPr>
          <w:delText>按</w:delText>
        </w:r>
      </w:del>
      <w:del w:id="276" w:author="范彬" w:date="2026-07-09T14:44:02Z">
        <w:r>
          <w:rPr>
            <w:rFonts w:hint="eastAsia" w:ascii="Times New Roman" w:hAnsi="Times New Roman" w:eastAsia="仿宋_GB2312" w:cs="Times New Roman"/>
            <w:color w:val="auto"/>
            <w:sz w:val="32"/>
            <w:szCs w:val="32"/>
            <w:highlight w:val="none"/>
            <w:u w:val="none"/>
            <w:lang w:val="en-US" w:eastAsia="zh-CN"/>
          </w:rPr>
          <w:delText>5</w:delText>
        </w:r>
      </w:del>
      <w:del w:id="277"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78" w:author="范彬" w:date="2026-07-09T14:44:02Z">
        <w:r>
          <w:rPr>
            <w:rFonts w:hint="eastAsia" w:ascii="Times New Roman" w:hAnsi="Times New Roman" w:eastAsia="仿宋_GB2312" w:cs="Times New Roman"/>
            <w:color w:val="auto"/>
            <w:sz w:val="32"/>
            <w:szCs w:val="32"/>
            <w:highlight w:val="none"/>
            <w:u w:val="none"/>
            <w:lang w:val="en-US" w:eastAsia="zh-CN"/>
          </w:rPr>
          <w:delText>5的比例</w:delText>
        </w:r>
      </w:del>
      <w:del w:id="279" w:author="范彬" w:date="2026-07-09T14:44:02Z">
        <w:r>
          <w:rPr>
            <w:rFonts w:hint="default" w:ascii="Times New Roman" w:hAnsi="Times New Roman" w:eastAsia="仿宋_GB2312" w:cs="Times New Roman"/>
            <w:color w:val="auto"/>
            <w:sz w:val="32"/>
            <w:szCs w:val="32"/>
            <w:highlight w:val="none"/>
            <w:u w:val="none"/>
            <w:lang w:eastAsia="zh-CN"/>
          </w:rPr>
          <w:delText>计算总成绩，根据总成绩按照招聘计划1:1的比例</w:delText>
        </w:r>
      </w:del>
      <w:del w:id="280" w:author="范彬" w:date="2026-07-09T14:44:02Z">
        <w:r>
          <w:rPr>
            <w:rFonts w:hint="eastAsia" w:ascii="Times New Roman" w:hAnsi="Times New Roman" w:eastAsia="仿宋_GB2312" w:cs="Times New Roman"/>
            <w:color w:val="auto"/>
            <w:sz w:val="32"/>
            <w:szCs w:val="32"/>
            <w:highlight w:val="none"/>
            <w:u w:val="none"/>
            <w:lang w:val="en-US" w:eastAsia="zh-CN"/>
          </w:rPr>
          <w:delText>确定拟聘人员</w:delText>
        </w:r>
      </w:del>
      <w:del w:id="281" w:author="范彬" w:date="2026-07-09T14:44:02Z">
        <w:r>
          <w:rPr>
            <w:rFonts w:hint="eastAsia" w:ascii="Times New Roman" w:hAnsi="Times New Roman" w:eastAsia="仿宋_GB2312" w:cs="Times New Roman"/>
            <w:color w:val="auto"/>
            <w:sz w:val="32"/>
            <w:szCs w:val="32"/>
            <w:highlight w:val="none"/>
            <w:u w:val="none"/>
            <w:lang w:eastAsia="zh-CN"/>
          </w:rPr>
          <w:delText>，</w:delText>
        </w:r>
      </w:del>
      <w:del w:id="282" w:author="范彬" w:date="2026-07-09T14:44:02Z">
        <w:r>
          <w:rPr>
            <w:rFonts w:hint="eastAsia" w:ascii="Times New Roman" w:hAnsi="Times New Roman" w:eastAsia="仿宋_GB2312" w:cs="Times New Roman"/>
            <w:color w:val="auto"/>
            <w:sz w:val="32"/>
            <w:szCs w:val="32"/>
            <w:highlight w:val="none"/>
            <w:u w:val="none"/>
            <w:lang w:val="en-US" w:eastAsia="zh-CN"/>
          </w:rPr>
          <w:delText>且面试成绩达到70分及以上者方可</w:delText>
        </w:r>
      </w:del>
      <w:del w:id="283" w:author="范彬" w:date="2026-07-09T14:44:02Z">
        <w:r>
          <w:rPr>
            <w:rFonts w:hint="default" w:ascii="Times New Roman" w:hAnsi="Times New Roman" w:eastAsia="仿宋_GB2312" w:cs="Times New Roman"/>
            <w:color w:val="auto"/>
            <w:sz w:val="32"/>
            <w:szCs w:val="32"/>
            <w:highlight w:val="none"/>
            <w:u w:val="none"/>
            <w:lang w:eastAsia="zh-CN"/>
          </w:rPr>
          <w:delText>确定</w:delText>
        </w:r>
      </w:del>
      <w:del w:id="284" w:author="范彬" w:date="2026-07-09T14:44:02Z">
        <w:r>
          <w:rPr>
            <w:rFonts w:hint="eastAsia" w:ascii="Times New Roman" w:hAnsi="Times New Roman" w:eastAsia="仿宋_GB2312" w:cs="Times New Roman"/>
            <w:color w:val="auto"/>
            <w:sz w:val="32"/>
            <w:szCs w:val="32"/>
            <w:highlight w:val="none"/>
            <w:u w:val="none"/>
            <w:lang w:val="en-US" w:eastAsia="zh-CN"/>
          </w:rPr>
          <w:delText>为</w:delText>
        </w:r>
      </w:del>
      <w:del w:id="285" w:author="范彬" w:date="2026-07-09T14:44:02Z">
        <w:r>
          <w:rPr>
            <w:rFonts w:hint="default" w:ascii="Times New Roman" w:hAnsi="Times New Roman" w:eastAsia="仿宋_GB2312" w:cs="Times New Roman"/>
            <w:color w:val="auto"/>
            <w:sz w:val="32"/>
            <w:szCs w:val="32"/>
            <w:highlight w:val="none"/>
            <w:u w:val="none"/>
            <w:lang w:eastAsia="zh-CN"/>
          </w:rPr>
          <w:delText>拟聘人员</w:delText>
        </w:r>
      </w:del>
      <w:del w:id="286" w:author="范彬" w:date="2026-07-09T14:44:02Z">
        <w:r>
          <w:rPr>
            <w:rFonts w:hint="eastAsia" w:ascii="Times New Roman" w:hAnsi="Times New Roman" w:eastAsia="仿宋_GB2312" w:cs="Times New Roman"/>
            <w:color w:val="auto"/>
            <w:sz w:val="32"/>
            <w:szCs w:val="32"/>
            <w:highlight w:val="none"/>
            <w:u w:val="none"/>
            <w:lang w:eastAsia="zh-CN"/>
          </w:rPr>
          <w:delText>。</w:delText>
        </w:r>
      </w:del>
      <w:del w:id="287" w:author="范彬" w:date="2026-07-09T14:44:02Z">
        <w:r>
          <w:rPr>
            <w:rFonts w:hint="eastAsia" w:ascii="Times New Roman" w:hAnsi="Times New Roman" w:eastAsia="仿宋_GB2312" w:cs="Times New Roman"/>
            <w:color w:val="auto"/>
            <w:sz w:val="32"/>
            <w:szCs w:val="32"/>
            <w:highlight w:val="none"/>
            <w:u w:val="none"/>
            <w:lang w:val="en-US" w:eastAsia="zh-CN"/>
          </w:rPr>
          <w:delText>若</w:delText>
        </w:r>
      </w:del>
      <w:del w:id="288" w:author="范彬" w:date="2026-07-09T14:44:02Z">
        <w:r>
          <w:rPr>
            <w:rFonts w:hint="default" w:ascii="Times New Roman" w:hAnsi="Times New Roman" w:eastAsia="仿宋_GB2312" w:cs="Times New Roman"/>
            <w:color w:val="auto"/>
            <w:sz w:val="32"/>
            <w:szCs w:val="32"/>
            <w:highlight w:val="none"/>
            <w:u w:val="none"/>
            <w:lang w:eastAsia="zh-CN"/>
          </w:rPr>
          <w:delText>总成绩相同</w:delText>
        </w:r>
      </w:del>
      <w:del w:id="289" w:author="范彬" w:date="2026-07-09T14:44:02Z">
        <w:r>
          <w:rPr>
            <w:rFonts w:hint="eastAsia" w:ascii="Times New Roman" w:hAnsi="Times New Roman" w:eastAsia="仿宋_GB2312" w:cs="Times New Roman"/>
            <w:color w:val="auto"/>
            <w:sz w:val="32"/>
            <w:szCs w:val="32"/>
            <w:highlight w:val="none"/>
            <w:u w:val="none"/>
            <w:lang w:val="en-US" w:eastAsia="zh-CN"/>
          </w:rPr>
          <w:delText>则</w:delText>
        </w:r>
      </w:del>
      <w:del w:id="290" w:author="范彬" w:date="2026-07-09T14:44:02Z">
        <w:r>
          <w:rPr>
            <w:rFonts w:hint="default" w:ascii="Times New Roman" w:hAnsi="Times New Roman" w:eastAsia="仿宋_GB2312" w:cs="Times New Roman"/>
            <w:color w:val="auto"/>
            <w:sz w:val="32"/>
            <w:szCs w:val="32"/>
            <w:highlight w:val="none"/>
            <w:u w:val="none"/>
            <w:lang w:eastAsia="zh-CN"/>
          </w:rPr>
          <w:delText>以面试成绩高者</w:delText>
        </w:r>
      </w:del>
      <w:del w:id="291" w:author="范彬" w:date="2026-07-09T14:44:02Z">
        <w:r>
          <w:rPr>
            <w:rFonts w:hint="eastAsia" w:ascii="Times New Roman" w:hAnsi="Times New Roman" w:eastAsia="仿宋_GB2312" w:cs="Times New Roman"/>
            <w:color w:val="auto"/>
            <w:sz w:val="32"/>
            <w:szCs w:val="32"/>
            <w:highlight w:val="none"/>
            <w:u w:val="none"/>
            <w:lang w:val="en-US" w:eastAsia="zh-CN"/>
          </w:rPr>
          <w:delText>确定为拟聘人员</w:delText>
        </w:r>
      </w:del>
      <w:del w:id="292" w:author="范彬" w:date="2026-07-09T14:44:02Z">
        <w:r>
          <w:rPr>
            <w:rFonts w:hint="eastAsia" w:ascii="Times New Roman" w:hAnsi="Times New Roman" w:eastAsia="仿宋_GB2312" w:cs="Times New Roman"/>
            <w:color w:val="auto"/>
            <w:sz w:val="32"/>
            <w:szCs w:val="32"/>
            <w:highlight w:val="none"/>
            <w:u w:val="none"/>
            <w:lang w:eastAsia="zh-CN"/>
          </w:rPr>
          <w:delText>。</w:delText>
        </w:r>
      </w:del>
    </w:p>
    <w:p w14:paraId="58A8D0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93" w:author="范彬" w:date="2026-07-09T14:44:02Z"/>
          <w:rFonts w:hint="default" w:ascii="Times New Roman" w:hAnsi="Times New Roman" w:cs="Times New Roman"/>
          <w:color w:val="auto"/>
          <w:highlight w:val="none"/>
          <w:u w:val="none"/>
          <w:lang w:val="en-US" w:eastAsia="zh-CN"/>
        </w:rPr>
      </w:pPr>
      <w:del w:id="294" w:author="范彬" w:date="2026-07-09T14:44:02Z">
        <w:r>
          <w:rPr>
            <w:rFonts w:hint="default" w:ascii="Times New Roman" w:hAnsi="Times New Roman" w:eastAsia="仿宋_GB2312" w:cs="Times New Roman"/>
            <w:color w:val="auto"/>
            <w:sz w:val="32"/>
            <w:szCs w:val="32"/>
            <w:highlight w:val="none"/>
            <w:u w:val="none"/>
            <w:lang w:val="en-US" w:eastAsia="zh-CN"/>
          </w:rPr>
          <w:delText>2.拟聘人员需到户籍所在地派出所开具无违法犯罪记录证明等政审材料。</w:delText>
        </w:r>
      </w:del>
    </w:p>
    <w:p w14:paraId="28493B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95" w:author="范彬" w:date="2026-07-09T14:44:02Z"/>
          <w:rFonts w:hint="default" w:ascii="Times New Roman" w:hAnsi="Times New Roman" w:eastAsia="仿宋_GB2312" w:cs="Times New Roman"/>
          <w:color w:val="auto"/>
          <w:sz w:val="32"/>
          <w:szCs w:val="32"/>
          <w:highlight w:val="none"/>
          <w:u w:val="none"/>
          <w:lang w:val="en-US" w:eastAsia="zh-CN"/>
        </w:rPr>
      </w:pPr>
      <w:del w:id="296" w:author="范彬" w:date="2026-07-09T14:44:02Z">
        <w:r>
          <w:rPr>
            <w:rFonts w:hint="default" w:ascii="Times New Roman" w:hAnsi="Times New Roman" w:eastAsia="仿宋_GB2312" w:cs="Times New Roman"/>
            <w:color w:val="auto"/>
            <w:sz w:val="32"/>
            <w:szCs w:val="32"/>
            <w:highlight w:val="none"/>
            <w:u w:val="none"/>
            <w:lang w:val="en-US" w:eastAsia="zh-CN"/>
          </w:rPr>
          <w:delText>3.政审合格的，到公司指定医院参加体检，体检标准参照《公务员录用体检通用标准（试行）》执行。初次体检不合格的，可在接到体检结果三日内申请复检一次。体检费用由公司承担，复检费用由个人承担。体检时，体检医生与体检者有回避关系的，应予回避。</w:delText>
        </w:r>
      </w:del>
    </w:p>
    <w:p w14:paraId="2498EB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97" w:author="范彬" w:date="2026-07-09T14:44:02Z"/>
          <w:rFonts w:hint="default" w:ascii="Times New Roman" w:hAnsi="Times New Roman" w:eastAsia="仿宋_GB2312" w:cs="Times New Roman"/>
          <w:color w:val="auto"/>
          <w:sz w:val="32"/>
          <w:szCs w:val="32"/>
          <w:highlight w:val="none"/>
          <w:u w:val="none"/>
        </w:rPr>
      </w:pPr>
      <w:del w:id="298" w:author="范彬" w:date="2026-07-09T14:44:02Z">
        <w:r>
          <w:rPr>
            <w:rFonts w:hint="default" w:ascii="Times New Roman" w:hAnsi="Times New Roman" w:eastAsia="仿宋_GB2312" w:cs="Times New Roman"/>
            <w:color w:val="auto"/>
            <w:sz w:val="32"/>
            <w:szCs w:val="32"/>
            <w:highlight w:val="none"/>
            <w:u w:val="none"/>
            <w:lang w:val="en-US" w:eastAsia="zh-CN"/>
          </w:rPr>
          <w:delText>4.政审或体检</w:delText>
        </w:r>
      </w:del>
      <w:del w:id="299" w:author="范彬" w:date="2026-07-09T14:44:02Z">
        <w:r>
          <w:rPr>
            <w:rFonts w:hint="default" w:ascii="Times New Roman" w:hAnsi="Times New Roman" w:eastAsia="仿宋_GB2312" w:cs="Times New Roman"/>
            <w:color w:val="auto"/>
            <w:sz w:val="32"/>
            <w:szCs w:val="32"/>
            <w:highlight w:val="none"/>
            <w:u w:val="none"/>
          </w:rPr>
          <w:delText>不合格者不予聘用，在</w:delText>
        </w:r>
      </w:del>
      <w:del w:id="300" w:author="范彬" w:date="2026-07-09T14:44:02Z">
        <w:r>
          <w:rPr>
            <w:rFonts w:hint="default" w:ascii="Times New Roman" w:hAnsi="Times New Roman" w:eastAsia="仿宋_GB2312" w:cs="Times New Roman"/>
            <w:color w:val="auto"/>
            <w:sz w:val="32"/>
            <w:szCs w:val="32"/>
            <w:highlight w:val="none"/>
            <w:u w:val="none"/>
            <w:lang w:val="en-US" w:eastAsia="zh-CN"/>
          </w:rPr>
          <w:delText>政审或体检</w:delText>
        </w:r>
      </w:del>
      <w:del w:id="301" w:author="范彬" w:date="2026-07-09T14:44:02Z">
        <w:r>
          <w:rPr>
            <w:rFonts w:hint="default" w:ascii="Times New Roman" w:hAnsi="Times New Roman" w:eastAsia="仿宋_GB2312" w:cs="Times New Roman"/>
            <w:color w:val="auto"/>
            <w:sz w:val="32"/>
            <w:szCs w:val="32"/>
            <w:highlight w:val="none"/>
            <w:u w:val="none"/>
          </w:rPr>
          <w:delText>过程中弄虚作假或者隐瞒真实情况的不予录用</w:delText>
        </w:r>
      </w:del>
      <w:del w:id="302" w:author="范彬" w:date="2026-07-09T14:44:02Z">
        <w:r>
          <w:rPr>
            <w:rFonts w:hint="eastAsia" w:ascii="Times New Roman" w:hAnsi="Times New Roman" w:eastAsia="仿宋_GB2312" w:cs="Times New Roman"/>
            <w:color w:val="auto"/>
            <w:sz w:val="32"/>
            <w:szCs w:val="32"/>
            <w:highlight w:val="none"/>
            <w:u w:val="none"/>
            <w:lang w:eastAsia="zh-CN"/>
          </w:rPr>
          <w:delText>。</w:delText>
        </w:r>
      </w:del>
      <w:del w:id="303" w:author="范彬" w:date="2026-07-09T14:44:02Z">
        <w:r>
          <w:rPr>
            <w:rFonts w:hint="eastAsia" w:ascii="Times New Roman" w:hAnsi="Times New Roman" w:eastAsia="仿宋_GB2312" w:cs="Times New Roman"/>
            <w:color w:val="auto"/>
            <w:sz w:val="32"/>
            <w:szCs w:val="32"/>
            <w:highlight w:val="none"/>
            <w:u w:val="none"/>
            <w:lang w:val="en-US" w:eastAsia="zh-CN"/>
          </w:rPr>
          <w:delText>因政审、体检不合格或自动放弃</w:delText>
        </w:r>
      </w:del>
      <w:del w:id="304" w:author="范彬" w:date="2026-07-09T14:44:02Z">
        <w:r>
          <w:rPr>
            <w:rFonts w:hint="default" w:ascii="Times New Roman" w:hAnsi="Times New Roman" w:eastAsia="仿宋_GB2312" w:cs="Times New Roman"/>
            <w:color w:val="auto"/>
            <w:sz w:val="32"/>
            <w:szCs w:val="32"/>
            <w:highlight w:val="none"/>
            <w:u w:val="none"/>
          </w:rPr>
          <w:delText>产生的</w:delText>
        </w:r>
      </w:del>
      <w:del w:id="305" w:author="范彬" w:date="2026-07-09T14:44:02Z">
        <w:r>
          <w:rPr>
            <w:rFonts w:hint="default" w:ascii="Times New Roman" w:hAnsi="Times New Roman" w:eastAsia="仿宋_GB2312" w:cs="Times New Roman"/>
            <w:color w:val="auto"/>
            <w:sz w:val="32"/>
            <w:szCs w:val="32"/>
            <w:highlight w:val="none"/>
            <w:u w:val="none"/>
            <w:lang w:eastAsia="zh-CN"/>
          </w:rPr>
          <w:delText>缺额按总成绩排名顺序依次递补</w:delText>
        </w:r>
      </w:del>
      <w:del w:id="306" w:author="范彬" w:date="2026-07-09T14:44:02Z">
        <w:r>
          <w:rPr>
            <w:rFonts w:hint="default" w:ascii="Times New Roman" w:hAnsi="Times New Roman" w:eastAsia="仿宋_GB2312" w:cs="Times New Roman"/>
            <w:color w:val="auto"/>
            <w:sz w:val="32"/>
            <w:szCs w:val="32"/>
            <w:highlight w:val="none"/>
            <w:u w:val="none"/>
          </w:rPr>
          <w:delText>。</w:delText>
        </w:r>
      </w:del>
    </w:p>
    <w:p w14:paraId="3BDBDE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07" w:author="范彬" w:date="2026-07-09T14:44:02Z"/>
          <w:rFonts w:hint="default" w:ascii="Times New Roman" w:hAnsi="Times New Roman" w:eastAsia="楷体_GB2312" w:cs="Times New Roman"/>
          <w:color w:val="auto"/>
          <w:sz w:val="32"/>
          <w:szCs w:val="32"/>
          <w:highlight w:val="none"/>
          <w:u w:val="none"/>
          <w:lang w:val="en-US" w:eastAsia="zh-CN"/>
        </w:rPr>
      </w:pPr>
      <w:del w:id="308" w:author="范彬" w:date="2026-07-09T14:44:02Z">
        <w:r>
          <w:rPr>
            <w:rFonts w:hint="default" w:ascii="Times New Roman" w:hAnsi="Times New Roman" w:eastAsia="楷体_GB2312" w:cs="Times New Roman"/>
            <w:color w:val="auto"/>
            <w:sz w:val="32"/>
            <w:szCs w:val="32"/>
            <w:highlight w:val="none"/>
            <w:u w:val="none"/>
            <w:lang w:val="en-US" w:eastAsia="zh-CN"/>
          </w:rPr>
          <w:delText>（七）考察</w:delText>
        </w:r>
      </w:del>
    </w:p>
    <w:p w14:paraId="55DD3E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09" w:author="范彬" w:date="2026-07-09T14:44:02Z"/>
          <w:rFonts w:hint="default" w:ascii="Times New Roman" w:hAnsi="Times New Roman" w:eastAsia="仿宋_GB2312" w:cs="Times New Roman"/>
          <w:color w:val="auto"/>
          <w:sz w:val="32"/>
          <w:szCs w:val="32"/>
          <w:highlight w:val="none"/>
          <w:u w:val="none"/>
          <w:lang w:val="en-US" w:eastAsia="zh-CN"/>
        </w:rPr>
      </w:pPr>
      <w:del w:id="310" w:author="范彬" w:date="2026-07-09T14:44:02Z">
        <w:r>
          <w:rPr>
            <w:rFonts w:hint="eastAsia" w:ascii="Times New Roman" w:hAnsi="Times New Roman" w:eastAsia="仿宋_GB2312" w:cs="Times New Roman"/>
            <w:color w:val="auto"/>
            <w:sz w:val="32"/>
            <w:szCs w:val="32"/>
            <w:highlight w:val="none"/>
            <w:u w:val="none"/>
            <w:lang w:val="en-US" w:eastAsia="zh-CN"/>
          </w:rPr>
          <w:delText>1</w:delText>
        </w:r>
      </w:del>
      <w:del w:id="311" w:author="范彬" w:date="2026-07-09T14:44:02Z">
        <w:r>
          <w:rPr>
            <w:rFonts w:hint="default" w:ascii="Times New Roman" w:hAnsi="Times New Roman" w:eastAsia="仿宋_GB2312" w:cs="Times New Roman"/>
            <w:color w:val="auto"/>
            <w:sz w:val="32"/>
            <w:szCs w:val="32"/>
            <w:highlight w:val="none"/>
            <w:u w:val="none"/>
            <w:lang w:val="en-US" w:eastAsia="zh-CN"/>
          </w:rPr>
          <w:delText>.考察</w:delText>
        </w:r>
      </w:del>
      <w:del w:id="312" w:author="范彬" w:date="2026-07-09T14:44:02Z">
        <w:r>
          <w:rPr>
            <w:rFonts w:hint="eastAsia" w:ascii="Times New Roman" w:hAnsi="Times New Roman" w:eastAsia="仿宋_GB2312" w:cs="Times New Roman"/>
            <w:color w:val="auto"/>
            <w:sz w:val="32"/>
            <w:szCs w:val="32"/>
            <w:highlight w:val="none"/>
            <w:u w:val="none"/>
            <w:lang w:val="en-US" w:eastAsia="zh-CN"/>
          </w:rPr>
          <w:delText>工作通过</w:delText>
        </w:r>
      </w:del>
      <w:del w:id="313" w:author="范彬" w:date="2026-07-09T14:44:02Z">
        <w:r>
          <w:rPr>
            <w:rFonts w:hint="default" w:ascii="Times New Roman" w:hAnsi="Times New Roman" w:eastAsia="仿宋_GB2312" w:cs="Times New Roman"/>
            <w:color w:val="auto"/>
            <w:sz w:val="32"/>
            <w:szCs w:val="32"/>
            <w:highlight w:val="none"/>
            <w:u w:val="none"/>
            <w:lang w:val="en-US" w:eastAsia="zh-CN"/>
          </w:rPr>
          <w:delText>采取个别谈话、实地走访、严格审核人事档案、查询社会信用记录和犯罪记录、同考察人选面谈等方</w:delText>
        </w:r>
      </w:del>
      <w:del w:id="314" w:author="范彬" w:date="2026-07-09T14:44:02Z">
        <w:r>
          <w:rPr>
            <w:rFonts w:hint="eastAsia" w:ascii="Times New Roman" w:hAnsi="Times New Roman" w:eastAsia="仿宋_GB2312" w:cs="Times New Roman"/>
            <w:color w:val="auto"/>
            <w:sz w:val="32"/>
            <w:szCs w:val="32"/>
            <w:highlight w:val="none"/>
            <w:u w:val="none"/>
            <w:lang w:val="en-US" w:eastAsia="zh-CN"/>
          </w:rPr>
          <w:delText>式</w:delText>
        </w:r>
      </w:del>
      <w:del w:id="315"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del w:id="316" w:author="范彬" w:date="2026-07-09T14:44:02Z">
        <w:r>
          <w:rPr>
            <w:rFonts w:hint="eastAsia" w:ascii="Times New Roman" w:hAnsi="Times New Roman" w:eastAsia="仿宋_GB2312" w:cs="Times New Roman"/>
            <w:color w:val="auto"/>
            <w:sz w:val="32"/>
            <w:szCs w:val="32"/>
            <w:highlight w:val="none"/>
            <w:u w:val="none"/>
            <w:lang w:val="en-US" w:eastAsia="zh-CN"/>
          </w:rPr>
          <w:delText>全面了解考察对象的政治品质、个人素质、专业能力、工作实绩和遵纪守法情况</w:delText>
        </w:r>
      </w:del>
      <w:del w:id="317"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p>
    <w:p w14:paraId="3B85CB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18" w:author="范彬" w:date="2026-07-09T14:44:02Z"/>
          <w:rFonts w:hint="default" w:ascii="Times New Roman" w:hAnsi="Times New Roman" w:eastAsia="仿宋_GB2312" w:cs="Times New Roman"/>
          <w:color w:val="auto"/>
          <w:sz w:val="32"/>
          <w:szCs w:val="32"/>
          <w:highlight w:val="none"/>
          <w:u w:val="none"/>
        </w:rPr>
      </w:pPr>
      <w:del w:id="319" w:author="范彬" w:date="2026-07-09T14:44:02Z">
        <w:r>
          <w:rPr>
            <w:rFonts w:hint="eastAsia" w:ascii="Times New Roman" w:hAnsi="Times New Roman" w:eastAsia="仿宋_GB2312" w:cs="Times New Roman"/>
            <w:color w:val="auto"/>
            <w:sz w:val="32"/>
            <w:szCs w:val="32"/>
            <w:highlight w:val="none"/>
            <w:u w:val="none"/>
            <w:lang w:val="en-US" w:eastAsia="zh-CN"/>
          </w:rPr>
          <w:delText>2</w:delText>
        </w:r>
      </w:del>
      <w:del w:id="320" w:author="范彬" w:date="2026-07-09T14:44:02Z">
        <w:r>
          <w:rPr>
            <w:rFonts w:hint="default" w:ascii="Times New Roman" w:hAnsi="Times New Roman" w:eastAsia="仿宋_GB2312" w:cs="Times New Roman"/>
            <w:color w:val="auto"/>
            <w:sz w:val="32"/>
            <w:szCs w:val="32"/>
            <w:highlight w:val="none"/>
            <w:u w:val="none"/>
            <w:lang w:val="en-US" w:eastAsia="zh-CN"/>
          </w:rPr>
          <w:delText>.拟聘人员考察合格后确定为聘用人员，考察不合格</w:delText>
        </w:r>
      </w:del>
      <w:del w:id="321" w:author="范彬" w:date="2026-07-09T14:44:02Z">
        <w:r>
          <w:rPr>
            <w:rFonts w:hint="default" w:ascii="Times New Roman" w:hAnsi="Times New Roman" w:eastAsia="仿宋_GB2312" w:cs="Times New Roman"/>
            <w:color w:val="auto"/>
            <w:sz w:val="32"/>
            <w:szCs w:val="32"/>
            <w:highlight w:val="none"/>
            <w:u w:val="none"/>
          </w:rPr>
          <w:delText>的不得</w:delText>
        </w:r>
      </w:del>
    </w:p>
    <w:p w14:paraId="492D29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0" w:firstLineChars="0"/>
        <w:jc w:val="both"/>
        <w:textAlignment w:val="auto"/>
        <w:rPr>
          <w:del w:id="322" w:author="范彬" w:date="2026-07-09T14:44:02Z"/>
          <w:rFonts w:hint="default" w:ascii="Times New Roman" w:hAnsi="Times New Roman" w:eastAsia="仿宋_GB2312" w:cs="Times New Roman"/>
          <w:color w:val="auto"/>
          <w:sz w:val="32"/>
          <w:szCs w:val="32"/>
          <w:highlight w:val="none"/>
          <w:u w:val="none"/>
        </w:rPr>
      </w:pPr>
      <w:del w:id="323" w:author="范彬" w:date="2026-07-09T14:44:02Z">
        <w:r>
          <w:rPr>
            <w:rFonts w:hint="default" w:ascii="Times New Roman" w:hAnsi="Times New Roman" w:eastAsia="仿宋_GB2312" w:cs="Times New Roman"/>
            <w:color w:val="auto"/>
            <w:sz w:val="32"/>
            <w:szCs w:val="32"/>
            <w:highlight w:val="none"/>
            <w:u w:val="none"/>
          </w:rPr>
          <w:delText>确定为聘用人员。</w:delText>
        </w:r>
      </w:del>
    </w:p>
    <w:p w14:paraId="10175A2B">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324" w:author="范彬" w:date="2026-07-09T14:44:02Z"/>
          <w:rFonts w:hint="default" w:ascii="Times New Roman" w:hAnsi="Times New Roman" w:eastAsia="仿宋_GB2312" w:cs="Times New Roman"/>
          <w:color w:val="auto"/>
          <w:sz w:val="32"/>
          <w:szCs w:val="32"/>
          <w:highlight w:val="none"/>
          <w:u w:val="none"/>
          <w:lang w:val="en-US" w:eastAsia="zh-CN"/>
        </w:rPr>
      </w:pPr>
      <w:del w:id="325" w:author="范彬" w:date="2026-07-09T14:44:02Z">
        <w:r>
          <w:rPr>
            <w:rFonts w:hint="default" w:ascii="Times New Roman" w:hAnsi="Times New Roman" w:eastAsia="楷体_GB2312" w:cs="Times New Roman"/>
            <w:color w:val="auto"/>
            <w:sz w:val="32"/>
            <w:szCs w:val="32"/>
            <w:highlight w:val="none"/>
            <w:u w:val="none"/>
          </w:rPr>
          <w:delText>（</w:delText>
        </w:r>
      </w:del>
      <w:del w:id="326" w:author="范彬" w:date="2026-07-09T14:44:02Z">
        <w:r>
          <w:rPr>
            <w:rFonts w:hint="default" w:ascii="Times New Roman" w:hAnsi="Times New Roman" w:eastAsia="楷体_GB2312" w:cs="Times New Roman"/>
            <w:color w:val="auto"/>
            <w:sz w:val="32"/>
            <w:szCs w:val="32"/>
            <w:highlight w:val="none"/>
            <w:u w:val="none"/>
            <w:lang w:val="en-US" w:eastAsia="zh-CN"/>
          </w:rPr>
          <w:delText>八</w:delText>
        </w:r>
      </w:del>
      <w:del w:id="327" w:author="范彬" w:date="2026-07-09T14:44:02Z">
        <w:r>
          <w:rPr>
            <w:rFonts w:hint="default" w:ascii="Times New Roman" w:hAnsi="Times New Roman" w:eastAsia="楷体_GB2312" w:cs="Times New Roman"/>
            <w:color w:val="auto"/>
            <w:sz w:val="32"/>
            <w:szCs w:val="32"/>
            <w:highlight w:val="none"/>
            <w:u w:val="none"/>
          </w:rPr>
          <w:delText>）</w:delText>
        </w:r>
      </w:del>
      <w:del w:id="328" w:author="范彬" w:date="2026-07-09T14:44:02Z">
        <w:r>
          <w:rPr>
            <w:rFonts w:hint="default" w:ascii="Times New Roman" w:hAnsi="Times New Roman" w:eastAsia="楷体_GB2312" w:cs="Times New Roman"/>
            <w:color w:val="auto"/>
            <w:sz w:val="32"/>
            <w:szCs w:val="32"/>
            <w:highlight w:val="none"/>
            <w:u w:val="none"/>
            <w:lang w:val="en-US" w:eastAsia="zh-CN"/>
          </w:rPr>
          <w:delText>公示与</w:delText>
        </w:r>
      </w:del>
      <w:del w:id="329" w:author="范彬" w:date="2026-07-09T14:44:02Z">
        <w:r>
          <w:rPr>
            <w:rFonts w:hint="eastAsia" w:ascii="Times New Roman" w:hAnsi="Times New Roman" w:eastAsia="楷体_GB2312" w:cs="Times New Roman"/>
            <w:color w:val="auto"/>
            <w:sz w:val="32"/>
            <w:szCs w:val="32"/>
            <w:highlight w:val="none"/>
            <w:u w:val="none"/>
            <w:lang w:val="en-US" w:eastAsia="zh-CN"/>
          </w:rPr>
          <w:delText>聘任</w:delText>
        </w:r>
      </w:del>
    </w:p>
    <w:p w14:paraId="5897420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330" w:author="范彬" w:date="2026-07-09T14:44:02Z"/>
          <w:rFonts w:hint="default" w:ascii="Times New Roman" w:hAnsi="Times New Roman" w:eastAsia="仿宋_GB2312" w:cs="Times New Roman"/>
          <w:color w:val="auto"/>
          <w:sz w:val="32"/>
          <w:szCs w:val="32"/>
          <w:highlight w:val="none"/>
          <w:u w:val="none"/>
          <w:lang w:val="en-US" w:eastAsia="zh-CN"/>
        </w:rPr>
      </w:pPr>
      <w:del w:id="331" w:author="范彬" w:date="2026-07-09T14:44:02Z">
        <w:r>
          <w:rPr>
            <w:rFonts w:hint="default" w:ascii="Times New Roman" w:hAnsi="Times New Roman" w:eastAsia="仿宋_GB2312" w:cs="Times New Roman"/>
            <w:color w:val="auto"/>
            <w:sz w:val="32"/>
            <w:szCs w:val="32"/>
            <w:highlight w:val="none"/>
            <w:u w:val="none"/>
            <w:lang w:val="en-US" w:eastAsia="zh-CN"/>
          </w:rPr>
          <w:delText>根据应聘者总成绩、</w:delText>
        </w:r>
      </w:del>
      <w:del w:id="332" w:author="范彬" w:date="2026-07-09T14:44:02Z">
        <w:r>
          <w:rPr>
            <w:rFonts w:hint="eastAsia" w:ascii="Times New Roman" w:hAnsi="Times New Roman" w:eastAsia="仿宋_GB2312" w:cs="Times New Roman"/>
            <w:color w:val="auto"/>
            <w:sz w:val="32"/>
            <w:szCs w:val="32"/>
            <w:highlight w:val="none"/>
            <w:u w:val="none"/>
            <w:lang w:val="en-US" w:eastAsia="zh-CN"/>
          </w:rPr>
          <w:delText>政审</w:delText>
        </w:r>
      </w:del>
      <w:del w:id="333" w:author="范彬" w:date="2026-07-09T14:44:02Z">
        <w:r>
          <w:rPr>
            <w:rFonts w:hint="default" w:ascii="Times New Roman" w:hAnsi="Times New Roman" w:eastAsia="仿宋_GB2312" w:cs="Times New Roman"/>
            <w:color w:val="auto"/>
            <w:sz w:val="32"/>
            <w:szCs w:val="32"/>
            <w:highlight w:val="none"/>
            <w:u w:val="none"/>
            <w:lang w:val="en-US" w:eastAsia="zh-CN"/>
          </w:rPr>
          <w:delText>体检结果和考察情况等，择优提出拟聘用人员名单，经</w:delText>
        </w:r>
      </w:del>
      <w:del w:id="334" w:author="范彬" w:date="2026-07-09T14:44:02Z">
        <w:r>
          <w:rPr>
            <w:rFonts w:hint="eastAsia" w:ascii="Times New Roman" w:hAnsi="Times New Roman" w:eastAsia="仿宋_GB2312" w:cs="Times New Roman"/>
            <w:color w:val="auto"/>
            <w:sz w:val="32"/>
            <w:szCs w:val="32"/>
            <w:highlight w:val="none"/>
            <w:u w:val="none"/>
            <w:lang w:val="en-US" w:eastAsia="zh-CN"/>
          </w:rPr>
          <w:delText>公司</w:delText>
        </w:r>
      </w:del>
      <w:del w:id="335" w:author="范彬" w:date="2026-07-09T14:44:02Z">
        <w:r>
          <w:rPr>
            <w:rFonts w:hint="default" w:ascii="Times New Roman" w:hAnsi="Times New Roman" w:eastAsia="仿宋_GB2312" w:cs="Times New Roman"/>
            <w:color w:val="auto"/>
            <w:sz w:val="32"/>
            <w:szCs w:val="32"/>
            <w:highlight w:val="none"/>
            <w:u w:val="none"/>
            <w:lang w:val="en-US" w:eastAsia="zh-CN"/>
          </w:rPr>
          <w:delText>党委集体研究决定后，</w:delText>
        </w:r>
      </w:del>
      <w:del w:id="336" w:author="范彬" w:date="2026-07-09T14:44:02Z">
        <w:r>
          <w:rPr>
            <w:rFonts w:hint="eastAsia" w:ascii="Times New Roman" w:hAnsi="Times New Roman" w:eastAsia="仿宋_GB2312" w:cs="Times New Roman"/>
            <w:color w:val="auto"/>
            <w:sz w:val="32"/>
            <w:szCs w:val="32"/>
            <w:highlight w:val="none"/>
            <w:u w:val="none"/>
            <w:lang w:val="en-US" w:eastAsia="zh-CN"/>
          </w:rPr>
          <w:delText>进行</w:delText>
        </w:r>
      </w:del>
      <w:del w:id="337" w:author="范彬" w:date="2026-07-09T14:44:02Z">
        <w:r>
          <w:rPr>
            <w:rFonts w:hint="default" w:ascii="Times New Roman" w:hAnsi="Times New Roman" w:eastAsia="仿宋_GB2312" w:cs="Times New Roman"/>
            <w:color w:val="auto"/>
            <w:sz w:val="32"/>
            <w:szCs w:val="32"/>
            <w:highlight w:val="none"/>
            <w:u w:val="none"/>
            <w:lang w:val="en-US" w:eastAsia="zh-CN"/>
          </w:rPr>
          <w:delText>公示。公示时间为5个工作日。</w:delText>
        </w:r>
      </w:del>
    </w:p>
    <w:p w14:paraId="6991BF17">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338" w:author="范彬" w:date="2026-07-09T14:44:02Z"/>
          <w:rFonts w:hint="default" w:ascii="Times New Roman" w:hAnsi="Times New Roman" w:eastAsia="仿宋_GB2312" w:cs="Times New Roman"/>
          <w:color w:val="auto"/>
          <w:sz w:val="32"/>
          <w:szCs w:val="32"/>
          <w:highlight w:val="none"/>
          <w:u w:val="none"/>
          <w:lang w:val="en-US" w:eastAsia="zh-CN"/>
        </w:rPr>
      </w:pPr>
      <w:del w:id="339" w:author="范彬" w:date="2026-07-09T14:44:02Z">
        <w:r>
          <w:rPr>
            <w:rFonts w:hint="default" w:ascii="Times New Roman" w:hAnsi="Times New Roman" w:eastAsia="仿宋_GB2312" w:cs="Times New Roman"/>
            <w:color w:val="auto"/>
            <w:sz w:val="32"/>
            <w:szCs w:val="32"/>
            <w:highlight w:val="none"/>
            <w:u w:val="none"/>
            <w:lang w:val="en-US" w:eastAsia="zh-CN"/>
          </w:rPr>
          <w:delText>公示期满，对有严重问题并查有实据的，不予聘用；对反映有严重问题，但一时难以查实的，暂缓聘用，待查实并作出结论后再决定是否聘用。对没有问题或者反映问题不影响聘用的，</w:delText>
        </w:r>
      </w:del>
      <w:del w:id="340" w:author="范彬" w:date="2026-07-09T14:44:02Z">
        <w:r>
          <w:rPr>
            <w:rFonts w:hint="eastAsia" w:ascii="Times New Roman" w:hAnsi="Times New Roman" w:eastAsia="仿宋_GB2312" w:cs="Times New Roman"/>
            <w:color w:val="auto"/>
            <w:sz w:val="32"/>
            <w:szCs w:val="32"/>
            <w:highlight w:val="none"/>
            <w:u w:val="none"/>
            <w:lang w:val="en-US" w:eastAsia="zh-CN"/>
          </w:rPr>
          <w:delText>确定为最终聘用人员。</w:delText>
        </w:r>
      </w:del>
    </w:p>
    <w:p w14:paraId="652C063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41" w:author="范彬" w:date="2026-07-09T14:44:02Z"/>
          <w:rFonts w:hint="default" w:ascii="Times New Roman" w:hAnsi="Times New Roman" w:eastAsia="楷体_GB2312" w:cs="Times New Roman"/>
          <w:color w:val="auto"/>
          <w:sz w:val="32"/>
          <w:szCs w:val="32"/>
          <w:highlight w:val="none"/>
          <w:u w:val="none"/>
          <w:lang w:val="en-US" w:eastAsia="zh-CN"/>
        </w:rPr>
      </w:pPr>
      <w:del w:id="342" w:author="范彬" w:date="2026-07-09T14:44:02Z">
        <w:r>
          <w:rPr>
            <w:rFonts w:hint="eastAsia" w:ascii="Times New Roman" w:hAnsi="Times New Roman" w:eastAsia="楷体_GB2312" w:cs="Times New Roman"/>
            <w:color w:val="auto"/>
            <w:sz w:val="32"/>
            <w:szCs w:val="32"/>
            <w:highlight w:val="none"/>
            <w:u w:val="none"/>
            <w:lang w:val="en-US" w:eastAsia="zh-CN"/>
          </w:rPr>
          <w:delText>合同签订</w:delText>
        </w:r>
      </w:del>
    </w:p>
    <w:p w14:paraId="7D9CA2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del w:id="343" w:author="范彬" w:date="2026-07-09T14:44:02Z"/>
          <w:rFonts w:hint="default" w:ascii="Times New Roman" w:hAnsi="Times New Roman" w:eastAsia="仿宋_GB2312" w:cs="Times New Roman"/>
          <w:color w:val="auto"/>
          <w:sz w:val="32"/>
          <w:szCs w:val="32"/>
          <w:highlight w:val="none"/>
          <w:u w:val="none"/>
        </w:rPr>
      </w:pPr>
      <w:del w:id="344" w:author="范彬" w:date="2026-07-09T14:44:02Z">
        <w:r>
          <w:rPr>
            <w:rFonts w:hint="default" w:ascii="Times New Roman" w:hAnsi="Times New Roman" w:eastAsia="仿宋_GB2312" w:cs="Times New Roman"/>
            <w:color w:val="auto"/>
            <w:sz w:val="32"/>
            <w:szCs w:val="32"/>
            <w:highlight w:val="none"/>
            <w:u w:val="none"/>
            <w:lang w:val="en-US" w:eastAsia="zh-CN"/>
          </w:rPr>
          <w:delText>聘用人员</w:delText>
        </w:r>
      </w:del>
      <w:del w:id="345" w:author="范彬" w:date="2026-07-09T14:44:02Z">
        <w:r>
          <w:rPr>
            <w:rFonts w:hint="default" w:ascii="Times New Roman" w:hAnsi="Times New Roman" w:eastAsia="仿宋_GB2312" w:cs="Times New Roman"/>
            <w:color w:val="auto"/>
            <w:sz w:val="32"/>
            <w:szCs w:val="32"/>
            <w:highlight w:val="none"/>
            <w:u w:val="none"/>
          </w:rPr>
          <w:delText>提供与原单位解除劳动合同</w:delText>
        </w:r>
      </w:del>
      <w:del w:id="346" w:author="范彬" w:date="2026-07-09T14:44:02Z">
        <w:r>
          <w:rPr>
            <w:rFonts w:hint="eastAsia" w:ascii="Times New Roman" w:hAnsi="Times New Roman" w:eastAsia="仿宋_GB2312" w:cs="Times New Roman"/>
            <w:color w:val="auto"/>
            <w:sz w:val="32"/>
            <w:szCs w:val="32"/>
            <w:highlight w:val="none"/>
            <w:u w:val="none"/>
            <w:lang w:val="en-US" w:eastAsia="zh-CN"/>
          </w:rPr>
          <w:delText>的</w:delText>
        </w:r>
      </w:del>
      <w:del w:id="347" w:author="范彬" w:date="2026-07-09T14:44:02Z">
        <w:r>
          <w:rPr>
            <w:rFonts w:hint="default" w:ascii="Times New Roman" w:hAnsi="Times New Roman" w:eastAsia="仿宋_GB2312" w:cs="Times New Roman"/>
            <w:color w:val="auto"/>
            <w:sz w:val="32"/>
            <w:szCs w:val="32"/>
            <w:highlight w:val="none"/>
            <w:u w:val="none"/>
          </w:rPr>
          <w:delText>证明材料</w:delText>
        </w:r>
      </w:del>
      <w:del w:id="348"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del w:id="349" w:author="范彬" w:date="2026-07-09T14:44:02Z">
        <w:r>
          <w:rPr>
            <w:rFonts w:hint="eastAsia" w:ascii="Times New Roman" w:hAnsi="Times New Roman" w:eastAsia="仿宋_GB2312" w:cs="Times New Roman"/>
            <w:color w:val="auto"/>
            <w:sz w:val="32"/>
            <w:szCs w:val="32"/>
            <w:highlight w:val="none"/>
            <w:u w:val="none"/>
            <w:lang w:val="en-US" w:eastAsia="zh-CN"/>
          </w:rPr>
          <w:delText>方可与公司</w:delText>
        </w:r>
      </w:del>
      <w:del w:id="350" w:author="范彬" w:date="2026-07-09T14:44:02Z">
        <w:r>
          <w:rPr>
            <w:rFonts w:hint="default" w:ascii="Times New Roman" w:hAnsi="Times New Roman" w:eastAsia="仿宋_GB2312" w:cs="Times New Roman"/>
            <w:color w:val="auto"/>
            <w:sz w:val="32"/>
            <w:szCs w:val="32"/>
            <w:highlight w:val="none"/>
            <w:u w:val="none"/>
            <w:lang w:val="en-US" w:eastAsia="zh-CN"/>
          </w:rPr>
          <w:delText>签订劳动合同。新聘用人员</w:delText>
        </w:r>
      </w:del>
      <w:del w:id="351" w:author="范彬" w:date="2026-07-09T14:44:02Z">
        <w:r>
          <w:rPr>
            <w:rFonts w:hint="default" w:ascii="Times New Roman" w:hAnsi="Times New Roman" w:eastAsia="仿宋_GB2312" w:cs="Times New Roman"/>
            <w:color w:val="auto"/>
            <w:sz w:val="32"/>
            <w:szCs w:val="32"/>
            <w:highlight w:val="none"/>
            <w:u w:val="none"/>
          </w:rPr>
          <w:delText>试用期</w:delText>
        </w:r>
      </w:del>
      <w:del w:id="352" w:author="范彬" w:date="2026-07-09T14:44:02Z">
        <w:r>
          <w:rPr>
            <w:rFonts w:hint="eastAsia" w:ascii="Times New Roman" w:hAnsi="Times New Roman" w:eastAsia="仿宋_GB2312" w:cs="Times New Roman"/>
            <w:color w:val="auto"/>
            <w:sz w:val="32"/>
            <w:szCs w:val="32"/>
            <w:highlight w:val="none"/>
            <w:u w:val="none"/>
            <w:lang w:val="en-US" w:eastAsia="zh-CN"/>
          </w:rPr>
          <w:delText>约定按应聘公司相关制度执行</w:delText>
        </w:r>
      </w:del>
      <w:del w:id="353" w:author="范彬" w:date="2026-07-09T14:44:02Z">
        <w:r>
          <w:rPr>
            <w:rFonts w:hint="default" w:ascii="Times New Roman" w:hAnsi="Times New Roman" w:eastAsia="仿宋_GB2312" w:cs="Times New Roman"/>
            <w:color w:val="auto"/>
            <w:sz w:val="32"/>
            <w:szCs w:val="32"/>
            <w:highlight w:val="none"/>
            <w:u w:val="none"/>
          </w:rPr>
          <w:delText>，自签订合同之日起计算。试用期</w:delText>
        </w:r>
      </w:del>
      <w:del w:id="354" w:author="范彬" w:date="2026-07-09T14:44:02Z">
        <w:r>
          <w:rPr>
            <w:rFonts w:hint="eastAsia" w:ascii="Times New Roman" w:hAnsi="Times New Roman" w:eastAsia="仿宋_GB2312" w:cs="Times New Roman"/>
            <w:color w:val="auto"/>
            <w:sz w:val="32"/>
            <w:szCs w:val="32"/>
            <w:highlight w:val="none"/>
            <w:u w:val="none"/>
            <w:lang w:val="en-US" w:eastAsia="zh-CN"/>
          </w:rPr>
          <w:delText>内或试用期满</w:delText>
        </w:r>
      </w:del>
      <w:del w:id="355" w:author="范彬" w:date="2026-07-09T14:44:02Z">
        <w:r>
          <w:rPr>
            <w:rFonts w:hint="default" w:ascii="Times New Roman" w:hAnsi="Times New Roman" w:eastAsia="仿宋_GB2312" w:cs="Times New Roman"/>
            <w:color w:val="auto"/>
            <w:sz w:val="32"/>
            <w:szCs w:val="32"/>
            <w:highlight w:val="none"/>
            <w:u w:val="none"/>
          </w:rPr>
          <w:delText>考核不</w:delText>
        </w:r>
      </w:del>
      <w:del w:id="356" w:author="范彬" w:date="2026-07-09T14:44:02Z">
        <w:r>
          <w:rPr>
            <w:rFonts w:hint="eastAsia" w:ascii="Times New Roman" w:hAnsi="Times New Roman" w:eastAsia="仿宋_GB2312" w:cs="Times New Roman"/>
            <w:color w:val="auto"/>
            <w:sz w:val="32"/>
            <w:szCs w:val="32"/>
            <w:highlight w:val="none"/>
            <w:u w:val="none"/>
            <w:lang w:val="en-US" w:eastAsia="zh-CN"/>
          </w:rPr>
          <w:delText>合格者</w:delText>
        </w:r>
      </w:del>
      <w:del w:id="357" w:author="范彬" w:date="2026-07-09T14:44:02Z">
        <w:r>
          <w:rPr>
            <w:rFonts w:hint="default" w:ascii="Times New Roman" w:hAnsi="Times New Roman" w:eastAsia="仿宋_GB2312" w:cs="Times New Roman"/>
            <w:color w:val="auto"/>
            <w:sz w:val="32"/>
            <w:szCs w:val="32"/>
            <w:highlight w:val="none"/>
            <w:u w:val="none"/>
            <w:lang w:val="en-US" w:eastAsia="zh-CN"/>
          </w:rPr>
          <w:delText>解除劳动合同</w:delText>
        </w:r>
      </w:del>
      <w:del w:id="358" w:author="范彬" w:date="2026-07-09T14:44:02Z">
        <w:r>
          <w:rPr>
            <w:rFonts w:hint="default" w:ascii="Times New Roman" w:hAnsi="Times New Roman" w:eastAsia="仿宋_GB2312" w:cs="Times New Roman"/>
            <w:color w:val="auto"/>
            <w:sz w:val="32"/>
            <w:szCs w:val="32"/>
            <w:highlight w:val="none"/>
            <w:u w:val="none"/>
          </w:rPr>
          <w:delText>。</w:delText>
        </w:r>
      </w:del>
    </w:p>
    <w:p w14:paraId="489C9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59" w:author="范彬" w:date="2026-07-09T14:44:02Z"/>
          <w:rFonts w:hint="default" w:ascii="Times New Roman" w:hAnsi="Times New Roman" w:eastAsia="黑体" w:cs="Times New Roman"/>
          <w:color w:val="auto"/>
          <w:sz w:val="32"/>
          <w:szCs w:val="32"/>
          <w:highlight w:val="none"/>
          <w:u w:val="none"/>
          <w:lang w:val="en-US" w:eastAsia="zh-CN"/>
        </w:rPr>
      </w:pPr>
      <w:del w:id="360" w:author="范彬" w:date="2026-07-09T14:44:02Z">
        <w:r>
          <w:rPr>
            <w:rFonts w:hint="default" w:ascii="Times New Roman" w:hAnsi="Times New Roman" w:eastAsia="黑体" w:cs="Times New Roman"/>
            <w:color w:val="auto"/>
            <w:sz w:val="32"/>
            <w:szCs w:val="32"/>
            <w:highlight w:val="none"/>
            <w:u w:val="none"/>
            <w:lang w:val="en-US" w:eastAsia="zh-CN"/>
          </w:rPr>
          <w:delText>六、待遇</w:delText>
        </w:r>
      </w:del>
    </w:p>
    <w:p w14:paraId="2AA0E6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61" w:author="范彬" w:date="2026-07-09T14:44:02Z"/>
          <w:rFonts w:hint="default" w:ascii="Times New Roman" w:hAnsi="Times New Roman" w:eastAsia="仿宋_GB2312" w:cs="Times New Roman"/>
          <w:color w:val="auto"/>
          <w:sz w:val="32"/>
          <w:szCs w:val="32"/>
          <w:highlight w:val="none"/>
          <w:u w:val="none"/>
          <w:lang w:eastAsia="zh-CN"/>
        </w:rPr>
      </w:pPr>
      <w:del w:id="362" w:author="范彬" w:date="2026-07-09T14:44:02Z">
        <w:r>
          <w:rPr>
            <w:rFonts w:hint="default" w:ascii="Times New Roman" w:hAnsi="Times New Roman" w:eastAsia="仿宋_GB2312" w:cs="Times New Roman"/>
            <w:color w:val="auto"/>
            <w:sz w:val="32"/>
            <w:szCs w:val="32"/>
            <w:highlight w:val="none"/>
            <w:u w:val="none"/>
            <w:lang w:val="en-US" w:eastAsia="zh-CN"/>
          </w:rPr>
          <w:delText>薪酬和福利待遇按照公司现行相关制度执行。</w:delText>
        </w:r>
      </w:del>
    </w:p>
    <w:p w14:paraId="341FE7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63" w:author="范彬" w:date="2026-07-09T14:44:02Z"/>
          <w:rFonts w:hint="default" w:ascii="Times New Roman" w:hAnsi="Times New Roman" w:eastAsia="仿宋_GB2312" w:cs="Times New Roman"/>
          <w:color w:val="auto"/>
          <w:sz w:val="32"/>
          <w:szCs w:val="32"/>
          <w:highlight w:val="none"/>
          <w:lang w:val="en-US" w:eastAsia="zh-CN"/>
        </w:rPr>
      </w:pPr>
      <w:del w:id="364" w:author="范彬" w:date="2026-07-09T14:44:02Z">
        <w:r>
          <w:rPr>
            <w:rFonts w:hint="default" w:ascii="Times New Roman" w:hAnsi="Times New Roman" w:eastAsia="黑体" w:cs="Times New Roman"/>
            <w:color w:val="auto"/>
            <w:sz w:val="32"/>
            <w:szCs w:val="32"/>
            <w:highlight w:val="none"/>
            <w:u w:val="none"/>
            <w:lang w:val="en-US" w:eastAsia="zh-CN"/>
          </w:rPr>
          <w:delText>七、本公告由遂宁产投集团负责解释。</w:delText>
        </w:r>
      </w:del>
    </w:p>
    <w:p w14:paraId="7F005CA9">
      <w:pPr>
        <w:keepNext w:val="0"/>
        <w:keepLines w:val="0"/>
        <w:pageBreakBefore w:val="0"/>
        <w:widowControl w:val="0"/>
        <w:kinsoku/>
        <w:wordWrap/>
        <w:overflowPunct/>
        <w:topLinePunct w:val="0"/>
        <w:autoSpaceDE/>
        <w:autoSpaceDN/>
        <w:bidi w:val="0"/>
        <w:adjustRightInd/>
        <w:snapToGrid/>
        <w:spacing w:line="640" w:lineRule="exact"/>
        <w:textAlignment w:val="auto"/>
        <w:rPr>
          <w:del w:id="365" w:author="范彬" w:date="2026-07-09T14:44:02Z"/>
          <w:rFonts w:hint="default" w:ascii="Times New Roman" w:hAnsi="Times New Roman" w:eastAsia="仿宋_GB2312" w:cs="Times New Roman"/>
          <w:color w:val="auto"/>
          <w:sz w:val="32"/>
          <w:szCs w:val="32"/>
          <w:highlight w:val="none"/>
          <w:lang w:val="en-US" w:eastAsia="zh-CN"/>
        </w:rPr>
      </w:pPr>
    </w:p>
    <w:p w14:paraId="1EBF12E5">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del w:id="366" w:author="范彬" w:date="2026-07-09T14:44:02Z"/>
          <w:rFonts w:hint="default" w:ascii="Times New Roman" w:hAnsi="Times New Roman" w:cs="Times New Roman"/>
          <w:highlight w:val="none"/>
          <w:lang w:val="en-US" w:eastAsia="zh-CN"/>
        </w:rPr>
      </w:pPr>
      <w:del w:id="367" w:author="范彬" w:date="2026-07-09T14:44:02Z">
        <w:r>
          <w:rPr>
            <w:rFonts w:hint="default" w:ascii="Times New Roman" w:hAnsi="Times New Roman" w:eastAsia="仿宋_GB2312" w:cs="Times New Roman"/>
            <w:color w:val="auto"/>
            <w:sz w:val="32"/>
            <w:szCs w:val="32"/>
            <w:highlight w:val="none"/>
            <w:lang w:val="en-US" w:eastAsia="zh-CN"/>
          </w:rPr>
          <w:delText>附件：1.</w:delText>
        </w:r>
      </w:del>
      <w:del w:id="368" w:author="范彬" w:date="2026-07-09T14:44:02Z">
        <w:r>
          <w:rPr>
            <w:rFonts w:hint="default" w:ascii="Times New Roman" w:hAnsi="Times New Roman" w:eastAsia="仿宋_GB2312" w:cs="Times New Roman"/>
            <w:color w:val="000000"/>
            <w:sz w:val="32"/>
            <w:szCs w:val="32"/>
            <w:highlight w:val="none"/>
            <w:lang w:val="en-US" w:eastAsia="zh-CN"/>
          </w:rPr>
          <w:delText>遂宁产投集团</w:delText>
        </w:r>
      </w:del>
      <w:del w:id="369" w:author="范彬" w:date="2026-07-09T14:44:02Z">
        <w:r>
          <w:rPr>
            <w:rFonts w:hint="eastAsia" w:ascii="Times New Roman" w:hAnsi="Times New Roman" w:eastAsia="仿宋_GB2312" w:cs="Times New Roman"/>
            <w:color w:val="000000"/>
            <w:sz w:val="32"/>
            <w:szCs w:val="32"/>
            <w:highlight w:val="none"/>
            <w:lang w:val="en-US" w:eastAsia="zh-CN"/>
          </w:rPr>
          <w:delText>2026年度高校毕业生</w:delText>
        </w:r>
      </w:del>
      <w:del w:id="370" w:author="范彬" w:date="2026-07-09T14:44:02Z">
        <w:r>
          <w:rPr>
            <w:rFonts w:hint="default" w:ascii="Times New Roman" w:hAnsi="Times New Roman" w:eastAsia="仿宋_GB2312" w:cs="Times New Roman"/>
            <w:color w:val="000000"/>
            <w:sz w:val="32"/>
            <w:szCs w:val="32"/>
            <w:highlight w:val="none"/>
            <w:lang w:val="en-US" w:eastAsia="zh-CN"/>
          </w:rPr>
          <w:delText>招聘岗位情况表</w:delText>
        </w:r>
      </w:del>
    </w:p>
    <w:p w14:paraId="2F041223">
      <w:pPr>
        <w:pStyle w:val="19"/>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del w:id="371" w:author="范彬" w:date="2026-07-09T14:44:02Z"/>
          <w:rFonts w:hint="default" w:ascii="Times New Roman" w:hAnsi="Times New Roman" w:cs="Times New Roman"/>
          <w:highlight w:val="none"/>
        </w:rPr>
      </w:pPr>
      <w:del w:id="372" w:author="范彬" w:date="2026-07-09T14:44:02Z">
        <w:r>
          <w:rPr>
            <w:rFonts w:hint="default" w:ascii="Times New Roman" w:hAnsi="Times New Roman" w:eastAsia="仿宋_GB2312" w:cs="Times New Roman"/>
            <w:color w:val="auto"/>
            <w:sz w:val="32"/>
            <w:szCs w:val="32"/>
            <w:highlight w:val="none"/>
            <w:lang w:val="en-US" w:eastAsia="zh-CN"/>
          </w:rPr>
          <w:delText>2.应聘人员报名表</w:delText>
        </w:r>
      </w:del>
    </w:p>
    <w:p w14:paraId="22C0B9D9">
      <w:pPr>
        <w:keepNext w:val="0"/>
        <w:keepLines w:val="0"/>
        <w:pageBreakBefore w:val="0"/>
        <w:widowControl w:val="0"/>
        <w:kinsoku/>
        <w:wordWrap/>
        <w:overflowPunct/>
        <w:topLinePunct w:val="0"/>
        <w:autoSpaceDE/>
        <w:autoSpaceDN/>
        <w:bidi w:val="0"/>
        <w:adjustRightInd/>
        <w:snapToGrid/>
        <w:spacing w:line="640" w:lineRule="exact"/>
        <w:textAlignment w:val="auto"/>
        <w:rPr>
          <w:del w:id="373" w:author="范彬" w:date="2026-07-09T14:44:02Z"/>
          <w:rFonts w:hint="default" w:ascii="Times New Roman" w:hAnsi="Times New Roman" w:eastAsia="仿宋_GB2312" w:cs="Times New Roman"/>
          <w:sz w:val="32"/>
          <w:highlight w:val="none"/>
          <w:lang w:val="en-US" w:eastAsia="zh-CN"/>
        </w:rPr>
        <w:sectPr>
          <w:pgSz w:w="16838" w:h="11906" w:orient="landscape"/>
          <w:pgMar w:top="720" w:right="720" w:bottom="720" w:left="720" w:header="851" w:footer="992" w:gutter="0"/>
          <w:pgNumType w:fmt="numberInDash"/>
          <w:cols w:space="425" w:num="1"/>
          <w:docGrid w:type="lines" w:linePitch="312" w:charSpace="0"/>
        </w:sectPr>
      </w:pPr>
    </w:p>
    <w:p w14:paraId="03AE75BF">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del w:id="374" w:author="范彬" w:date="2026-07-09T14:45:32Z"/>
          <w:rFonts w:hint="default" w:ascii="Times New Roman" w:hAnsi="Times New Roman" w:eastAsia="黑体" w:cs="Times New Roman"/>
          <w:sz w:val="32"/>
          <w:highlight w:val="none"/>
          <w:lang w:val="en-US" w:eastAsia="zh-CN"/>
        </w:rPr>
      </w:pPr>
      <w:del w:id="375" w:author="范彬" w:date="2026-07-09T14:45:32Z">
        <w:r>
          <w:rPr>
            <w:rFonts w:hint="default" w:ascii="Times New Roman" w:hAnsi="Times New Roman" w:eastAsia="黑体" w:cs="Times New Roman"/>
            <w:sz w:val="32"/>
            <w:highlight w:val="none"/>
            <w:lang w:val="en-US" w:eastAsia="zh-CN"/>
          </w:rPr>
          <w:delText>附件1</w:delText>
        </w:r>
      </w:del>
    </w:p>
    <w:p w14:paraId="4D3B5F86">
      <w:pPr>
        <w:keepNext w:val="0"/>
        <w:keepLines w:val="0"/>
        <w:pageBreakBefore w:val="0"/>
        <w:widowControl w:val="0"/>
        <w:kinsoku/>
        <w:wordWrap/>
        <w:overflowPunct/>
        <w:topLinePunct w:val="0"/>
        <w:autoSpaceDE/>
        <w:autoSpaceDN/>
        <w:bidi w:val="0"/>
        <w:adjustRightInd/>
        <w:snapToGrid/>
        <w:spacing w:line="640" w:lineRule="exact"/>
        <w:ind w:firstLine="440" w:firstLineChars="100"/>
        <w:jc w:val="center"/>
        <w:textAlignment w:val="auto"/>
        <w:rPr>
          <w:del w:id="376" w:author="范彬" w:date="2026-07-09T14:45:32Z"/>
          <w:rFonts w:hint="eastAsia" w:ascii="方正小标宋简体" w:hAnsi="方正小标宋简体" w:eastAsia="方正小标宋简体" w:cs="方正小标宋简体"/>
          <w:sz w:val="44"/>
          <w:szCs w:val="44"/>
          <w:highlight w:val="none"/>
          <w:lang w:val="en-US" w:eastAsia="zh-CN"/>
        </w:rPr>
      </w:pPr>
      <w:del w:id="377" w:author="范彬" w:date="2026-07-09T14:45:32Z">
        <w:r>
          <w:rPr>
            <w:rFonts w:hint="eastAsia" w:ascii="方正小标宋简体" w:hAnsi="方正小标宋简体" w:eastAsia="方正小标宋简体" w:cs="方正小标宋简体"/>
            <w:color w:val="000000"/>
            <w:sz w:val="44"/>
            <w:szCs w:val="44"/>
            <w:highlight w:val="none"/>
            <w:lang w:val="en-US" w:eastAsia="zh-CN"/>
            <w:woUserID w:val="1"/>
          </w:rPr>
          <w:delText>遂宁产投集团2026年度高校毕业生招聘岗位情况表</w:delText>
        </w:r>
      </w:del>
    </w:p>
    <w:p w14:paraId="162F02D5">
      <w:pPr>
        <w:keepNext w:val="0"/>
        <w:keepLines w:val="0"/>
        <w:pageBreakBefore w:val="0"/>
        <w:widowControl w:val="0"/>
        <w:kinsoku/>
        <w:wordWrap/>
        <w:overflowPunct/>
        <w:topLinePunct w:val="0"/>
        <w:autoSpaceDE/>
        <w:autoSpaceDN/>
        <w:bidi w:val="0"/>
        <w:adjustRightInd/>
        <w:snapToGrid/>
        <w:rPr>
          <w:del w:id="378" w:author="范彬" w:date="2026-07-09T14:45:32Z"/>
          <w:highlight w:val="none"/>
        </w:rPr>
      </w:pPr>
    </w:p>
    <w:tbl>
      <w:tblPr>
        <w:tblStyle w:val="13"/>
        <w:tblW w:w="14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2006"/>
        <w:gridCol w:w="1446"/>
        <w:gridCol w:w="1681"/>
        <w:gridCol w:w="1120"/>
        <w:gridCol w:w="7080"/>
      </w:tblGrid>
      <w:tr w14:paraId="2F52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blHeader/>
          <w:jc w:val="center"/>
          <w:del w:id="379" w:author="范彬" w:date="2026-07-09T14:45:32Z"/>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5386">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380" w:author="范彬" w:date="2026-07-09T14:45:32Z"/>
                <w:rFonts w:hint="eastAsia" w:ascii="Times New Roman" w:hAnsi="Times New Roman" w:eastAsia="宋体" w:cs="Times New Roman"/>
                <w:i w:val="0"/>
                <w:iCs w:val="0"/>
                <w:color w:val="000000"/>
                <w:kern w:val="0"/>
                <w:sz w:val="22"/>
                <w:szCs w:val="22"/>
                <w:highlight w:val="none"/>
                <w:u w:val="none"/>
                <w:lang w:val="en-US" w:eastAsia="zh-CN" w:bidi="ar"/>
              </w:rPr>
            </w:pPr>
            <w:del w:id="381" w:author="范彬" w:date="2026-07-09T14:45:32Z">
              <w:r>
                <w:rPr>
                  <w:rFonts w:hint="default" w:ascii="Times New Roman" w:hAnsi="Times New Roman" w:eastAsia="宋体" w:cs="Times New Roman"/>
                  <w:b/>
                  <w:bCs/>
                  <w:i w:val="0"/>
                  <w:iCs w:val="0"/>
                  <w:color w:val="000000"/>
                  <w:kern w:val="0"/>
                  <w:sz w:val="22"/>
                  <w:szCs w:val="22"/>
                  <w:highlight w:val="none"/>
                  <w:u w:val="none"/>
                  <w:lang w:val="en-US" w:eastAsia="zh-CN" w:bidi="ar"/>
                </w:rPr>
                <w:delText>序号</w:delText>
              </w:r>
            </w:del>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60C2">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382" w:author="范彬" w:date="2026-07-09T14:45:32Z"/>
                <w:rFonts w:hint="default" w:ascii="Times New Roman" w:hAnsi="Times New Roman" w:eastAsia="宋体" w:cs="Times New Roman"/>
                <w:i w:val="0"/>
                <w:iCs w:val="0"/>
                <w:color w:val="000000"/>
                <w:sz w:val="22"/>
                <w:szCs w:val="22"/>
                <w:highlight w:val="none"/>
                <w:u w:val="none"/>
              </w:rPr>
            </w:pPr>
            <w:del w:id="383" w:author="范彬" w:date="2026-07-09T14:45:32Z">
              <w:r>
                <w:rPr>
                  <w:rFonts w:hint="eastAsia" w:ascii="Times New Roman" w:hAnsi="Times New Roman" w:eastAsia="宋体" w:cs="Times New Roman"/>
                  <w:b/>
                  <w:bCs/>
                  <w:i w:val="0"/>
                  <w:iCs w:val="0"/>
                  <w:color w:val="000000"/>
                  <w:kern w:val="0"/>
                  <w:sz w:val="22"/>
                  <w:szCs w:val="22"/>
                  <w:highlight w:val="none"/>
                  <w:u w:val="none"/>
                  <w:lang w:val="en-US" w:eastAsia="zh-CN" w:bidi="ar"/>
                </w:rPr>
                <w:delText>企业名称</w:delText>
              </w:r>
            </w:del>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4AF4">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384" w:author="范彬" w:date="2026-07-09T14:45:32Z"/>
                <w:rFonts w:hint="eastAsia" w:ascii="Times New Roman" w:hAnsi="Times New Roman" w:eastAsia="宋体" w:cs="Times New Roman"/>
                <w:i w:val="0"/>
                <w:iCs w:val="0"/>
                <w:color w:val="000000"/>
                <w:kern w:val="0"/>
                <w:sz w:val="22"/>
                <w:szCs w:val="22"/>
                <w:highlight w:val="none"/>
                <w:u w:val="none"/>
                <w:lang w:val="en-US" w:eastAsia="zh-CN" w:bidi="ar"/>
              </w:rPr>
            </w:pPr>
            <w:del w:id="385" w:author="范彬" w:date="2026-07-09T14:45:32Z">
              <w:r>
                <w:rPr>
                  <w:rFonts w:hint="eastAsia" w:ascii="Times New Roman" w:hAnsi="Times New Roman" w:eastAsia="宋体" w:cs="Times New Roman"/>
                  <w:b/>
                  <w:bCs/>
                  <w:i w:val="0"/>
                  <w:iCs w:val="0"/>
                  <w:color w:val="000000"/>
                  <w:kern w:val="0"/>
                  <w:sz w:val="22"/>
                  <w:szCs w:val="22"/>
                  <w:highlight w:val="none"/>
                  <w:u w:val="none"/>
                  <w:lang w:val="en-US" w:eastAsia="zh-CN" w:bidi="ar"/>
                </w:rPr>
                <w:delText>部室</w:delText>
              </w:r>
            </w:del>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9913">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386" w:author="范彬" w:date="2026-07-09T14:45:32Z"/>
                <w:rFonts w:hint="eastAsia" w:ascii="Times New Roman" w:hAnsi="Times New Roman" w:eastAsia="宋体" w:cs="Times New Roman"/>
                <w:i w:val="0"/>
                <w:iCs w:val="0"/>
                <w:color w:val="000000"/>
                <w:sz w:val="22"/>
                <w:szCs w:val="22"/>
                <w:highlight w:val="none"/>
                <w:u w:val="none"/>
                <w:lang w:val="en-US" w:eastAsia="zh-CN"/>
              </w:rPr>
            </w:pPr>
            <w:del w:id="387" w:author="范彬" w:date="2026-07-09T14:45:32Z">
              <w:r>
                <w:rPr>
                  <w:rFonts w:hint="default" w:ascii="Times New Roman" w:hAnsi="Times New Roman" w:eastAsia="宋体" w:cs="Times New Roman"/>
                  <w:b/>
                  <w:bCs/>
                  <w:i w:val="0"/>
                  <w:iCs w:val="0"/>
                  <w:color w:val="000000"/>
                  <w:kern w:val="0"/>
                  <w:sz w:val="22"/>
                  <w:szCs w:val="22"/>
                  <w:highlight w:val="none"/>
                  <w:u w:val="none"/>
                  <w:lang w:val="en-US" w:eastAsia="zh-CN" w:bidi="ar"/>
                </w:rPr>
                <w:delText>岗位</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8CF3">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388" w:author="范彬" w:date="2026-07-09T14:45:32Z"/>
                <w:rFonts w:hint="eastAsia" w:ascii="Times New Roman" w:hAnsi="Times New Roman" w:eastAsia="宋体" w:cs="Times New Roman"/>
                <w:i w:val="0"/>
                <w:iCs w:val="0"/>
                <w:color w:val="000000"/>
                <w:sz w:val="22"/>
                <w:szCs w:val="22"/>
                <w:highlight w:val="none"/>
                <w:u w:val="none"/>
                <w:lang w:val="en-US" w:eastAsia="zh-CN"/>
              </w:rPr>
            </w:pPr>
            <w:del w:id="389" w:author="范彬" w:date="2026-07-09T14:45:32Z">
              <w:r>
                <w:rPr>
                  <w:rFonts w:hint="default" w:ascii="Times New Roman" w:hAnsi="Times New Roman" w:eastAsia="宋体" w:cs="Times New Roman"/>
                  <w:b/>
                  <w:bCs/>
                  <w:i w:val="0"/>
                  <w:iCs w:val="0"/>
                  <w:color w:val="000000"/>
                  <w:kern w:val="0"/>
                  <w:sz w:val="22"/>
                  <w:szCs w:val="22"/>
                  <w:highlight w:val="none"/>
                  <w:u w:val="none"/>
                  <w:lang w:val="en-US" w:eastAsia="zh-CN" w:bidi="ar"/>
                </w:rPr>
                <w:delText>人数</w:delText>
              </w:r>
            </w:del>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9FB">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390" w:author="范彬" w:date="2026-07-09T14:45:32Z"/>
                <w:rFonts w:hint="default" w:ascii="Times New Roman" w:hAnsi="Times New Roman" w:eastAsia="宋体" w:cs="Times New Roman"/>
                <w:i w:val="0"/>
                <w:iCs w:val="0"/>
                <w:color w:val="000000"/>
                <w:sz w:val="22"/>
                <w:szCs w:val="22"/>
                <w:highlight w:val="none"/>
                <w:u w:val="none"/>
                <w:lang w:val="en-US"/>
              </w:rPr>
            </w:pPr>
            <w:del w:id="391" w:author="范彬" w:date="2026-07-09T14:45:32Z">
              <w:r>
                <w:rPr>
                  <w:rFonts w:hint="default" w:ascii="Times New Roman" w:hAnsi="Times New Roman" w:eastAsia="宋体" w:cs="Times New Roman"/>
                  <w:b/>
                  <w:bCs/>
                  <w:i w:val="0"/>
                  <w:iCs w:val="0"/>
                  <w:color w:val="000000"/>
                  <w:kern w:val="0"/>
                  <w:sz w:val="22"/>
                  <w:szCs w:val="22"/>
                  <w:highlight w:val="none"/>
                  <w:u w:val="none"/>
                  <w:lang w:val="en-US" w:eastAsia="zh-CN" w:bidi="ar"/>
                </w:rPr>
                <w:delText>岗位</w:delText>
              </w:r>
            </w:del>
            <w:del w:id="392" w:author="范彬" w:date="2026-07-09T14:45:32Z">
              <w:r>
                <w:rPr>
                  <w:rFonts w:hint="eastAsia" w:ascii="Times New Roman" w:hAnsi="Times New Roman" w:eastAsia="宋体" w:cs="Times New Roman"/>
                  <w:b/>
                  <w:bCs/>
                  <w:i w:val="0"/>
                  <w:iCs w:val="0"/>
                  <w:color w:val="000000"/>
                  <w:kern w:val="0"/>
                  <w:sz w:val="22"/>
                  <w:szCs w:val="22"/>
                  <w:highlight w:val="none"/>
                  <w:u w:val="none"/>
                  <w:lang w:val="en-US" w:eastAsia="zh-CN" w:bidi="ar"/>
                </w:rPr>
                <w:delText>资格条件</w:delText>
              </w:r>
            </w:del>
          </w:p>
        </w:tc>
      </w:tr>
      <w:tr w14:paraId="5F11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5" w:hRule="atLeast"/>
          <w:tblHeader/>
          <w:jc w:val="center"/>
          <w:del w:id="393" w:author="范彬" w:date="2026-07-09T14:45:32Z"/>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7C9C">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394" w:author="范彬" w:date="2026-07-09T14:45:32Z"/>
                <w:rFonts w:hint="default" w:ascii="Times New Roman" w:hAnsi="Times New Roman" w:eastAsia="宋体" w:cs="Times New Roman"/>
                <w:b/>
                <w:bCs/>
                <w:i w:val="0"/>
                <w:iCs w:val="0"/>
                <w:color w:val="000000"/>
                <w:kern w:val="0"/>
                <w:sz w:val="22"/>
                <w:szCs w:val="22"/>
                <w:highlight w:val="none"/>
                <w:u w:val="none"/>
                <w:lang w:val="en-US" w:eastAsia="zh-CN" w:bidi="ar"/>
              </w:rPr>
            </w:pPr>
            <w:del w:id="395" w:author="范彬" w:date="2026-07-09T14:45:32Z">
              <w:r>
                <w:rPr>
                  <w:rFonts w:hint="eastAsia" w:ascii="Times New Roman" w:hAnsi="Times New Roman" w:eastAsia="宋体" w:cs="Times New Roman"/>
                  <w:b/>
                  <w:bCs/>
                  <w:i w:val="0"/>
                  <w:iCs w:val="0"/>
                  <w:color w:val="000000"/>
                  <w:kern w:val="0"/>
                  <w:sz w:val="22"/>
                  <w:szCs w:val="22"/>
                  <w:highlight w:val="none"/>
                  <w:u w:val="none"/>
                  <w:lang w:val="en-US" w:eastAsia="zh-CN" w:bidi="ar"/>
                </w:rPr>
                <w:delText>1</w:delText>
              </w:r>
            </w:del>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05B6">
            <w:pPr>
              <w:keepNext w:val="0"/>
              <w:keepLines w:val="0"/>
              <w:widowControl/>
              <w:suppressLineNumbers w:val="0"/>
              <w:snapToGrid w:val="0"/>
              <w:spacing w:line="300" w:lineRule="exact"/>
              <w:ind w:left="0" w:leftChars="0" w:right="0" w:rightChars="0" w:firstLine="0" w:firstLineChars="0"/>
              <w:jc w:val="center"/>
              <w:textAlignment w:val="center"/>
              <w:rPr>
                <w:del w:id="396"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397"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遂宁产投私募基金管理有限公司</w:delText>
              </w:r>
            </w:del>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7CCB">
            <w:pPr>
              <w:keepNext w:val="0"/>
              <w:keepLines w:val="0"/>
              <w:widowControl/>
              <w:suppressLineNumbers w:val="0"/>
              <w:snapToGrid w:val="0"/>
              <w:spacing w:line="300" w:lineRule="exact"/>
              <w:ind w:left="0" w:leftChars="0" w:right="0" w:rightChars="0" w:firstLine="0" w:firstLineChars="0"/>
              <w:jc w:val="center"/>
              <w:textAlignment w:val="center"/>
              <w:rPr>
                <w:del w:id="398"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399"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风控管理部</w:delText>
              </w:r>
            </w:del>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ADF">
            <w:pPr>
              <w:keepNext w:val="0"/>
              <w:keepLines w:val="0"/>
              <w:widowControl/>
              <w:suppressLineNumbers w:val="0"/>
              <w:snapToGrid w:val="0"/>
              <w:spacing w:line="300" w:lineRule="exact"/>
              <w:ind w:left="0" w:leftChars="0" w:right="0" w:rightChars="0" w:firstLine="0" w:firstLineChars="0"/>
              <w:jc w:val="center"/>
              <w:textAlignment w:val="center"/>
              <w:rPr>
                <w:del w:id="400"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01"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风控管理岗</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0287">
            <w:pPr>
              <w:keepNext w:val="0"/>
              <w:keepLines w:val="0"/>
              <w:widowControl/>
              <w:suppressLineNumbers w:val="0"/>
              <w:snapToGrid w:val="0"/>
              <w:spacing w:line="300" w:lineRule="exact"/>
              <w:ind w:left="0" w:leftChars="0" w:right="0" w:rightChars="0" w:firstLine="0" w:firstLineChars="0"/>
              <w:jc w:val="center"/>
              <w:textAlignment w:val="center"/>
              <w:rPr>
                <w:del w:id="402"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03"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1</w:delText>
              </w:r>
            </w:del>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E0E8">
            <w:pPr>
              <w:keepNext w:val="0"/>
              <w:keepLines w:val="0"/>
              <w:widowControl/>
              <w:suppressLineNumbers w:val="0"/>
              <w:snapToGrid w:val="0"/>
              <w:spacing w:line="300" w:lineRule="exact"/>
              <w:ind w:left="0" w:leftChars="0" w:right="0" w:rightChars="0" w:firstLine="0" w:firstLineChars="0"/>
              <w:jc w:val="both"/>
              <w:textAlignment w:val="center"/>
              <w:rPr>
                <w:del w:id="404"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05"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1.硕士研究生及以上学历，同时取得相应学历、学位证书，年龄35周岁以下；</w:delText>
              </w:r>
            </w:del>
          </w:p>
          <w:p w14:paraId="28039ED0">
            <w:pPr>
              <w:keepNext w:val="0"/>
              <w:keepLines w:val="0"/>
              <w:widowControl/>
              <w:suppressLineNumbers w:val="0"/>
              <w:snapToGrid w:val="0"/>
              <w:spacing w:line="300" w:lineRule="exact"/>
              <w:ind w:left="0" w:leftChars="0" w:right="0" w:rightChars="0" w:firstLine="0" w:firstLineChars="0"/>
              <w:jc w:val="both"/>
              <w:textAlignment w:val="center"/>
              <w:rPr>
                <w:del w:id="406"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07"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2.2026年应届毕业生（含2024年、2025年毕业后未曾就业高校毕业生）；</w:delText>
              </w:r>
            </w:del>
          </w:p>
          <w:p w14:paraId="2E38E177">
            <w:pPr>
              <w:keepNext w:val="0"/>
              <w:keepLines w:val="0"/>
              <w:widowControl/>
              <w:suppressLineNumbers w:val="0"/>
              <w:snapToGrid w:val="0"/>
              <w:spacing w:line="300" w:lineRule="exact"/>
              <w:ind w:left="0" w:leftChars="0" w:right="0" w:rightChars="0" w:firstLine="0" w:firstLineChars="0"/>
              <w:jc w:val="both"/>
              <w:textAlignment w:val="center"/>
              <w:rPr>
                <w:del w:id="408"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09"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3.法学类、财务管理类等相关专业；</w:delText>
              </w:r>
            </w:del>
          </w:p>
          <w:p w14:paraId="54D0E63A">
            <w:pPr>
              <w:keepNext w:val="0"/>
              <w:keepLines w:val="0"/>
              <w:widowControl/>
              <w:suppressLineNumbers w:val="0"/>
              <w:snapToGrid w:val="0"/>
              <w:spacing w:line="300" w:lineRule="exact"/>
              <w:ind w:left="0" w:leftChars="0" w:right="0" w:rightChars="0" w:firstLine="0" w:firstLineChars="0"/>
              <w:jc w:val="both"/>
              <w:textAlignment w:val="center"/>
              <w:rPr>
                <w:del w:id="410"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11"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4.遵纪守法，品行端正，勤勉务实，身心健康，无违纪违法、失信等不良记录。</w:delText>
              </w:r>
            </w:del>
          </w:p>
        </w:tc>
      </w:tr>
      <w:tr w14:paraId="36C2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7" w:hRule="atLeast"/>
          <w:tblHeader/>
          <w:jc w:val="center"/>
          <w:del w:id="412" w:author="范彬" w:date="2026-07-09T14:45:32Z"/>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9B4">
            <w:pPr>
              <w:keepNext w:val="0"/>
              <w:keepLines w:val="0"/>
              <w:pageBreakBefore w:val="0"/>
              <w:widowControl w:val="0"/>
              <w:suppressLineNumbers w:val="0"/>
              <w:kinsoku/>
              <w:wordWrap/>
              <w:overflowPunct/>
              <w:topLinePunct w:val="0"/>
              <w:autoSpaceDE/>
              <w:autoSpaceDN/>
              <w:bidi w:val="0"/>
              <w:adjustRightInd/>
              <w:snapToGrid/>
              <w:jc w:val="center"/>
              <w:textAlignment w:val="center"/>
              <w:rPr>
                <w:del w:id="413" w:author="范彬" w:date="2026-07-09T14:45:32Z"/>
                <w:rFonts w:hint="default" w:ascii="Times New Roman" w:hAnsi="Times New Roman" w:eastAsia="宋体" w:cs="Times New Roman"/>
                <w:b/>
                <w:bCs/>
                <w:i w:val="0"/>
                <w:iCs w:val="0"/>
                <w:color w:val="000000"/>
                <w:kern w:val="0"/>
                <w:sz w:val="22"/>
                <w:szCs w:val="22"/>
                <w:highlight w:val="none"/>
                <w:u w:val="none"/>
                <w:lang w:val="en-US" w:eastAsia="zh-CN" w:bidi="ar"/>
              </w:rPr>
            </w:pPr>
            <w:del w:id="414" w:author="范彬" w:date="2026-07-09T14:45:32Z">
              <w:r>
                <w:rPr>
                  <w:rFonts w:hint="eastAsia" w:ascii="Times New Roman" w:hAnsi="Times New Roman" w:eastAsia="宋体" w:cs="Times New Roman"/>
                  <w:b/>
                  <w:bCs/>
                  <w:i w:val="0"/>
                  <w:iCs w:val="0"/>
                  <w:color w:val="000000"/>
                  <w:kern w:val="0"/>
                  <w:sz w:val="22"/>
                  <w:szCs w:val="22"/>
                  <w:highlight w:val="none"/>
                  <w:u w:val="none"/>
                  <w:lang w:val="en-US" w:eastAsia="zh-CN" w:bidi="ar"/>
                </w:rPr>
                <w:delText>2</w:delText>
              </w:r>
            </w:del>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F8A">
            <w:pPr>
              <w:keepNext w:val="0"/>
              <w:keepLines w:val="0"/>
              <w:widowControl/>
              <w:suppressLineNumbers w:val="0"/>
              <w:snapToGrid w:val="0"/>
              <w:spacing w:line="300" w:lineRule="exact"/>
              <w:ind w:left="0" w:leftChars="0" w:right="0" w:rightChars="0" w:firstLine="0" w:firstLineChars="0"/>
              <w:jc w:val="center"/>
              <w:textAlignment w:val="center"/>
              <w:rPr>
                <w:del w:id="415"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16"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遂宁产投私募基金管理有限公司</w:delText>
              </w:r>
            </w:del>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B601">
            <w:pPr>
              <w:keepNext w:val="0"/>
              <w:keepLines w:val="0"/>
              <w:widowControl/>
              <w:suppressLineNumbers w:val="0"/>
              <w:snapToGrid w:val="0"/>
              <w:spacing w:line="300" w:lineRule="exact"/>
              <w:ind w:left="0" w:leftChars="0" w:right="0" w:rightChars="0" w:firstLine="0" w:firstLineChars="0"/>
              <w:jc w:val="center"/>
              <w:textAlignment w:val="center"/>
              <w:rPr>
                <w:del w:id="417"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18"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基金事业部</w:delText>
              </w:r>
            </w:del>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12A3">
            <w:pPr>
              <w:keepNext w:val="0"/>
              <w:keepLines w:val="0"/>
              <w:widowControl/>
              <w:suppressLineNumbers w:val="0"/>
              <w:snapToGrid w:val="0"/>
              <w:spacing w:line="300" w:lineRule="exact"/>
              <w:ind w:left="0" w:leftChars="0" w:right="0" w:rightChars="0" w:firstLine="0" w:firstLineChars="0"/>
              <w:jc w:val="center"/>
              <w:textAlignment w:val="center"/>
              <w:rPr>
                <w:del w:id="419"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20"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投资经理岗</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BA0A">
            <w:pPr>
              <w:keepNext w:val="0"/>
              <w:keepLines w:val="0"/>
              <w:widowControl/>
              <w:suppressLineNumbers w:val="0"/>
              <w:snapToGrid w:val="0"/>
              <w:spacing w:line="300" w:lineRule="exact"/>
              <w:ind w:left="0" w:leftChars="0" w:right="0" w:rightChars="0" w:firstLine="0" w:firstLineChars="0"/>
              <w:jc w:val="center"/>
              <w:textAlignment w:val="center"/>
              <w:rPr>
                <w:del w:id="421"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22" w:author="范彬" w:date="2026-07-09T14:45:32Z">
              <w:r>
                <w:rPr>
                  <w:rFonts w:hint="eastAsia" w:ascii="Times New Roman" w:hAnsi="Times New Roman" w:eastAsia="仿宋_GB2312" w:cs="仿宋_GB2312"/>
                  <w:i w:val="0"/>
                  <w:iCs w:val="0"/>
                  <w:color w:val="000000"/>
                  <w:kern w:val="0"/>
                  <w:sz w:val="22"/>
                  <w:szCs w:val="22"/>
                  <w:u w:val="none"/>
                  <w:lang w:val="en-US" w:eastAsia="zh-CN" w:bidi="ar"/>
                </w:rPr>
                <w:delText>2</w:delText>
              </w:r>
            </w:del>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4466">
            <w:pPr>
              <w:keepNext w:val="0"/>
              <w:keepLines w:val="0"/>
              <w:widowControl/>
              <w:suppressLineNumbers w:val="0"/>
              <w:snapToGrid w:val="0"/>
              <w:spacing w:line="300" w:lineRule="exact"/>
              <w:ind w:left="0" w:leftChars="0" w:right="0" w:rightChars="0" w:firstLine="0" w:firstLineChars="0"/>
              <w:jc w:val="both"/>
              <w:textAlignment w:val="center"/>
              <w:rPr>
                <w:del w:id="423"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24"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1.硕士研究生及以上学历，同时取得相应学历、学位证书，年龄35周岁以下；</w:delText>
              </w:r>
            </w:del>
          </w:p>
          <w:p w14:paraId="76519CD5">
            <w:pPr>
              <w:keepNext w:val="0"/>
              <w:keepLines w:val="0"/>
              <w:widowControl/>
              <w:suppressLineNumbers w:val="0"/>
              <w:snapToGrid w:val="0"/>
              <w:spacing w:line="300" w:lineRule="exact"/>
              <w:ind w:left="0" w:leftChars="0" w:right="0" w:rightChars="0" w:firstLine="0" w:firstLineChars="0"/>
              <w:jc w:val="both"/>
              <w:textAlignment w:val="center"/>
              <w:rPr>
                <w:del w:id="425"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26"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2.2026年应届毕业生（含2024年、2025年毕业后未曾就业高校毕业生）；</w:delText>
              </w:r>
            </w:del>
          </w:p>
          <w:p w14:paraId="0CFA07EF">
            <w:pPr>
              <w:keepNext w:val="0"/>
              <w:keepLines w:val="0"/>
              <w:widowControl/>
              <w:suppressLineNumbers w:val="0"/>
              <w:snapToGrid w:val="0"/>
              <w:spacing w:line="300" w:lineRule="exact"/>
              <w:ind w:left="0" w:leftChars="0" w:right="0" w:rightChars="0" w:firstLine="0" w:firstLineChars="0"/>
              <w:jc w:val="both"/>
              <w:textAlignment w:val="center"/>
              <w:rPr>
                <w:del w:id="427"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28"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3.理工类、金融类、经济学类等相关专业；</w:delText>
              </w:r>
            </w:del>
          </w:p>
          <w:p w14:paraId="0B127B03">
            <w:pPr>
              <w:keepNext w:val="0"/>
              <w:keepLines w:val="0"/>
              <w:widowControl/>
              <w:suppressLineNumbers w:val="0"/>
              <w:snapToGrid w:val="0"/>
              <w:spacing w:line="300" w:lineRule="exact"/>
              <w:ind w:left="0" w:leftChars="0" w:right="0" w:rightChars="0" w:firstLine="0" w:firstLineChars="0"/>
              <w:jc w:val="both"/>
              <w:textAlignment w:val="center"/>
              <w:rPr>
                <w:del w:id="429" w:author="范彬" w:date="2026-07-09T14:45:32Z"/>
                <w:rFonts w:hint="eastAsia" w:ascii="Times New Roman" w:hAnsi="Times New Roman" w:eastAsia="仿宋_GB2312" w:cs="仿宋_GB2312"/>
                <w:i w:val="0"/>
                <w:iCs w:val="0"/>
                <w:color w:val="000000"/>
                <w:kern w:val="2"/>
                <w:sz w:val="22"/>
                <w:szCs w:val="22"/>
                <w:u w:val="none"/>
                <w:lang w:val="en-US" w:eastAsia="zh-CN" w:bidi="ar-SA"/>
              </w:rPr>
            </w:pPr>
            <w:del w:id="430" w:author="范彬" w:date="2026-07-09T14:45:32Z">
              <w:r>
                <w:rPr>
                  <w:rFonts w:hint="eastAsia" w:ascii="Times New Roman" w:hAnsi="Times New Roman" w:eastAsia="仿宋_GB2312" w:cs="仿宋_GB2312"/>
                  <w:i w:val="0"/>
                  <w:iCs w:val="0"/>
                  <w:color w:val="000000"/>
                  <w:kern w:val="2"/>
                  <w:sz w:val="22"/>
                  <w:szCs w:val="22"/>
                  <w:u w:val="none"/>
                  <w:lang w:val="en-US" w:eastAsia="zh-CN" w:bidi="ar-SA"/>
                </w:rPr>
                <w:delText>4.遵纪守法，品行端正，勤勉务实，身心健康，无违纪违法、失信等不良记录。</w:delText>
              </w:r>
            </w:del>
          </w:p>
        </w:tc>
      </w:tr>
    </w:tbl>
    <w:p w14:paraId="519DB57E">
      <w:pPr>
        <w:keepNext w:val="0"/>
        <w:keepLines w:val="0"/>
        <w:pageBreakBefore w:val="0"/>
        <w:widowControl w:val="0"/>
        <w:kinsoku/>
        <w:wordWrap/>
        <w:overflowPunct/>
        <w:topLinePunct w:val="0"/>
        <w:autoSpaceDE/>
        <w:autoSpaceDN/>
        <w:bidi w:val="0"/>
        <w:adjustRightInd/>
        <w:snapToGrid/>
        <w:spacing w:line="640" w:lineRule="exact"/>
        <w:textAlignment w:val="auto"/>
        <w:rPr>
          <w:del w:id="431" w:author="范彬" w:date="2026-07-09T14:45:32Z"/>
          <w:rFonts w:hint="default" w:ascii="Times New Roman" w:hAnsi="Times New Roman" w:eastAsia="黑体" w:cs="Times New Roman"/>
          <w:sz w:val="32"/>
          <w:highlight w:val="none"/>
          <w:lang w:val="en-US" w:eastAsia="zh-CN"/>
        </w:rPr>
        <w:sectPr>
          <w:pgSz w:w="16838" w:h="11906" w:orient="landscape"/>
          <w:pgMar w:top="720" w:right="720" w:bottom="720" w:left="720" w:header="851" w:footer="992" w:gutter="0"/>
          <w:pgNumType w:fmt="numberInDash"/>
          <w:cols w:space="425" w:num="1"/>
          <w:docGrid w:type="lines" w:linePitch="312" w:charSpace="0"/>
        </w:sectPr>
      </w:pPr>
    </w:p>
    <w:p w14:paraId="74989E9F">
      <w:pPr>
        <w:keepNext w:val="0"/>
        <w:keepLines w:val="0"/>
        <w:pageBreakBefore w:val="0"/>
        <w:widowControl w:val="0"/>
        <w:kinsoku/>
        <w:wordWrap/>
        <w:overflowPunct/>
        <w:topLinePunct w:val="0"/>
        <w:autoSpaceDE/>
        <w:autoSpaceDN/>
        <w:bidi w:val="0"/>
        <w:adjustRightInd/>
        <w:snapToGrid/>
        <w:spacing w:afterLines="50"/>
        <w:rPr>
          <w:ins w:id="432" w:author="范彬" w:date="2026-07-09T14:46:39Z"/>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2</w:t>
      </w:r>
    </w:p>
    <w:p w14:paraId="0F2DD940">
      <w:pPr>
        <w:keepNext w:val="0"/>
        <w:keepLines w:val="0"/>
        <w:pageBreakBefore w:val="0"/>
        <w:widowControl/>
        <w:kinsoku/>
        <w:wordWrap/>
        <w:overflowPunct/>
        <w:topLinePunct w:val="0"/>
        <w:autoSpaceDE/>
        <w:autoSpaceDN/>
        <w:bidi w:val="0"/>
        <w:adjustRightInd/>
        <w:snapToGrid/>
        <w:spacing w:afterLines="-2147483648"/>
        <w:jc w:val="left"/>
        <w:rPr>
          <w:del w:id="434" w:author="范彬" w:date="2026-07-09T14:45:54Z"/>
          <w:rFonts w:hint="default" w:asciiTheme="minorHAnsi" w:hAnsiTheme="minorHAnsi" w:eastAsiaTheme="minorEastAsia" w:cstheme="minorBidi"/>
          <w:kern w:val="2"/>
          <w:sz w:val="21"/>
          <w:szCs w:val="24"/>
          <w:lang w:val="en-US" w:eastAsia="zh-CN" w:bidi="ar-SA"/>
        </w:rPr>
        <w:pPrChange w:id="433" w:author="范彬" w:date="2026-07-09T14:45:46Z">
          <w:pPr>
            <w:keepNext w:val="0"/>
            <w:keepLines w:val="0"/>
            <w:pageBreakBefore w:val="0"/>
            <w:widowControl w:val="0"/>
            <w:kinsoku/>
            <w:wordWrap/>
            <w:overflowPunct/>
            <w:topLinePunct w:val="0"/>
            <w:autoSpaceDE/>
            <w:autoSpaceDN/>
            <w:bidi w:val="0"/>
            <w:adjustRightInd/>
            <w:snapToGrid/>
            <w:spacing w:afterLines="50"/>
          </w:pPr>
        </w:pPrChange>
      </w:pPr>
    </w:p>
    <w:p w14:paraId="7D0AF01C">
      <w:pPr>
        <w:keepNext w:val="0"/>
        <w:keepLines w:val="0"/>
        <w:pageBreakBefore w:val="0"/>
        <w:widowControl w:val="0"/>
        <w:kinsoku/>
        <w:wordWrap/>
        <w:overflowPunct/>
        <w:topLinePunct w:val="0"/>
        <w:autoSpaceDE/>
        <w:autoSpaceDN/>
        <w:bidi w:val="0"/>
        <w:adjustRightInd/>
        <w:snapToGrid/>
        <w:spacing w:afterLines="50"/>
        <w:jc w:val="center"/>
        <w:rPr>
          <w:rFonts w:hint="default" w:ascii="Times New Roman" w:hAnsi="Times New Roman" w:eastAsia="仿宋_GB2312" w:cs="Times New Roman"/>
          <w:color w:val="000000"/>
          <w:sz w:val="32"/>
          <w:szCs w:val="32"/>
          <w:highlight w:val="none"/>
        </w:rPr>
      </w:pPr>
      <w:bookmarkStart w:id="0" w:name="_GoBack"/>
      <w:r>
        <w:rPr>
          <w:rFonts w:hint="default" w:ascii="Times New Roman" w:hAnsi="Times New Roman" w:eastAsia="方正小标宋简体" w:cs="Times New Roman"/>
          <w:color w:val="000000"/>
          <w:sz w:val="44"/>
          <w:szCs w:val="44"/>
          <w:highlight w:val="none"/>
        </w:rPr>
        <w:t>应聘人员报</w:t>
      </w:r>
      <w:r>
        <w:rPr>
          <w:rFonts w:hint="default" w:ascii="Times New Roman" w:hAnsi="Times New Roman" w:eastAsia="方正小标宋简体" w:cs="Times New Roman"/>
          <w:color w:val="000000"/>
          <w:sz w:val="44"/>
          <w:szCs w:val="44"/>
          <w:highlight w:val="none"/>
          <w:lang w:val="en-US" w:eastAsia="zh-CN"/>
        </w:rPr>
        <w:t>名</w:t>
      </w:r>
      <w:r>
        <w:rPr>
          <w:rFonts w:hint="default" w:ascii="Times New Roman" w:hAnsi="Times New Roman" w:eastAsia="方正小标宋简体" w:cs="Times New Roman"/>
          <w:color w:val="000000"/>
          <w:sz w:val="44"/>
          <w:szCs w:val="44"/>
          <w:highlight w:val="none"/>
        </w:rPr>
        <w:t>表</w:t>
      </w:r>
    </w:p>
    <w:bookmarkEnd w:id="0"/>
    <w:tbl>
      <w:tblPr>
        <w:tblStyle w:val="13"/>
        <w:tblW w:w="931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28" w:type="dxa"/>
          <w:bottom w:w="0" w:type="dxa"/>
          <w:right w:w="28" w:type="dxa"/>
        </w:tblCellMar>
      </w:tblPr>
      <w:tblGrid>
        <w:gridCol w:w="523"/>
        <w:gridCol w:w="519"/>
        <w:gridCol w:w="594"/>
        <w:gridCol w:w="764"/>
        <w:gridCol w:w="174"/>
        <w:gridCol w:w="808"/>
        <w:gridCol w:w="312"/>
        <w:gridCol w:w="934"/>
        <w:gridCol w:w="20"/>
        <w:gridCol w:w="1296"/>
        <w:gridCol w:w="1720"/>
        <w:gridCol w:w="1634"/>
        <w:gridCol w:w="15"/>
      </w:tblGrid>
      <w:tr w14:paraId="76C8B6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gridSpan w:val="2"/>
            <w:tcBorders>
              <w:top w:val="single" w:color="auto" w:sz="4" w:space="0"/>
              <w:left w:val="single" w:color="auto" w:sz="4" w:space="0"/>
              <w:bottom w:val="single" w:color="auto" w:sz="4" w:space="0"/>
              <w:right w:val="single" w:color="auto" w:sz="4" w:space="0"/>
            </w:tcBorders>
            <w:vAlign w:val="center"/>
          </w:tcPr>
          <w:p w14:paraId="041CEFA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姓　　名</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6881FF5E">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15454FE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性 别</w:t>
            </w: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54010CA8">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5C2DD715">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民　　族</w:t>
            </w:r>
          </w:p>
        </w:tc>
        <w:tc>
          <w:tcPr>
            <w:tcW w:w="1720" w:type="dxa"/>
            <w:tcBorders>
              <w:top w:val="single" w:color="auto" w:sz="4" w:space="0"/>
              <w:left w:val="single" w:color="auto" w:sz="4" w:space="0"/>
              <w:bottom w:val="single" w:color="auto" w:sz="4" w:space="0"/>
              <w:right w:val="single" w:color="auto" w:sz="4" w:space="0"/>
            </w:tcBorders>
            <w:vAlign w:val="center"/>
          </w:tcPr>
          <w:p w14:paraId="729DB130">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649" w:type="dxa"/>
            <w:gridSpan w:val="2"/>
            <w:vMerge w:val="restart"/>
            <w:tcBorders>
              <w:top w:val="single" w:color="auto" w:sz="4" w:space="0"/>
              <w:left w:val="single" w:color="auto" w:sz="4" w:space="0"/>
              <w:bottom w:val="single" w:color="auto" w:sz="4" w:space="0"/>
              <w:right w:val="single" w:color="auto" w:sz="4" w:space="0"/>
            </w:tcBorders>
            <w:vAlign w:val="center"/>
          </w:tcPr>
          <w:p w14:paraId="2B08C704">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照</w:t>
            </w:r>
          </w:p>
          <w:p w14:paraId="5A82FEAB">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p w14:paraId="02E13100">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片</w:t>
            </w:r>
          </w:p>
        </w:tc>
      </w:tr>
      <w:tr w14:paraId="634976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gridSpan w:val="2"/>
            <w:tcBorders>
              <w:top w:val="single" w:color="auto" w:sz="4" w:space="0"/>
              <w:left w:val="single" w:color="auto" w:sz="4" w:space="0"/>
              <w:bottom w:val="single" w:color="auto" w:sz="4" w:space="0"/>
              <w:right w:val="single" w:color="auto" w:sz="4" w:space="0"/>
            </w:tcBorders>
            <w:vAlign w:val="center"/>
          </w:tcPr>
          <w:p w14:paraId="69FBB48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出生年月</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0BCE86CA">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01F9CB74">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籍 贯</w:t>
            </w: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55EE7E74">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2AFDFFD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政治面貌</w:t>
            </w:r>
          </w:p>
        </w:tc>
        <w:tc>
          <w:tcPr>
            <w:tcW w:w="1720" w:type="dxa"/>
            <w:tcBorders>
              <w:top w:val="single" w:color="auto" w:sz="4" w:space="0"/>
              <w:left w:val="single" w:color="auto" w:sz="4" w:space="0"/>
              <w:bottom w:val="single" w:color="auto" w:sz="4" w:space="0"/>
              <w:right w:val="single" w:color="auto" w:sz="4" w:space="0"/>
            </w:tcBorders>
            <w:vAlign w:val="center"/>
          </w:tcPr>
          <w:p w14:paraId="5C4BCB45">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14:paraId="533081E2">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color w:val="000000"/>
                <w:highlight w:val="none"/>
              </w:rPr>
            </w:pPr>
          </w:p>
        </w:tc>
      </w:tr>
      <w:tr w14:paraId="5FD8D3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gridSpan w:val="2"/>
            <w:tcBorders>
              <w:top w:val="single" w:color="auto" w:sz="4" w:space="0"/>
              <w:left w:val="single" w:color="auto" w:sz="4" w:space="0"/>
              <w:bottom w:val="single" w:color="auto" w:sz="4" w:space="0"/>
              <w:right w:val="single" w:color="auto" w:sz="4" w:space="0"/>
            </w:tcBorders>
            <w:vAlign w:val="center"/>
          </w:tcPr>
          <w:p w14:paraId="7AEEE824">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参加工作</w:t>
            </w:r>
          </w:p>
          <w:p w14:paraId="190ADF01">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时　　间</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2E815F7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6B8A1A08">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健 康</w:t>
            </w:r>
          </w:p>
          <w:p w14:paraId="55A1375B">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状 况</w:t>
            </w: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7E18B6E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69847B25">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婚姻状况</w:t>
            </w:r>
          </w:p>
        </w:tc>
        <w:tc>
          <w:tcPr>
            <w:tcW w:w="1720" w:type="dxa"/>
            <w:tcBorders>
              <w:top w:val="single" w:color="auto" w:sz="4" w:space="0"/>
              <w:left w:val="single" w:color="auto" w:sz="4" w:space="0"/>
              <w:bottom w:val="single" w:color="auto" w:sz="4" w:space="0"/>
              <w:right w:val="single" w:color="auto" w:sz="4" w:space="0"/>
            </w:tcBorders>
            <w:vAlign w:val="center"/>
          </w:tcPr>
          <w:p w14:paraId="67EAC904">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14:paraId="42E3C1C4">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color w:val="000000"/>
                <w:highlight w:val="none"/>
              </w:rPr>
            </w:pPr>
          </w:p>
        </w:tc>
      </w:tr>
      <w:tr w14:paraId="39C96C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gridSpan w:val="2"/>
            <w:vMerge w:val="restart"/>
            <w:tcBorders>
              <w:top w:val="single" w:color="auto" w:sz="4" w:space="0"/>
              <w:left w:val="single" w:color="auto" w:sz="4" w:space="0"/>
              <w:right w:val="single" w:color="auto" w:sz="4" w:space="0"/>
            </w:tcBorders>
            <w:vAlign w:val="center"/>
          </w:tcPr>
          <w:p w14:paraId="578F6304">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学历学位</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2CD4A53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rPr>
              <w:t>全日制</w:t>
            </w:r>
            <w:r>
              <w:rPr>
                <w:rFonts w:hint="default" w:ascii="Times New Roman" w:hAnsi="Times New Roman" w:cs="Times New Roman"/>
                <w:color w:val="000000"/>
                <w:sz w:val="24"/>
                <w:highlight w:val="none"/>
                <w:lang w:val="en-US" w:eastAsia="zh-CN"/>
              </w:rPr>
              <w:t>教育</w:t>
            </w:r>
          </w:p>
        </w:tc>
        <w:tc>
          <w:tcPr>
            <w:tcW w:w="2228" w:type="dxa"/>
            <w:gridSpan w:val="4"/>
            <w:tcBorders>
              <w:top w:val="single" w:color="auto" w:sz="4" w:space="0"/>
              <w:left w:val="single" w:color="auto" w:sz="4" w:space="0"/>
              <w:bottom w:val="single" w:color="auto" w:sz="4" w:space="0"/>
              <w:right w:val="single" w:color="auto" w:sz="4" w:space="0"/>
            </w:tcBorders>
            <w:vAlign w:val="center"/>
          </w:tcPr>
          <w:p w14:paraId="3E52303F">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69E7E7F2">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毕业院校、时间及专业</w:t>
            </w:r>
          </w:p>
        </w:tc>
        <w:tc>
          <w:tcPr>
            <w:tcW w:w="3369" w:type="dxa"/>
            <w:gridSpan w:val="3"/>
            <w:tcBorders>
              <w:top w:val="single" w:color="auto" w:sz="4" w:space="0"/>
              <w:left w:val="single" w:color="auto" w:sz="4" w:space="0"/>
              <w:bottom w:val="single" w:color="auto" w:sz="4" w:space="0"/>
              <w:right w:val="single" w:color="auto" w:sz="4" w:space="0"/>
            </w:tcBorders>
            <w:vAlign w:val="center"/>
          </w:tcPr>
          <w:p w14:paraId="7E3CF265">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highlight w:val="none"/>
              </w:rPr>
            </w:pPr>
          </w:p>
        </w:tc>
      </w:tr>
      <w:tr w14:paraId="128897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gridSpan w:val="2"/>
            <w:vMerge w:val="continue"/>
            <w:tcBorders>
              <w:left w:val="single" w:color="auto" w:sz="4" w:space="0"/>
              <w:bottom w:val="single" w:color="auto" w:sz="4" w:space="0"/>
              <w:right w:val="single" w:color="auto" w:sz="4" w:space="0"/>
            </w:tcBorders>
            <w:vAlign w:val="center"/>
          </w:tcPr>
          <w:p w14:paraId="73F0AE57">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24D1C29F">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rPr>
              <w:t>在职</w:t>
            </w:r>
            <w:r>
              <w:rPr>
                <w:rFonts w:hint="default" w:ascii="Times New Roman" w:hAnsi="Times New Roman" w:cs="Times New Roman"/>
                <w:color w:val="000000"/>
                <w:sz w:val="24"/>
                <w:highlight w:val="none"/>
                <w:lang w:val="en-US" w:eastAsia="zh-CN"/>
              </w:rPr>
              <w:t>教育</w:t>
            </w:r>
          </w:p>
        </w:tc>
        <w:tc>
          <w:tcPr>
            <w:tcW w:w="2228" w:type="dxa"/>
            <w:gridSpan w:val="4"/>
            <w:tcBorders>
              <w:top w:val="single" w:color="auto" w:sz="4" w:space="0"/>
              <w:left w:val="single" w:color="auto" w:sz="4" w:space="0"/>
              <w:bottom w:val="single" w:color="auto" w:sz="4" w:space="0"/>
              <w:right w:val="single" w:color="auto" w:sz="4" w:space="0"/>
            </w:tcBorders>
            <w:vAlign w:val="center"/>
          </w:tcPr>
          <w:p w14:paraId="557C732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0286EED4">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毕业院校、时间及专业</w:t>
            </w:r>
          </w:p>
        </w:tc>
        <w:tc>
          <w:tcPr>
            <w:tcW w:w="3369" w:type="dxa"/>
            <w:gridSpan w:val="3"/>
            <w:tcBorders>
              <w:top w:val="single" w:color="auto" w:sz="4" w:space="0"/>
              <w:left w:val="single" w:color="auto" w:sz="4" w:space="0"/>
              <w:bottom w:val="single" w:color="auto" w:sz="4" w:space="0"/>
              <w:right w:val="single" w:color="auto" w:sz="4" w:space="0"/>
            </w:tcBorders>
            <w:vAlign w:val="center"/>
          </w:tcPr>
          <w:p w14:paraId="177F714A">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6EB9F5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2400" w:type="dxa"/>
            <w:gridSpan w:val="4"/>
            <w:tcBorders>
              <w:top w:val="single" w:color="auto" w:sz="4" w:space="0"/>
              <w:left w:val="single" w:color="auto" w:sz="4" w:space="0"/>
              <w:bottom w:val="single" w:color="auto" w:sz="4" w:space="0"/>
              <w:right w:val="single" w:color="auto" w:sz="4" w:space="0"/>
            </w:tcBorders>
            <w:vAlign w:val="center"/>
          </w:tcPr>
          <w:p w14:paraId="710BDE7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现工作单位及职务</w:t>
            </w:r>
          </w:p>
        </w:tc>
        <w:tc>
          <w:tcPr>
            <w:tcW w:w="6913" w:type="dxa"/>
            <w:gridSpan w:val="9"/>
            <w:tcBorders>
              <w:top w:val="single" w:color="auto" w:sz="4" w:space="0"/>
              <w:left w:val="single" w:color="auto" w:sz="4" w:space="0"/>
              <w:bottom w:val="single" w:color="auto" w:sz="4" w:space="0"/>
              <w:right w:val="single" w:color="auto" w:sz="4" w:space="0"/>
            </w:tcBorders>
            <w:vAlign w:val="center"/>
          </w:tcPr>
          <w:p w14:paraId="23ED9AB6">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36AA43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2400" w:type="dxa"/>
            <w:gridSpan w:val="4"/>
            <w:tcBorders>
              <w:top w:val="single" w:color="auto" w:sz="4" w:space="0"/>
              <w:left w:val="single" w:color="auto" w:sz="4" w:space="0"/>
              <w:bottom w:val="single" w:color="auto" w:sz="4" w:space="0"/>
              <w:right w:val="single" w:color="auto" w:sz="4" w:space="0"/>
            </w:tcBorders>
            <w:vAlign w:val="center"/>
          </w:tcPr>
          <w:p w14:paraId="2772E23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身份证号码</w:t>
            </w:r>
          </w:p>
        </w:tc>
        <w:tc>
          <w:tcPr>
            <w:tcW w:w="3544" w:type="dxa"/>
            <w:gridSpan w:val="6"/>
            <w:tcBorders>
              <w:top w:val="single" w:color="auto" w:sz="4" w:space="0"/>
              <w:left w:val="single" w:color="auto" w:sz="4" w:space="0"/>
              <w:bottom w:val="single" w:color="auto" w:sz="4" w:space="0"/>
              <w:right w:val="single" w:color="auto" w:sz="4" w:space="0"/>
            </w:tcBorders>
            <w:vAlign w:val="center"/>
          </w:tcPr>
          <w:p w14:paraId="7DA14E72">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5B6D62C">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cs="Times New Roman"/>
                <w:color w:val="000000"/>
                <w:sz w:val="24"/>
                <w:highlight w:val="none"/>
                <w:lang w:val="en-US" w:eastAsia="zh-CN"/>
              </w:rPr>
              <w:t>应聘</w:t>
            </w:r>
            <w:r>
              <w:rPr>
                <w:rFonts w:hint="default" w:ascii="Times New Roman" w:hAnsi="Times New Roman" w:eastAsia="宋体" w:cs="Times New Roman"/>
                <w:color w:val="000000"/>
                <w:sz w:val="24"/>
                <w:highlight w:val="none"/>
                <w:lang w:val="en-US" w:eastAsia="zh-CN"/>
              </w:rPr>
              <w:t>岗</w:t>
            </w:r>
            <w:r>
              <w:rPr>
                <w:rFonts w:hint="default" w:ascii="Times New Roman" w:hAnsi="Times New Roman" w:eastAsia="宋体" w:cs="Times New Roman"/>
                <w:color w:val="000000"/>
                <w:sz w:val="24"/>
                <w:highlight w:val="none"/>
              </w:rPr>
              <w:t>位</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6BFF036">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2B27D2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2400" w:type="dxa"/>
            <w:gridSpan w:val="4"/>
            <w:tcBorders>
              <w:top w:val="single" w:color="auto" w:sz="4" w:space="0"/>
              <w:left w:val="single" w:color="auto" w:sz="4" w:space="0"/>
              <w:bottom w:val="single" w:color="auto" w:sz="4" w:space="0"/>
              <w:right w:val="single" w:color="auto" w:sz="4" w:space="0"/>
            </w:tcBorders>
            <w:vAlign w:val="center"/>
          </w:tcPr>
          <w:p w14:paraId="72901FCA">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户籍地址</w:t>
            </w:r>
          </w:p>
        </w:tc>
        <w:tc>
          <w:tcPr>
            <w:tcW w:w="3544" w:type="dxa"/>
            <w:gridSpan w:val="6"/>
            <w:tcBorders>
              <w:top w:val="single" w:color="auto" w:sz="4" w:space="0"/>
              <w:left w:val="single" w:color="auto" w:sz="4" w:space="0"/>
              <w:bottom w:val="single" w:color="auto" w:sz="4" w:space="0"/>
              <w:right w:val="single" w:color="auto" w:sz="4" w:space="0"/>
            </w:tcBorders>
            <w:vAlign w:val="center"/>
          </w:tcPr>
          <w:p w14:paraId="67324BF2">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A1B031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联系电话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D3868C7">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0C5D6A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2400" w:type="dxa"/>
            <w:gridSpan w:val="4"/>
            <w:tcBorders>
              <w:top w:val="single" w:color="auto" w:sz="4" w:space="0"/>
              <w:left w:val="single" w:color="auto" w:sz="4" w:space="0"/>
              <w:bottom w:val="single" w:color="auto" w:sz="4" w:space="0"/>
              <w:right w:val="single" w:color="auto" w:sz="4" w:space="0"/>
            </w:tcBorders>
            <w:vAlign w:val="center"/>
          </w:tcPr>
          <w:p w14:paraId="6304688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现</w:t>
            </w:r>
            <w:r>
              <w:rPr>
                <w:rFonts w:hint="default" w:ascii="Times New Roman" w:hAnsi="Times New Roman" w:eastAsia="宋体" w:cs="Times New Roman"/>
                <w:color w:val="000000"/>
                <w:sz w:val="24"/>
                <w:highlight w:val="none"/>
                <w:lang w:val="en-US" w:eastAsia="zh-CN"/>
              </w:rPr>
              <w:t xml:space="preserve"> </w:t>
            </w:r>
            <w:r>
              <w:rPr>
                <w:rFonts w:hint="default" w:ascii="Times New Roman" w:hAnsi="Times New Roman" w:eastAsia="宋体" w:cs="Times New Roman"/>
                <w:color w:val="000000"/>
                <w:sz w:val="24"/>
                <w:highlight w:val="none"/>
              </w:rPr>
              <w:t>住</w:t>
            </w:r>
            <w:r>
              <w:rPr>
                <w:rFonts w:hint="default" w:ascii="Times New Roman" w:hAnsi="Times New Roman" w:eastAsia="宋体" w:cs="Times New Roman"/>
                <w:color w:val="000000"/>
                <w:sz w:val="24"/>
                <w:highlight w:val="none"/>
                <w:lang w:val="en-US" w:eastAsia="zh-CN"/>
              </w:rPr>
              <w:t xml:space="preserve"> </w:t>
            </w:r>
            <w:r>
              <w:rPr>
                <w:rFonts w:hint="default" w:ascii="Times New Roman" w:hAnsi="Times New Roman" w:eastAsia="宋体" w:cs="Times New Roman"/>
                <w:color w:val="000000"/>
                <w:sz w:val="24"/>
                <w:highlight w:val="none"/>
              </w:rPr>
              <w:t>址</w:t>
            </w:r>
          </w:p>
        </w:tc>
        <w:tc>
          <w:tcPr>
            <w:tcW w:w="6913" w:type="dxa"/>
            <w:gridSpan w:val="9"/>
            <w:tcBorders>
              <w:top w:val="single" w:color="auto" w:sz="4" w:space="0"/>
              <w:left w:val="single" w:color="auto" w:sz="4" w:space="0"/>
              <w:bottom w:val="single" w:color="auto" w:sz="4" w:space="0"/>
              <w:right w:val="single" w:color="auto" w:sz="4" w:space="0"/>
            </w:tcBorders>
            <w:vAlign w:val="center"/>
          </w:tcPr>
          <w:p w14:paraId="7CF03D60">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76C471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863" w:hRule="atLeast"/>
          <w:jc w:val="center"/>
        </w:trPr>
        <w:tc>
          <w:tcPr>
            <w:tcW w:w="2400" w:type="dxa"/>
            <w:gridSpan w:val="4"/>
            <w:tcBorders>
              <w:top w:val="single" w:color="auto" w:sz="4" w:space="0"/>
              <w:left w:val="single" w:color="auto" w:sz="4" w:space="0"/>
              <w:bottom w:val="single" w:color="auto" w:sz="4" w:space="0"/>
              <w:right w:val="single" w:color="auto" w:sz="4" w:space="0"/>
            </w:tcBorders>
            <w:vAlign w:val="center"/>
          </w:tcPr>
          <w:p w14:paraId="48263347">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获得过何种专业证书、</w:t>
            </w:r>
          </w:p>
          <w:p w14:paraId="3109674F">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有何种特长</w:t>
            </w:r>
          </w:p>
        </w:tc>
        <w:tc>
          <w:tcPr>
            <w:tcW w:w="6913" w:type="dxa"/>
            <w:gridSpan w:val="9"/>
            <w:tcBorders>
              <w:top w:val="single" w:color="auto" w:sz="4" w:space="0"/>
              <w:left w:val="single" w:color="auto" w:sz="4" w:space="0"/>
              <w:bottom w:val="single" w:color="auto" w:sz="4" w:space="0"/>
              <w:right w:val="single" w:color="auto" w:sz="4" w:space="0"/>
            </w:tcBorders>
            <w:vAlign w:val="center"/>
          </w:tcPr>
          <w:p w14:paraId="2900285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7657C0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gridAfter w:val="1"/>
          <w:wAfter w:w="15" w:type="dxa"/>
          <w:trHeight w:val="1593" w:hRule="atLeast"/>
          <w:jc w:val="center"/>
        </w:trPr>
        <w:tc>
          <w:tcPr>
            <w:tcW w:w="1042" w:type="dxa"/>
            <w:gridSpan w:val="2"/>
            <w:tcBorders>
              <w:top w:val="single" w:color="auto" w:sz="4" w:space="0"/>
              <w:left w:val="single" w:color="auto" w:sz="4" w:space="0"/>
              <w:bottom w:val="single" w:color="auto" w:sz="4" w:space="0"/>
              <w:right w:val="single" w:color="auto" w:sz="4" w:space="0"/>
            </w:tcBorders>
            <w:vAlign w:val="center"/>
          </w:tcPr>
          <w:p w14:paraId="59336546">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个</w:t>
            </w:r>
          </w:p>
          <w:p w14:paraId="6A2C3BFB">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人</w:t>
            </w:r>
          </w:p>
          <w:p w14:paraId="37999C98">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简</w:t>
            </w:r>
          </w:p>
          <w:p w14:paraId="486F09A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历</w:t>
            </w:r>
          </w:p>
        </w:tc>
        <w:tc>
          <w:tcPr>
            <w:tcW w:w="8256" w:type="dxa"/>
            <w:gridSpan w:val="10"/>
            <w:tcBorders>
              <w:top w:val="single" w:color="auto" w:sz="4" w:space="0"/>
              <w:left w:val="single" w:color="auto" w:sz="4" w:space="0"/>
              <w:bottom w:val="single" w:color="auto" w:sz="4" w:space="0"/>
              <w:right w:val="single" w:color="auto" w:sz="4" w:space="0"/>
            </w:tcBorders>
          </w:tcPr>
          <w:p w14:paraId="0E7854BC">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（从</w:t>
            </w:r>
            <w:r>
              <w:rPr>
                <w:rFonts w:hint="default" w:ascii="Times New Roman" w:hAnsi="Times New Roman" w:cs="Times New Roman"/>
                <w:highlight w:val="none"/>
                <w:lang w:val="en-US" w:eastAsia="zh-CN"/>
              </w:rPr>
              <w:t>大学读书</w:t>
            </w:r>
            <w:r>
              <w:rPr>
                <w:rFonts w:hint="default" w:ascii="Times New Roman" w:hAnsi="Times New Roman" w:eastAsia="宋体" w:cs="Times New Roman"/>
                <w:highlight w:val="none"/>
              </w:rPr>
              <w:t>开始）</w:t>
            </w:r>
          </w:p>
          <w:p w14:paraId="194721DD">
            <w:pPr>
              <w:pStyle w:val="19"/>
              <w:keepNext w:val="0"/>
              <w:keepLines w:val="0"/>
              <w:pageBreakBefore w:val="0"/>
              <w:widowControl w:val="0"/>
              <w:kinsoku/>
              <w:wordWrap/>
              <w:overflowPunct/>
              <w:topLinePunct w:val="0"/>
              <w:autoSpaceDE/>
              <w:autoSpaceDN/>
              <w:bidi w:val="0"/>
              <w:adjustRightInd/>
              <w:snapToGrid/>
              <w:ind w:left="0" w:leftChars="0" w:firstLine="0" w:firstLineChars="0"/>
              <w:rPr>
                <w:rFonts w:hint="default" w:ascii="Times New Roman" w:hAnsi="Times New Roman" w:eastAsia="宋体" w:cs="Times New Roman"/>
                <w:highlight w:val="none"/>
              </w:rPr>
            </w:pPr>
          </w:p>
        </w:tc>
      </w:tr>
      <w:tr w14:paraId="4DCFE4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gridAfter w:val="1"/>
          <w:wAfter w:w="15" w:type="dxa"/>
          <w:trHeight w:val="90" w:hRule="atLeast"/>
          <w:jc w:val="center"/>
        </w:trPr>
        <w:tc>
          <w:tcPr>
            <w:tcW w:w="1042" w:type="dxa"/>
            <w:gridSpan w:val="2"/>
            <w:tcBorders>
              <w:top w:val="single" w:color="auto" w:sz="4" w:space="0"/>
              <w:left w:val="single" w:color="auto" w:sz="4" w:space="0"/>
              <w:bottom w:val="single" w:color="auto" w:sz="4" w:space="0"/>
              <w:right w:val="single" w:color="auto" w:sz="4" w:space="0"/>
            </w:tcBorders>
            <w:vAlign w:val="center"/>
          </w:tcPr>
          <w:p w14:paraId="26E23C94">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奖</w:t>
            </w:r>
          </w:p>
          <w:p w14:paraId="5D63E04D">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惩</w:t>
            </w:r>
          </w:p>
          <w:p w14:paraId="6B5ACCB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情</w:t>
            </w:r>
          </w:p>
          <w:p w14:paraId="2EC4003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况</w:t>
            </w:r>
          </w:p>
        </w:tc>
        <w:tc>
          <w:tcPr>
            <w:tcW w:w="8256" w:type="dxa"/>
            <w:gridSpan w:val="10"/>
            <w:tcBorders>
              <w:top w:val="single" w:color="auto" w:sz="4" w:space="0"/>
              <w:left w:val="single" w:color="auto" w:sz="4" w:space="0"/>
              <w:bottom w:val="single" w:color="auto" w:sz="4" w:space="0"/>
              <w:right w:val="single" w:color="auto" w:sz="4" w:space="0"/>
            </w:tcBorders>
          </w:tcPr>
          <w:p w14:paraId="6EAC0B32">
            <w:pPr>
              <w:keepNext w:val="0"/>
              <w:keepLines w:val="0"/>
              <w:pageBreakBefore w:val="0"/>
              <w:widowControl w:val="0"/>
              <w:kinsoku/>
              <w:wordWrap/>
              <w:overflowPunct/>
              <w:topLinePunct w:val="0"/>
              <w:autoSpaceDE/>
              <w:autoSpaceDN/>
              <w:bidi w:val="0"/>
              <w:adjustRightInd/>
              <w:snapToGrid/>
              <w:spacing w:line="300" w:lineRule="auto"/>
              <w:ind w:firstLine="440" w:firstLineChars="200"/>
              <w:rPr>
                <w:rFonts w:hint="default" w:ascii="Times New Roman" w:hAnsi="Times New Roman" w:eastAsia="宋体" w:cs="Times New Roman"/>
                <w:color w:val="000000"/>
                <w:sz w:val="22"/>
                <w:highlight w:val="none"/>
              </w:rPr>
            </w:pPr>
          </w:p>
          <w:p w14:paraId="44A830E7">
            <w:pPr>
              <w:keepNext w:val="0"/>
              <w:keepLines w:val="0"/>
              <w:pageBreakBefore w:val="0"/>
              <w:widowControl w:val="0"/>
              <w:kinsoku/>
              <w:wordWrap/>
              <w:overflowPunct/>
              <w:topLinePunct w:val="0"/>
              <w:autoSpaceDE/>
              <w:autoSpaceDN/>
              <w:bidi w:val="0"/>
              <w:adjustRightInd/>
              <w:snapToGrid/>
              <w:spacing w:line="300" w:lineRule="auto"/>
              <w:ind w:firstLine="440" w:firstLineChars="200"/>
              <w:rPr>
                <w:rFonts w:hint="default" w:ascii="Times New Roman" w:hAnsi="Times New Roman" w:eastAsia="宋体" w:cs="Times New Roman"/>
                <w:color w:val="000000"/>
                <w:sz w:val="22"/>
                <w:highlight w:val="none"/>
              </w:rPr>
            </w:pPr>
          </w:p>
          <w:p w14:paraId="494B422D">
            <w:pPr>
              <w:keepNext w:val="0"/>
              <w:keepLines w:val="0"/>
              <w:pageBreakBefore w:val="0"/>
              <w:widowControl w:val="0"/>
              <w:kinsoku/>
              <w:wordWrap/>
              <w:overflowPunct/>
              <w:topLinePunct w:val="0"/>
              <w:autoSpaceDE/>
              <w:autoSpaceDN/>
              <w:bidi w:val="0"/>
              <w:adjustRightInd/>
              <w:snapToGrid/>
              <w:spacing w:line="300" w:lineRule="auto"/>
              <w:rPr>
                <w:rFonts w:hint="default" w:ascii="Times New Roman" w:hAnsi="Times New Roman" w:eastAsia="宋体" w:cs="Times New Roman"/>
                <w:color w:val="000000"/>
                <w:sz w:val="22"/>
                <w:highlight w:val="none"/>
              </w:rPr>
            </w:pPr>
          </w:p>
        </w:tc>
      </w:tr>
      <w:tr w14:paraId="778E1D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523" w:type="dxa"/>
            <w:vMerge w:val="restart"/>
            <w:tcBorders>
              <w:top w:val="single" w:color="auto" w:sz="4" w:space="0"/>
              <w:left w:val="single" w:color="auto" w:sz="4" w:space="0"/>
              <w:right w:val="single" w:color="auto" w:sz="4" w:space="0"/>
            </w:tcBorders>
            <w:vAlign w:val="center"/>
          </w:tcPr>
          <w:p w14:paraId="6D459FA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家</w:t>
            </w:r>
          </w:p>
          <w:p w14:paraId="2C0EB92F">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庭</w:t>
            </w:r>
          </w:p>
          <w:p w14:paraId="33827820">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成</w:t>
            </w:r>
          </w:p>
          <w:p w14:paraId="639A166B">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员</w:t>
            </w: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606E31DB">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姓　名</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79543F4C">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性别</w:t>
            </w: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18426FE8">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年龄</w:t>
            </w: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414D1DA8">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关　系</w:t>
            </w: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32F82335">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工 作 单 位 及 职 务</w:t>
            </w:r>
          </w:p>
        </w:tc>
      </w:tr>
      <w:tr w14:paraId="0738BF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523" w:type="dxa"/>
            <w:vMerge w:val="continue"/>
            <w:tcBorders>
              <w:left w:val="single" w:color="auto" w:sz="4" w:space="0"/>
              <w:right w:val="single" w:color="auto" w:sz="4" w:space="0"/>
            </w:tcBorders>
            <w:vAlign w:val="center"/>
          </w:tcPr>
          <w:p w14:paraId="03844563">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1CCDAD6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2D1A5978">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5DF525F8">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23C0552E">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2A339A76">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40E587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523" w:type="dxa"/>
            <w:vMerge w:val="continue"/>
            <w:tcBorders>
              <w:left w:val="single" w:color="auto" w:sz="4" w:space="0"/>
              <w:right w:val="single" w:color="auto" w:sz="4" w:space="0"/>
            </w:tcBorders>
            <w:vAlign w:val="center"/>
          </w:tcPr>
          <w:p w14:paraId="08536245">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5423D64B">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5D0BB311">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BA1E4A7">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2F7B893E">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41EEE792">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0FB4DA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523" w:type="dxa"/>
            <w:vMerge w:val="continue"/>
            <w:tcBorders>
              <w:left w:val="single" w:color="auto" w:sz="4" w:space="0"/>
              <w:right w:val="single" w:color="auto" w:sz="4" w:space="0"/>
            </w:tcBorders>
            <w:vAlign w:val="center"/>
          </w:tcPr>
          <w:p w14:paraId="69E9D473">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79475BA8">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7C6DD502">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6F3834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47F1327B">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3B5175F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05C08D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523" w:type="dxa"/>
            <w:vMerge w:val="continue"/>
            <w:tcBorders>
              <w:left w:val="single" w:color="auto" w:sz="4" w:space="0"/>
              <w:right w:val="single" w:color="auto" w:sz="4" w:space="0"/>
            </w:tcBorders>
            <w:vAlign w:val="center"/>
          </w:tcPr>
          <w:p w14:paraId="671DB19A">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4B04E6F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306CD27C">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1A3986CE">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1881E473">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68665B74">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4ED0B7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523" w:type="dxa"/>
            <w:vMerge w:val="continue"/>
            <w:tcBorders>
              <w:left w:val="single" w:color="auto" w:sz="4" w:space="0"/>
              <w:bottom w:val="single" w:color="auto" w:sz="4" w:space="0"/>
              <w:right w:val="single" w:color="auto" w:sz="4" w:space="0"/>
            </w:tcBorders>
            <w:vAlign w:val="center"/>
          </w:tcPr>
          <w:p w14:paraId="41CEC897">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1EDE8D3B">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59DB2D2C">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2E26248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6EA43F8C">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5036096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p>
        </w:tc>
      </w:tr>
      <w:tr w14:paraId="631D5C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2044" w:hRule="atLeast"/>
          <w:jc w:val="center"/>
        </w:trPr>
        <w:tc>
          <w:tcPr>
            <w:tcW w:w="523" w:type="dxa"/>
            <w:tcBorders>
              <w:left w:val="single" w:color="auto" w:sz="4" w:space="0"/>
              <w:bottom w:val="single" w:color="auto" w:sz="4" w:space="0"/>
              <w:right w:val="single" w:color="auto" w:sz="4" w:space="0"/>
            </w:tcBorders>
            <w:vAlign w:val="center"/>
          </w:tcPr>
          <w:p w14:paraId="7A77A1C2">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个人承</w:t>
            </w:r>
          </w:p>
          <w:p w14:paraId="36F9ACEC">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 w:val="24"/>
                <w:highlight w:val="none"/>
              </w:rPr>
              <w:t>诺</w:t>
            </w:r>
          </w:p>
        </w:tc>
        <w:tc>
          <w:tcPr>
            <w:tcW w:w="8790" w:type="dxa"/>
            <w:gridSpan w:val="12"/>
            <w:tcBorders>
              <w:top w:val="single" w:color="auto" w:sz="4" w:space="0"/>
              <w:left w:val="single" w:color="auto" w:sz="4" w:space="0"/>
              <w:bottom w:val="single" w:color="auto" w:sz="4" w:space="0"/>
              <w:right w:val="single" w:color="auto" w:sz="4" w:space="0"/>
            </w:tcBorders>
            <w:vAlign w:val="center"/>
          </w:tcPr>
          <w:p w14:paraId="26F7CEEA">
            <w:pPr>
              <w:keepNext w:val="0"/>
              <w:keepLines w:val="0"/>
              <w:pageBreakBefore w:val="0"/>
              <w:widowControl w:val="0"/>
              <w:kinsoku/>
              <w:wordWrap/>
              <w:overflowPunct/>
              <w:topLinePunct w:val="0"/>
              <w:autoSpaceDE/>
              <w:autoSpaceDN/>
              <w:bidi w:val="0"/>
              <w:adjustRightInd/>
              <w:snapToGrid/>
              <w:spacing w:line="300" w:lineRule="auto"/>
              <w:ind w:firstLine="480" w:firstLineChars="200"/>
              <w:rPr>
                <w:rFonts w:hint="default" w:ascii="Times New Roman" w:hAnsi="Times New Roman" w:eastAsia="宋体" w:cs="Times New Roman"/>
                <w:color w:val="000000"/>
                <w:sz w:val="24"/>
                <w:highlight w:val="none"/>
              </w:rPr>
            </w:pPr>
          </w:p>
          <w:p w14:paraId="62415FD4">
            <w:pPr>
              <w:keepNext w:val="0"/>
              <w:keepLines w:val="0"/>
              <w:pageBreakBefore w:val="0"/>
              <w:widowControl w:val="0"/>
              <w:kinsoku/>
              <w:wordWrap/>
              <w:overflowPunct/>
              <w:topLinePunct w:val="0"/>
              <w:autoSpaceDE/>
              <w:autoSpaceDN/>
              <w:bidi w:val="0"/>
              <w:adjustRightInd/>
              <w:snapToGrid/>
              <w:spacing w:line="300" w:lineRule="auto"/>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人承诺：上述所填报名信息真实、准确。提供的学历证书、任职文件等相关证件均真实有效。本人不存在与用人企业高管有夫妻、直系血亲、三代以内旁系血亲或者近姻亲关系等需回避情形，如有弄虚作假或填涂错误，由本人承担一切后果。本次考试中，遵纪守法、诚</w:t>
            </w:r>
            <w:r>
              <w:rPr>
                <w:rFonts w:hint="eastAsia" w:ascii="Times New Roman" w:hAnsi="Times New Roman" w:eastAsia="宋体" w:cs="Times New Roman"/>
                <w:color w:val="000000"/>
                <w:sz w:val="24"/>
                <w:highlight w:val="none"/>
                <w:lang w:val="en-US" w:eastAsia="zh-CN"/>
              </w:rPr>
              <w:t>信</w:t>
            </w:r>
            <w:r>
              <w:rPr>
                <w:rFonts w:hint="default" w:ascii="Times New Roman" w:hAnsi="Times New Roman" w:eastAsia="宋体" w:cs="Times New Roman"/>
                <w:color w:val="000000"/>
                <w:sz w:val="24"/>
                <w:highlight w:val="none"/>
              </w:rPr>
              <w:t>应考、不作弊、不违纪。</w:t>
            </w:r>
          </w:p>
          <w:p w14:paraId="6BD56933">
            <w:pPr>
              <w:keepNext w:val="0"/>
              <w:keepLines w:val="0"/>
              <w:pageBreakBefore w:val="0"/>
              <w:widowControl w:val="0"/>
              <w:kinsoku/>
              <w:wordWrap/>
              <w:overflowPunct/>
              <w:topLinePunct w:val="0"/>
              <w:autoSpaceDE/>
              <w:autoSpaceDN/>
              <w:bidi w:val="0"/>
              <w:adjustRightInd/>
              <w:snapToGrid/>
              <w:spacing w:line="300" w:lineRule="auto"/>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经本人确认，报名信息录入正确。</w:t>
            </w:r>
          </w:p>
          <w:p w14:paraId="6D54A998">
            <w:pPr>
              <w:keepNext w:val="0"/>
              <w:keepLines w:val="0"/>
              <w:pageBreakBefore w:val="0"/>
              <w:widowControl w:val="0"/>
              <w:kinsoku/>
              <w:wordWrap/>
              <w:overflowPunct/>
              <w:topLinePunct w:val="0"/>
              <w:autoSpaceDE/>
              <w:autoSpaceDN/>
              <w:bidi w:val="0"/>
              <w:adjustRightInd/>
              <w:snapToGrid/>
              <w:spacing w:line="300" w:lineRule="auto"/>
              <w:ind w:firstLine="480" w:firstLineChars="200"/>
              <w:rPr>
                <w:rFonts w:hint="default" w:ascii="Times New Roman" w:hAnsi="Times New Roman" w:eastAsia="宋体" w:cs="Times New Roman"/>
                <w:color w:val="000000"/>
                <w:sz w:val="24"/>
                <w:highlight w:val="none"/>
              </w:rPr>
            </w:pPr>
          </w:p>
          <w:p w14:paraId="1175486F">
            <w:pPr>
              <w:keepNext w:val="0"/>
              <w:keepLines w:val="0"/>
              <w:pageBreakBefore w:val="0"/>
              <w:widowControl w:val="0"/>
              <w:kinsoku/>
              <w:wordWrap/>
              <w:overflowPunct/>
              <w:topLinePunct w:val="0"/>
              <w:autoSpaceDE/>
              <w:autoSpaceDN/>
              <w:bidi w:val="0"/>
              <w:adjustRightInd/>
              <w:snapToGrid/>
              <w:spacing w:line="300" w:lineRule="auto"/>
              <w:ind w:firstLine="4560" w:firstLineChars="1900"/>
              <w:jc w:val="left"/>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签名</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lang w:val="en-US" w:eastAsia="zh-CN"/>
              </w:rPr>
              <w:t>手写或电子签</w:t>
            </w:r>
            <w:r>
              <w:rPr>
                <w:rFonts w:hint="eastAsia"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rPr>
              <w:t>：</w:t>
            </w:r>
          </w:p>
          <w:p w14:paraId="2A3023B9">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lang w:val="en-US" w:eastAsia="zh-CN"/>
              </w:rPr>
              <w:t xml:space="preserve">                                          </w:t>
            </w:r>
            <w:r>
              <w:rPr>
                <w:rFonts w:hint="default" w:ascii="Times New Roman" w:hAnsi="Times New Roman" w:eastAsia="宋体" w:cs="Times New Roman"/>
                <w:color w:val="000000"/>
                <w:sz w:val="24"/>
                <w:highlight w:val="none"/>
              </w:rPr>
              <w:t>年　　月　　日　　</w:t>
            </w:r>
          </w:p>
        </w:tc>
      </w:tr>
      <w:tr w14:paraId="0EB740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2714" w:hRule="atLeast"/>
          <w:jc w:val="center"/>
        </w:trPr>
        <w:tc>
          <w:tcPr>
            <w:tcW w:w="1636" w:type="dxa"/>
            <w:gridSpan w:val="3"/>
            <w:tcBorders>
              <w:top w:val="single" w:color="auto" w:sz="4" w:space="0"/>
              <w:left w:val="single" w:color="auto" w:sz="4" w:space="0"/>
              <w:bottom w:val="single" w:color="auto" w:sz="4" w:space="0"/>
              <w:right w:val="single" w:color="auto" w:sz="4" w:space="0"/>
            </w:tcBorders>
            <w:vAlign w:val="center"/>
          </w:tcPr>
          <w:p w14:paraId="22656850">
            <w:pPr>
              <w:keepNext w:val="0"/>
              <w:keepLines w:val="0"/>
              <w:pageBreakBefore w:val="0"/>
              <w:widowControl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资格</w:t>
            </w:r>
            <w:r>
              <w:rPr>
                <w:rFonts w:hint="default" w:ascii="Times New Roman" w:hAnsi="Times New Roman" w:eastAsia="宋体" w:cs="Times New Roman"/>
                <w:color w:val="000000"/>
                <w:sz w:val="24"/>
                <w:highlight w:val="none"/>
                <w:lang w:val="en-US" w:eastAsia="zh-CN"/>
              </w:rPr>
              <w:t>审核</w:t>
            </w:r>
            <w:r>
              <w:rPr>
                <w:rFonts w:hint="default" w:ascii="Times New Roman" w:hAnsi="Times New Roman" w:eastAsia="宋体" w:cs="Times New Roman"/>
                <w:color w:val="000000"/>
                <w:sz w:val="24"/>
                <w:highlight w:val="none"/>
              </w:rPr>
              <w:t>意见</w:t>
            </w:r>
          </w:p>
        </w:tc>
        <w:tc>
          <w:tcPr>
            <w:tcW w:w="7677" w:type="dxa"/>
            <w:gridSpan w:val="10"/>
            <w:tcBorders>
              <w:top w:val="single" w:color="auto" w:sz="4" w:space="0"/>
              <w:left w:val="single" w:color="auto" w:sz="4" w:space="0"/>
              <w:bottom w:val="single" w:color="auto" w:sz="4" w:space="0"/>
              <w:right w:val="single" w:color="auto" w:sz="4" w:space="0"/>
            </w:tcBorders>
            <w:vAlign w:val="center"/>
          </w:tcPr>
          <w:p w14:paraId="1C37DEA6">
            <w:pPr>
              <w:keepNext w:val="0"/>
              <w:keepLines w:val="0"/>
              <w:pageBreakBefore w:val="0"/>
              <w:widowControl w:val="0"/>
              <w:kinsoku/>
              <w:wordWrap/>
              <w:overflowPunct/>
              <w:topLinePunct w:val="0"/>
              <w:autoSpaceDE/>
              <w:autoSpaceDN/>
              <w:bidi w:val="0"/>
              <w:adjustRightInd/>
              <w:snapToGrid/>
              <w:spacing w:line="300" w:lineRule="auto"/>
              <w:rPr>
                <w:rFonts w:hint="default" w:ascii="Times New Roman" w:hAnsi="Times New Roman" w:eastAsia="宋体" w:cs="Times New Roman"/>
                <w:color w:val="000000"/>
                <w:sz w:val="24"/>
                <w:highlight w:val="none"/>
              </w:rPr>
            </w:pPr>
          </w:p>
        </w:tc>
      </w:tr>
    </w:tbl>
    <w:p w14:paraId="03DD4AD6">
      <w:pPr>
        <w:keepNext w:val="0"/>
        <w:keepLines w:val="0"/>
        <w:pageBreakBefore w:val="0"/>
        <w:widowControl w:val="0"/>
        <w:kinsoku/>
        <w:wordWrap/>
        <w:overflowPunct/>
        <w:topLinePunct w:val="0"/>
        <w:autoSpaceDE/>
        <w:autoSpaceDN/>
        <w:bidi w:val="0"/>
        <w:adjustRightInd/>
        <w:snapToGrid/>
        <w:spacing w:line="400" w:lineRule="exact"/>
        <w:ind w:left="723" w:hanging="723" w:hangingChars="300"/>
        <w:textAlignment w:val="auto"/>
        <w:rPr>
          <w:rFonts w:hint="default" w:ascii="Times New Roman" w:hAnsi="Times New Roman" w:eastAsia="仿宋_GB2312" w:cs="Times New Roman"/>
          <w:color w:val="000000"/>
          <w:sz w:val="24"/>
          <w:highlight w:val="none"/>
          <w:lang w:eastAsia="zh-CN"/>
        </w:rPr>
      </w:pPr>
      <w:r>
        <w:rPr>
          <w:rFonts w:hint="default" w:ascii="Times New Roman" w:hAnsi="Times New Roman" w:eastAsia="黑体" w:cs="Times New Roman"/>
          <w:b/>
          <w:color w:val="000000"/>
          <w:sz w:val="24"/>
          <w:highlight w:val="none"/>
        </w:rPr>
        <w:t>说明：</w:t>
      </w:r>
      <w:r>
        <w:rPr>
          <w:rFonts w:hint="default" w:ascii="Times New Roman" w:hAnsi="Times New Roman" w:eastAsia="仿宋_GB2312" w:cs="Times New Roman"/>
          <w:color w:val="000000"/>
          <w:sz w:val="24"/>
          <w:highlight w:val="none"/>
          <w:lang w:val="en-US" w:eastAsia="zh-CN"/>
        </w:rPr>
        <w:t>1</w:t>
      </w:r>
      <w:r>
        <w:rPr>
          <w:rFonts w:hint="default" w:ascii="Times New Roman" w:hAnsi="Times New Roman" w:eastAsia="仿宋_GB2312" w:cs="Times New Roman"/>
          <w:color w:val="000000"/>
          <w:sz w:val="24"/>
          <w:highlight w:val="none"/>
        </w:rPr>
        <w:t>.按规定</w:t>
      </w:r>
      <w:r>
        <w:rPr>
          <w:rFonts w:hint="default" w:ascii="Times New Roman" w:hAnsi="Times New Roman" w:eastAsia="仿宋_GB2312" w:cs="Times New Roman"/>
          <w:color w:val="000000"/>
          <w:sz w:val="24"/>
          <w:highlight w:val="none"/>
          <w:lang w:val="en-US" w:eastAsia="zh-CN"/>
        </w:rPr>
        <w:t>需</w:t>
      </w:r>
      <w:r>
        <w:rPr>
          <w:rFonts w:hint="default" w:ascii="Times New Roman" w:hAnsi="Times New Roman" w:eastAsia="仿宋_GB2312" w:cs="Times New Roman"/>
          <w:color w:val="000000"/>
          <w:sz w:val="24"/>
          <w:highlight w:val="none"/>
        </w:rPr>
        <w:t>回避的情况：按照市国资委《遂宁市市属国有企业劳动用工管理办法》（遂市国资〔2024〕135号）规定的</w:t>
      </w:r>
      <w:r>
        <w:rPr>
          <w:rFonts w:hint="default" w:ascii="Times New Roman" w:hAnsi="Times New Roman" w:eastAsia="仿宋_GB2312" w:cs="Times New Roman"/>
          <w:color w:val="000000"/>
          <w:sz w:val="24"/>
          <w:highlight w:val="none"/>
          <w:lang w:val="en-US" w:eastAsia="zh-CN"/>
        </w:rPr>
        <w:t>范围进行回避</w:t>
      </w:r>
      <w:r>
        <w:rPr>
          <w:rFonts w:hint="default" w:ascii="Times New Roman" w:hAnsi="Times New Roman" w:eastAsia="仿宋_GB2312" w:cs="Times New Roman"/>
          <w:color w:val="000000"/>
          <w:sz w:val="24"/>
          <w:highlight w:val="none"/>
          <w:lang w:eastAsia="zh-CN"/>
        </w:rPr>
        <w:t>。</w:t>
      </w:r>
    </w:p>
    <w:p w14:paraId="167A78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kern w:val="2"/>
          <w:sz w:val="24"/>
          <w:szCs w:val="24"/>
          <w:lang w:val="en-US" w:eastAsia="zh-CN" w:bidi="ar-SA"/>
        </w:rPr>
        <w:t>2.</w:t>
      </w:r>
      <w:r>
        <w:rPr>
          <w:rFonts w:hint="default" w:ascii="Times New Roman" w:hAnsi="Times New Roman" w:eastAsia="仿宋_GB2312" w:cs="Times New Roman"/>
          <w:color w:val="000000"/>
          <w:sz w:val="24"/>
          <w:highlight w:val="none"/>
        </w:rPr>
        <w:t>家庭成员包括有血缘关系或婚姻关系的直系亲属，如父母、配偶、子女</w:t>
      </w:r>
      <w:r>
        <w:rPr>
          <w:rFonts w:hint="default" w:ascii="Times New Roman" w:hAnsi="Times New Roman" w:eastAsia="仿宋_GB2312" w:cs="Times New Roman"/>
          <w:color w:val="000000"/>
          <w:sz w:val="24"/>
          <w:highlight w:val="none"/>
          <w:lang w:eastAsia="zh-CN"/>
        </w:rPr>
        <w:t>。</w:t>
      </w:r>
    </w:p>
    <w:p w14:paraId="1FF1F987">
      <w:pPr>
        <w:numPr>
          <w:ilvl w:val="0"/>
          <w:numId w:val="0"/>
        </w:numPr>
        <w:spacing w:line="400" w:lineRule="exact"/>
        <w:ind w:left="718" w:leftChars="342" w:firstLine="0" w:firstLineChars="0"/>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kern w:val="2"/>
          <w:sz w:val="24"/>
          <w:szCs w:val="24"/>
          <w:lang w:val="en-US" w:eastAsia="zh-CN" w:bidi="ar-SA"/>
        </w:rPr>
        <w:t>3.</w:t>
      </w:r>
      <w:r>
        <w:rPr>
          <w:rFonts w:hint="default" w:ascii="Times New Roman" w:hAnsi="Times New Roman" w:eastAsia="仿宋_GB2312" w:cs="Times New Roman"/>
          <w:color w:val="000000"/>
          <w:sz w:val="24"/>
          <w:highlight w:val="none"/>
        </w:rPr>
        <w:t>“学历学位”填写本人取得国家教育行政部门认可的最高学历</w:t>
      </w:r>
      <w:r>
        <w:rPr>
          <w:rFonts w:hint="eastAsia" w:ascii="Times New Roman" w:hAnsi="Times New Roman" w:eastAsia="仿宋_GB2312" w:cs="Times New Roman"/>
          <w:color w:val="000000"/>
          <w:sz w:val="24"/>
          <w:highlight w:val="none"/>
          <w:lang w:eastAsia="zh-CN"/>
        </w:rPr>
        <w:t>，</w:t>
      </w:r>
      <w:r>
        <w:rPr>
          <w:rFonts w:hint="eastAsia" w:ascii="Times New Roman" w:hAnsi="Times New Roman" w:eastAsia="仿宋_GB2312" w:cs="Times New Roman"/>
          <w:color w:val="000000"/>
          <w:sz w:val="24"/>
          <w:highlight w:val="none"/>
        </w:rPr>
        <w:t>“电话、邮编、时间”均用阿拉伯数字填写</w:t>
      </w:r>
      <w:r>
        <w:rPr>
          <w:rFonts w:hint="default" w:ascii="Times New Roman" w:hAnsi="Times New Roman" w:eastAsia="仿宋_GB2312" w:cs="Times New Roman"/>
          <w:color w:val="000000"/>
          <w:sz w:val="24"/>
          <w:highlight w:val="none"/>
        </w:rPr>
        <w:t>。</w:t>
      </w:r>
    </w:p>
    <w:sectPr>
      <w:headerReference r:id="rId3" w:type="default"/>
      <w:footerReference r:id="rId4"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E300">
    <w:pPr>
      <w:pStyle w:val="9"/>
    </w:pPr>
    <w:del w:id="0" w:author="范彬" w:date="2026-07-09T14:47:29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5142">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FC5142">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de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C7D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00438"/>
    <w:multiLevelType w:val="multilevel"/>
    <w:tmpl w:val="1EB00438"/>
    <w:lvl w:ilvl="0" w:tentative="0">
      <w:start w:val="1"/>
      <w:numFmt w:val="chineseCountingThousand"/>
      <w:lvlText w:val="第%1章 "/>
      <w:lvlJc w:val="center"/>
      <w:pPr>
        <w:tabs>
          <w:tab w:val="left" w:pos="720"/>
        </w:tabs>
        <w:ind w:left="0" w:firstLine="0"/>
      </w:pPr>
      <w:rPr>
        <w:rFonts w:hint="eastAsia" w:eastAsia="黑体"/>
        <w:b/>
        <w:i w:val="0"/>
        <w:sz w:val="30"/>
      </w:rPr>
    </w:lvl>
    <w:lvl w:ilvl="1" w:tentative="0">
      <w:start w:val="1"/>
      <w:numFmt w:val="chineseCountingThousand"/>
      <w:pStyle w:val="11"/>
      <w:lvlText w:val="第%2条"/>
      <w:lvlJc w:val="left"/>
      <w:pPr>
        <w:ind w:left="0" w:firstLine="0"/>
      </w:pPr>
      <w:rPr>
        <w:rFonts w:hint="eastAsia" w:ascii="黑体" w:hAnsi="黑体" w:eastAsia="黑体"/>
        <w:b w:val="0"/>
        <w:sz w:val="32"/>
        <w:szCs w:val="28"/>
        <w:lang w:val="en-US"/>
      </w:rPr>
    </w:lvl>
    <w:lvl w:ilvl="2" w:tentative="0">
      <w:start w:val="1"/>
      <w:numFmt w:val="chineseCountingThousand"/>
      <w:pStyle w:val="7"/>
      <w:lvlText w:val="（%3）"/>
      <w:lvlJc w:val="left"/>
      <w:pPr>
        <w:tabs>
          <w:tab w:val="left" w:pos="1245"/>
        </w:tabs>
        <w:ind w:left="105" w:firstLine="420"/>
      </w:pPr>
      <w:rPr>
        <w:rFonts w:hint="eastAsia"/>
        <w:color w:val="auto"/>
        <w:sz w:val="24"/>
        <w:lang w:val="en-US"/>
      </w:rPr>
    </w:lvl>
    <w:lvl w:ilvl="3" w:tentative="0">
      <w:start w:val="1"/>
      <w:numFmt w:val="decimal"/>
      <w:suff w:val="space"/>
      <w:lvlText w:val="%4. "/>
      <w:lvlJc w:val="left"/>
      <w:pPr>
        <w:ind w:left="0" w:firstLine="420"/>
      </w:pPr>
      <w:rPr>
        <w:rFonts w:hint="eastAsia"/>
      </w:rPr>
    </w:lvl>
    <w:lvl w:ilvl="4" w:tentative="0">
      <w:start w:val="1"/>
      <w:numFmt w:val="decimal"/>
      <w:lvlText w:val="（%5）"/>
      <w:lvlJc w:val="left"/>
      <w:pPr>
        <w:tabs>
          <w:tab w:val="left" w:pos="1500"/>
        </w:tabs>
        <w:ind w:left="0" w:firstLine="420"/>
      </w:pPr>
      <w:rPr>
        <w:rFonts w:hint="eastAsia"/>
      </w:rPr>
    </w:lvl>
    <w:lvl w:ilvl="5" w:tentative="0">
      <w:start w:val="1"/>
      <w:numFmt w:val="lowerLetter"/>
      <w:suff w:val="space"/>
      <w:lvlText w:val="%6. "/>
      <w:lvlJc w:val="left"/>
      <w:pPr>
        <w:ind w:left="0" w:firstLine="420"/>
      </w:pPr>
      <w:rPr>
        <w:rFonts w:hint="eastAsia"/>
      </w:rPr>
    </w:lvl>
    <w:lvl w:ilvl="6" w:tentative="0">
      <w:start w:val="1"/>
      <w:numFmt w:val="lowerLetter"/>
      <w:lvlText w:val="（%7）"/>
      <w:lvlJc w:val="left"/>
      <w:pPr>
        <w:tabs>
          <w:tab w:val="left" w:pos="1500"/>
        </w:tabs>
        <w:ind w:left="0" w:firstLine="420"/>
      </w:pPr>
      <w:rPr>
        <w:rFonts w:hint="eastAsia"/>
      </w:rPr>
    </w:lvl>
    <w:lvl w:ilvl="7" w:tentative="0">
      <w:start w:val="1"/>
      <w:numFmt w:val="lowerRoman"/>
      <w:suff w:val="space"/>
      <w:lvlText w:val="%8. "/>
      <w:lvlJc w:val="left"/>
      <w:pPr>
        <w:ind w:left="0" w:firstLine="420"/>
      </w:pPr>
      <w:rPr>
        <w:rFonts w:hint="eastAsia"/>
      </w:rPr>
    </w:lvl>
    <w:lvl w:ilvl="8" w:tentative="0">
      <w:start w:val="1"/>
      <w:numFmt w:val="lowerRoman"/>
      <w:lvlText w:val="（%9）"/>
      <w:lvlJc w:val="left"/>
      <w:pPr>
        <w:tabs>
          <w:tab w:val="left" w:pos="1860"/>
        </w:tabs>
        <w:ind w:left="0" w:firstLine="420"/>
      </w:pPr>
      <w:rPr>
        <w:rFonts w:hint="eastAsia"/>
      </w:rPr>
    </w:lvl>
  </w:abstractNum>
  <w:abstractNum w:abstractNumId="1">
    <w:nsid w:val="4EAF512C"/>
    <w:multiLevelType w:val="singleLevel"/>
    <w:tmpl w:val="4EAF512C"/>
    <w:lvl w:ilvl="0" w:tentative="0">
      <w:start w:val="9"/>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彬">
    <w15:presenceInfo w15:providerId="None" w15:userId="范彬"/>
  </w15:person>
  <w15:person w15:author="郑何小雪">
    <w15:presenceInfo w15:providerId="None" w15:userId="郑何小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72E15"/>
    <w:rsid w:val="01D46FCA"/>
    <w:rsid w:val="03C76963"/>
    <w:rsid w:val="04117BDE"/>
    <w:rsid w:val="043C6CDB"/>
    <w:rsid w:val="045A1DD0"/>
    <w:rsid w:val="05065FA5"/>
    <w:rsid w:val="05B16FE4"/>
    <w:rsid w:val="06393A45"/>
    <w:rsid w:val="064424ED"/>
    <w:rsid w:val="06715453"/>
    <w:rsid w:val="06F305A4"/>
    <w:rsid w:val="071020C7"/>
    <w:rsid w:val="080B2597"/>
    <w:rsid w:val="09A561F8"/>
    <w:rsid w:val="09AD26E7"/>
    <w:rsid w:val="0A8D4F18"/>
    <w:rsid w:val="0BCB0FBA"/>
    <w:rsid w:val="0C7B1328"/>
    <w:rsid w:val="0CC253D9"/>
    <w:rsid w:val="0CC34D25"/>
    <w:rsid w:val="0CE06691"/>
    <w:rsid w:val="0DBB19F1"/>
    <w:rsid w:val="0EA03399"/>
    <w:rsid w:val="0EAD0289"/>
    <w:rsid w:val="0EB65F51"/>
    <w:rsid w:val="0EFC70AD"/>
    <w:rsid w:val="0F120563"/>
    <w:rsid w:val="0F213B12"/>
    <w:rsid w:val="0F404991"/>
    <w:rsid w:val="0FB06D6F"/>
    <w:rsid w:val="10157797"/>
    <w:rsid w:val="10C2298C"/>
    <w:rsid w:val="127A7296"/>
    <w:rsid w:val="13070B2A"/>
    <w:rsid w:val="13741F37"/>
    <w:rsid w:val="14CD3EF8"/>
    <w:rsid w:val="14D7739A"/>
    <w:rsid w:val="14F40A57"/>
    <w:rsid w:val="15794927"/>
    <w:rsid w:val="166E0EC0"/>
    <w:rsid w:val="16930926"/>
    <w:rsid w:val="16FA1899"/>
    <w:rsid w:val="175C51BC"/>
    <w:rsid w:val="17755897"/>
    <w:rsid w:val="17DC652A"/>
    <w:rsid w:val="181E3CA3"/>
    <w:rsid w:val="18227BF6"/>
    <w:rsid w:val="182F310D"/>
    <w:rsid w:val="18793325"/>
    <w:rsid w:val="1A1D0D14"/>
    <w:rsid w:val="1AA5481E"/>
    <w:rsid w:val="1BF65DA6"/>
    <w:rsid w:val="1C28323D"/>
    <w:rsid w:val="1C7345E1"/>
    <w:rsid w:val="1CD07FCA"/>
    <w:rsid w:val="1CDF6AAE"/>
    <w:rsid w:val="1D1705F1"/>
    <w:rsid w:val="1DFB246D"/>
    <w:rsid w:val="1EBA1A91"/>
    <w:rsid w:val="1F5C2935"/>
    <w:rsid w:val="2099122F"/>
    <w:rsid w:val="20A853E2"/>
    <w:rsid w:val="212838CC"/>
    <w:rsid w:val="21AA77CB"/>
    <w:rsid w:val="220662E0"/>
    <w:rsid w:val="22402B7C"/>
    <w:rsid w:val="22F64333"/>
    <w:rsid w:val="23445482"/>
    <w:rsid w:val="238071B1"/>
    <w:rsid w:val="255676EF"/>
    <w:rsid w:val="26290360"/>
    <w:rsid w:val="262A698E"/>
    <w:rsid w:val="26BB10AD"/>
    <w:rsid w:val="28137636"/>
    <w:rsid w:val="2B5E554F"/>
    <w:rsid w:val="2B7D5686"/>
    <w:rsid w:val="2C134337"/>
    <w:rsid w:val="2D4D7629"/>
    <w:rsid w:val="2F464EE4"/>
    <w:rsid w:val="2F5D316D"/>
    <w:rsid w:val="2FEA5603"/>
    <w:rsid w:val="303E14AB"/>
    <w:rsid w:val="315A0567"/>
    <w:rsid w:val="317D1E1E"/>
    <w:rsid w:val="331309CD"/>
    <w:rsid w:val="34393713"/>
    <w:rsid w:val="34D6131B"/>
    <w:rsid w:val="359C6F7F"/>
    <w:rsid w:val="35CB248C"/>
    <w:rsid w:val="36227A13"/>
    <w:rsid w:val="367A3135"/>
    <w:rsid w:val="3783270A"/>
    <w:rsid w:val="37900D03"/>
    <w:rsid w:val="38586C25"/>
    <w:rsid w:val="389E7510"/>
    <w:rsid w:val="38ED1F36"/>
    <w:rsid w:val="38FD240B"/>
    <w:rsid w:val="3A0841C3"/>
    <w:rsid w:val="3A2B6F44"/>
    <w:rsid w:val="3AEF1705"/>
    <w:rsid w:val="3AFF12B6"/>
    <w:rsid w:val="3B1F0857"/>
    <w:rsid w:val="3B312147"/>
    <w:rsid w:val="3B556027"/>
    <w:rsid w:val="3C6B37CB"/>
    <w:rsid w:val="3CB13B21"/>
    <w:rsid w:val="3DBC1D40"/>
    <w:rsid w:val="3E6D2ECC"/>
    <w:rsid w:val="3ED43706"/>
    <w:rsid w:val="3F4A39C9"/>
    <w:rsid w:val="3F9503B5"/>
    <w:rsid w:val="401D2E8B"/>
    <w:rsid w:val="40214EB5"/>
    <w:rsid w:val="41743965"/>
    <w:rsid w:val="42621029"/>
    <w:rsid w:val="443A75BC"/>
    <w:rsid w:val="448A6E21"/>
    <w:rsid w:val="44FF380C"/>
    <w:rsid w:val="46B94444"/>
    <w:rsid w:val="47633879"/>
    <w:rsid w:val="477A32C7"/>
    <w:rsid w:val="47EA5D49"/>
    <w:rsid w:val="48393F5A"/>
    <w:rsid w:val="484B07E7"/>
    <w:rsid w:val="484F1631"/>
    <w:rsid w:val="489D621E"/>
    <w:rsid w:val="49C207FA"/>
    <w:rsid w:val="4A45195C"/>
    <w:rsid w:val="4B764E00"/>
    <w:rsid w:val="4CB05CF6"/>
    <w:rsid w:val="4CFA6BAC"/>
    <w:rsid w:val="4D1C513C"/>
    <w:rsid w:val="4FC56921"/>
    <w:rsid w:val="4FDB7D75"/>
    <w:rsid w:val="50007ACD"/>
    <w:rsid w:val="50DF0E58"/>
    <w:rsid w:val="5153495F"/>
    <w:rsid w:val="52357B84"/>
    <w:rsid w:val="527A1BA4"/>
    <w:rsid w:val="532F73AB"/>
    <w:rsid w:val="53B64638"/>
    <w:rsid w:val="54065CB8"/>
    <w:rsid w:val="544D1B39"/>
    <w:rsid w:val="54A80C01"/>
    <w:rsid w:val="54E52E91"/>
    <w:rsid w:val="550F3A42"/>
    <w:rsid w:val="553E5926"/>
    <w:rsid w:val="55953F92"/>
    <w:rsid w:val="55C32CA6"/>
    <w:rsid w:val="56102E1E"/>
    <w:rsid w:val="56E861C9"/>
    <w:rsid w:val="571479B9"/>
    <w:rsid w:val="57657129"/>
    <w:rsid w:val="57EA1758"/>
    <w:rsid w:val="57EA6802"/>
    <w:rsid w:val="584427B9"/>
    <w:rsid w:val="58915CF1"/>
    <w:rsid w:val="59060509"/>
    <w:rsid w:val="590F7ABB"/>
    <w:rsid w:val="5A822AEE"/>
    <w:rsid w:val="5B130E01"/>
    <w:rsid w:val="5B172EA1"/>
    <w:rsid w:val="5BAE21AA"/>
    <w:rsid w:val="5C5617A7"/>
    <w:rsid w:val="5CC147D1"/>
    <w:rsid w:val="5DB123D5"/>
    <w:rsid w:val="5DF66D9E"/>
    <w:rsid w:val="5E7F012C"/>
    <w:rsid w:val="5FC702F5"/>
    <w:rsid w:val="5FFDDA55"/>
    <w:rsid w:val="60DA5939"/>
    <w:rsid w:val="610855A5"/>
    <w:rsid w:val="611D0AE5"/>
    <w:rsid w:val="61B41E8D"/>
    <w:rsid w:val="61E708D5"/>
    <w:rsid w:val="6262114A"/>
    <w:rsid w:val="63936E3D"/>
    <w:rsid w:val="64AC173B"/>
    <w:rsid w:val="64BB197B"/>
    <w:rsid w:val="64CB339B"/>
    <w:rsid w:val="65DE7B58"/>
    <w:rsid w:val="660F7300"/>
    <w:rsid w:val="66791EAC"/>
    <w:rsid w:val="6772689F"/>
    <w:rsid w:val="67730048"/>
    <w:rsid w:val="67A82B8F"/>
    <w:rsid w:val="689E2181"/>
    <w:rsid w:val="68AA0EB0"/>
    <w:rsid w:val="6905258B"/>
    <w:rsid w:val="6C1633DE"/>
    <w:rsid w:val="6F067B97"/>
    <w:rsid w:val="6FFC5C1F"/>
    <w:rsid w:val="7062770A"/>
    <w:rsid w:val="70BF204E"/>
    <w:rsid w:val="713E1251"/>
    <w:rsid w:val="73D34F52"/>
    <w:rsid w:val="73FF72EC"/>
    <w:rsid w:val="746A3BEA"/>
    <w:rsid w:val="75E36E1C"/>
    <w:rsid w:val="76C205D8"/>
    <w:rsid w:val="78540E39"/>
    <w:rsid w:val="78CC686A"/>
    <w:rsid w:val="79E92981"/>
    <w:rsid w:val="7B544847"/>
    <w:rsid w:val="7BA65C13"/>
    <w:rsid w:val="7C325D27"/>
    <w:rsid w:val="7D43322A"/>
    <w:rsid w:val="7D4F02EC"/>
    <w:rsid w:val="7F007624"/>
    <w:rsid w:val="7F361298"/>
    <w:rsid w:val="7F9F5E13"/>
    <w:rsid w:val="EFE3AD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614" w:lineRule="exact"/>
      <w:ind w:right="47"/>
      <w:jc w:val="center"/>
      <w:outlineLvl w:val="1"/>
    </w:pPr>
    <w:rPr>
      <w:rFonts w:ascii="方正小标宋简体" w:hAnsi="方正小标宋简体" w:eastAsia="方正小标宋简体" w:cs="方正小标宋简体"/>
      <w:sz w:val="40"/>
      <w:szCs w:val="40"/>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List 3"/>
    <w:basedOn w:val="1"/>
    <w:semiHidden/>
    <w:unhideWhenUsed/>
    <w:qFormat/>
    <w:uiPriority w:val="99"/>
    <w:pPr>
      <w:ind w:left="100" w:leftChars="400" w:hanging="200" w:hangingChars="200"/>
      <w:contextualSpacing/>
    </w:pPr>
  </w:style>
  <w:style w:type="paragraph" w:styleId="4">
    <w:name w:val="Normal Indent"/>
    <w:basedOn w:val="1"/>
    <w:qFormat/>
    <w:uiPriority w:val="0"/>
    <w:pPr>
      <w:adjustRightInd w:val="0"/>
      <w:snapToGrid w:val="0"/>
      <w:spacing w:line="540" w:lineRule="exact"/>
      <w:ind w:firstLine="652"/>
    </w:pPr>
    <w:rPr>
      <w:rFonts w:eastAsia="仿宋_GB2312"/>
      <w:snapToGrid w:val="0"/>
      <w:kern w:val="0"/>
      <w:sz w:val="32"/>
      <w:szCs w:val="20"/>
    </w:r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Body Text Indent"/>
    <w:basedOn w:val="1"/>
    <w:qFormat/>
    <w:uiPriority w:val="0"/>
    <w:pPr>
      <w:ind w:firstLine="480" w:firstLineChars="200"/>
    </w:pPr>
    <w:rPr>
      <w:sz w:val="24"/>
      <w:szCs w:val="18"/>
    </w:rPr>
  </w:style>
  <w:style w:type="paragraph" w:styleId="7">
    <w:name w:val="List 2"/>
    <w:basedOn w:val="1"/>
    <w:qFormat/>
    <w:uiPriority w:val="0"/>
    <w:pPr>
      <w:numPr>
        <w:ilvl w:val="2"/>
        <w:numId w:val="1"/>
      </w:numPr>
      <w:spacing w:line="500" w:lineRule="exact"/>
    </w:pPr>
    <w:rPr>
      <w:rFonts w:ascii="Times New Roman" w:hAnsi="Times New Roman" w:eastAsia="宋体" w:cs="Times New Roman"/>
      <w:color w:val="000000"/>
      <w:sz w:val="24"/>
      <w:szCs w:val="24"/>
    </w:rPr>
  </w:style>
  <w:style w:type="paragraph" w:styleId="8">
    <w:name w:val="Plain Text"/>
    <w:basedOn w:val="1"/>
    <w:qFormat/>
    <w:uiPriority w:val="99"/>
    <w:pPr>
      <w:widowControl w:val="0"/>
      <w:adjustRightInd w:val="0"/>
      <w:snapToGrid w:val="0"/>
      <w:spacing w:line="579" w:lineRule="exact"/>
      <w:ind w:firstLine="880" w:firstLineChars="200"/>
      <w:jc w:val="both"/>
    </w:pPr>
    <w:rPr>
      <w:rFonts w:ascii="宋体" w:hAnsi="Courier New" w:eastAsia="Times New Roman" w:cs="宋体"/>
      <w:kern w:val="2"/>
      <w:sz w:val="32"/>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qFormat/>
    <w:uiPriority w:val="0"/>
    <w:pPr>
      <w:numPr>
        <w:ilvl w:val="1"/>
        <w:numId w:val="1"/>
      </w:numPr>
      <w:tabs>
        <w:tab w:val="left" w:pos="851"/>
      </w:tabs>
      <w:spacing w:line="500" w:lineRule="exact"/>
    </w:pPr>
    <w:rPr>
      <w:rFonts w:ascii="Times New Roman" w:hAnsi="Times New Roman" w:eastAsia="宋体" w:cs="Times New Roman"/>
      <w:color w:val="000000"/>
      <w:sz w:val="24"/>
      <w:szCs w:val="24"/>
    </w:rPr>
  </w:style>
  <w:style w:type="paragraph" w:styleId="12">
    <w:name w:val="Normal (Web)"/>
    <w:basedOn w:val="1"/>
    <w:qFormat/>
    <w:uiPriority w:val="0"/>
    <w:pPr>
      <w:spacing w:after="150"/>
      <w:jc w:val="left"/>
    </w:pPr>
    <w:rPr>
      <w:rFonts w:ascii="Times New Roman" w:hAnsi="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K.正文"/>
    <w:basedOn w:val="1"/>
    <w:qFormat/>
    <w:uiPriority w:val="0"/>
    <w:pPr>
      <w:spacing w:line="576" w:lineRule="exact"/>
      <w:ind w:firstLine="640" w:firstLineChars="200"/>
    </w:pPr>
    <w:rPr>
      <w:rFonts w:eastAsia="仿宋_GB2312" w:asciiTheme="minorAscii" w:hAnsiTheme="minorAscii"/>
      <w:sz w:val="32"/>
    </w:rPr>
  </w:style>
  <w:style w:type="paragraph" w:customStyle="1" w:styleId="18">
    <w:name w:val="Table Paragraph"/>
    <w:basedOn w:val="1"/>
    <w:qFormat/>
    <w:uiPriority w:val="1"/>
    <w:rPr>
      <w:rFonts w:ascii="仿宋_GB2312" w:hAnsi="仿宋_GB2312" w:eastAsia="仿宋_GB2312" w:cs="仿宋_GB2312"/>
      <w:lang w:val="zh-CN" w:eastAsia="zh-CN" w:bidi="zh-CN"/>
    </w:rPr>
  </w:style>
  <w:style w:type="paragraph" w:customStyle="1" w:styleId="19">
    <w:name w:val="常用样式（方正仿宋简）"/>
    <w:basedOn w:val="1"/>
    <w:next w:val="1"/>
    <w:qFormat/>
    <w:uiPriority w:val="0"/>
    <w:pPr>
      <w:spacing w:line="560" w:lineRule="exact"/>
      <w:ind w:firstLine="640" w:firstLineChars="200"/>
    </w:pPr>
    <w:rPr>
      <w:rFonts w:eastAsia="方正仿宋简体"/>
      <w:sz w:val="32"/>
      <w:szCs w:val="32"/>
    </w:rPr>
  </w:style>
  <w:style w:type="character" w:customStyle="1" w:styleId="20">
    <w:name w:val="NormalCharacter"/>
    <w:qFormat/>
    <w:uiPriority w:val="0"/>
    <w:rPr>
      <w:rFonts w:ascii="Times New Roman" w:hAnsi="Times New Roman" w:eastAsia="仿宋_GB2312" w:cs="Times New Roman"/>
      <w:kern w:val="2"/>
      <w:sz w:val="32"/>
      <w:szCs w:val="22"/>
      <w:lang w:val="en-US" w:eastAsia="zh-CN" w:bidi="ar-SA"/>
    </w:rPr>
  </w:style>
  <w:style w:type="character" w:customStyle="1" w:styleId="21">
    <w:name w:val="font41"/>
    <w:basedOn w:val="15"/>
    <w:qFormat/>
    <w:uiPriority w:val="0"/>
    <w:rPr>
      <w:rFonts w:hint="eastAsia" w:ascii="宋体" w:hAnsi="宋体" w:eastAsia="宋体" w:cs="宋体"/>
      <w:color w:val="000000"/>
      <w:sz w:val="22"/>
      <w:szCs w:val="22"/>
      <w:u w:val="none"/>
    </w:rPr>
  </w:style>
  <w:style w:type="paragraph" w:customStyle="1" w:styleId="22">
    <w:name w:val="列出段落2"/>
    <w:basedOn w:val="1"/>
    <w:qFormat/>
    <w:uiPriority w:val="34"/>
    <w:pPr>
      <w:ind w:firstLine="420" w:firstLineChars="200"/>
    </w:pPr>
    <w:rPr>
      <w:rFonts w:ascii="Calibri" w:hAnsi="Calibri"/>
      <w:szCs w:val="22"/>
    </w:rPr>
  </w:style>
  <w:style w:type="paragraph" w:styleId="23">
    <w:name w:val="List Paragraph"/>
    <w:basedOn w:val="1"/>
    <w:qFormat/>
    <w:uiPriority w:val="34"/>
    <w:pPr>
      <w:ind w:firstLine="420" w:firstLineChars="200"/>
    </w:pPr>
  </w:style>
  <w:style w:type="character" w:customStyle="1" w:styleId="24">
    <w:name w:val="font61"/>
    <w:basedOn w:val="15"/>
    <w:qFormat/>
    <w:uiPriority w:val="0"/>
    <w:rPr>
      <w:rFonts w:hint="eastAsia" w:ascii="宋体" w:hAnsi="宋体" w:eastAsia="宋体" w:cs="宋体"/>
      <w:color w:val="FF0000"/>
      <w:sz w:val="22"/>
      <w:szCs w:val="22"/>
      <w:u w:val="none"/>
    </w:rPr>
  </w:style>
  <w:style w:type="character" w:customStyle="1" w:styleId="25">
    <w:name w:val="font01"/>
    <w:basedOn w:val="15"/>
    <w:qFormat/>
    <w:uiPriority w:val="0"/>
    <w:rPr>
      <w:rFonts w:hint="eastAsia" w:ascii="宋体" w:hAnsi="宋体" w:eastAsia="宋体" w:cs="宋体"/>
      <w:color w:val="000000"/>
      <w:sz w:val="22"/>
      <w:szCs w:val="22"/>
      <w:u w:val="none"/>
    </w:rPr>
  </w:style>
  <w:style w:type="character" w:customStyle="1" w:styleId="26">
    <w:name w:val="font31"/>
    <w:basedOn w:val="15"/>
    <w:qFormat/>
    <w:uiPriority w:val="0"/>
    <w:rPr>
      <w:rFonts w:hint="default" w:ascii="Times New Roman" w:hAnsi="Times New Roman" w:cs="Times New Roman"/>
      <w:color w:val="000000"/>
      <w:sz w:val="22"/>
      <w:szCs w:val="22"/>
      <w:u w:val="none"/>
    </w:rPr>
  </w:style>
  <w:style w:type="character" w:customStyle="1" w:styleId="27">
    <w:name w:val="font51"/>
    <w:basedOn w:val="15"/>
    <w:qFormat/>
    <w:uiPriority w:val="0"/>
    <w:rPr>
      <w:rFonts w:hint="default" w:ascii="Times New Roman" w:hAnsi="Times New Roman" w:cs="Times New Roman"/>
      <w:color w:val="FF0000"/>
      <w:sz w:val="22"/>
      <w:szCs w:val="22"/>
      <w:u w:val="none"/>
    </w:rPr>
  </w:style>
  <w:style w:type="character" w:customStyle="1" w:styleId="28">
    <w:name w:val="font91"/>
    <w:basedOn w:val="15"/>
    <w:qFormat/>
    <w:uiPriority w:val="0"/>
    <w:rPr>
      <w:rFonts w:hint="eastAsia" w:ascii="宋体" w:hAnsi="宋体" w:eastAsia="宋体" w:cs="宋体"/>
      <w:color w:val="000000"/>
      <w:sz w:val="22"/>
      <w:szCs w:val="22"/>
      <w:u w:val="none"/>
    </w:rPr>
  </w:style>
  <w:style w:type="character" w:customStyle="1" w:styleId="29">
    <w:name w:val="font7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b7fefa3b-e79c-48ef-9016-f52bdb5d39eb</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3CBDA688</paraID>
      <start>22</start>
      <end>32</end>
      <status>unmodified</status>
      <modifiedWord/>
      <trackRevisions>false</trackRevisions>
    </reviewItem>
    <reviewItem>
      <errorID>539eed07-32b2-4f5a-a393-49374839a10f</errorID>
      <errorWord>日至2026年</errorWord>
      <group>L1_Word</group>
      <groupName>字词问题</groupName>
      <ability>L2_Typo</ability>
      <abilityName>字词错误</abilityName>
      <candidateList>
        <item>日起至2026年</item>
      </candidateList>
      <explain/>
      <paraID>4F112957</paraID>
      <start>8</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7d6663-25ed-4ea9-98af-4be88ab6b915}">
  <ds:schemaRefs/>
</ds:datastoreItem>
</file>

<file path=docProps/app.xml><?xml version="1.0" encoding="utf-8"?>
<Properties xmlns="http://schemas.openxmlformats.org/officeDocument/2006/extended-properties" xmlns:vt="http://schemas.openxmlformats.org/officeDocument/2006/docPropsVTypes">
  <Pages>2</Pages>
  <Words>465</Words>
  <Characters>474</Characters>
  <Lines>0</Lines>
  <Paragraphs>0</Paragraphs>
  <TotalTime>6</TotalTime>
  <ScaleCrop>false</ScaleCrop>
  <LinksUpToDate>false</LinksUpToDate>
  <CharactersWithSpaces>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2024-12-19T23:49:00Z</dcterms:created>
  <dc:creator>何鲜</dc:creator>
  <cp:lastModifiedBy>范彬</cp:lastModifiedBy>
  <cp:lastPrinted>2026-07-07T10:10:00Z</cp:lastPrinted>
  <dcterms:modified xsi:type="dcterms:W3CDTF">2026-07-09T06:47:35Z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4803D848EEB84D31AE44C7F074D179E8_13</vt:lpwstr>
  </property>
  <property fmtid="{D5CDD505-2E9C-101B-9397-08002B2CF9AE}" pid="4" name="KSOTemplateDocerSaveRecord">
    <vt:lpwstr>eyJoZGlkIjoiYmYyYzRkMjQwN2FlMDg5ZmFkN2JhZDExNGQ0ODEwMTIiLCJ1c2VySWQiOiIzNjU0NjgxMjAifQ==</vt:lpwstr>
  </property>
</Properties>
</file>