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6C29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356C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人才招聘系统操作说明</w:t>
      </w:r>
    </w:p>
    <w:p w14:paraId="3953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335E33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安徽财经大学人事处招聘网站（http://rsc.aufe.edu.cn/）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左下角人才招聘系统平台注册报名（建议使用IE浏览器）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报名时间为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日。</w:t>
      </w:r>
    </w:p>
    <w:p w14:paraId="39F0F9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网上报名按以下程序进行：</w:t>
      </w:r>
    </w:p>
    <w:p w14:paraId="01C213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1.实名注册。进入招聘系统后，点击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右上角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“注册”按钮进入注册界面，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根据提示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注册应聘账号。</w:t>
      </w:r>
    </w:p>
    <w:p w14:paraId="67EF74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.完善信息。注册账号成功后，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根据系统提示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页面，按要求填写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个人信息。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经历有多条记录的，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应按时间顺序由远及近、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逐项填写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其中“学历学位”这一项信息请考生务必从本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/专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科阶段起填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并在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简历附件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"/>
        </w:rPr>
        <w:t>。</w:t>
      </w:r>
    </w:p>
    <w:p w14:paraId="1E5A5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应聘岗位。完善个人信息后，在“社会招聘”栏目选择相应的岗位，并点击“我要应聘”，系统将出现“已应聘”提示，也可在“个人中心”－“我应聘的职位”中查看已应聘职位（每人限报1个岗位，请谨慎选择，不可撤回或修改）。</w:t>
      </w:r>
    </w:p>
    <w:p w14:paraId="64C0E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应聘者不按照要求填报、误填、错填信息或填报虚假信息等导致不能参加考试或影响录用的，后果由应聘者本人承担。</w:t>
      </w:r>
    </w:p>
    <w:p w14:paraId="65C1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44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ACA4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</w:rPr>
      </w:pPr>
    </w:p>
    <w:p w14:paraId="479F9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党员证明</w:t>
      </w:r>
    </w:p>
    <w:p w14:paraId="02237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2BBD2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月加入中国共产党，现为中共正式（预备）党员。</w:t>
      </w:r>
    </w:p>
    <w:p w14:paraId="78DC8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1117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 w14:paraId="5CDF0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382F2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所在党组织（盖章）</w:t>
      </w:r>
    </w:p>
    <w:p w14:paraId="1A2C0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5D30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</w:p>
    <w:p w14:paraId="57C88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19D1F45">
      <w:pPr>
        <w:pStyle w:val="2"/>
      </w:pPr>
    </w:p>
    <w:p w14:paraId="707AC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工作经历证明</w:t>
      </w:r>
    </w:p>
    <w:p w14:paraId="43FAF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48C05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</w:p>
    <w:p w14:paraId="7C15D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 w14:paraId="0397F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B262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177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5FA3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6260C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5FFE8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</w:p>
    <w:p w14:paraId="1614C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7F0E6EA7">
      <w:pPr>
        <w:pStyle w:val="2"/>
        <w:rPr>
          <w:rFonts w:hint="eastAsia"/>
          <w:lang w:val="en-US" w:eastAsia="zh-CN"/>
        </w:rPr>
      </w:pPr>
    </w:p>
    <w:p w14:paraId="31CEF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5EE03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5A31B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Times New Roman"/>
          <w:b/>
          <w:color w:val="auto"/>
          <w:sz w:val="40"/>
        </w:rPr>
      </w:pPr>
    </w:p>
    <w:p w14:paraId="4A20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691C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4EEF9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2CF1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1F6F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2F980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0F6E3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051FB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14549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情况属实。</w:t>
      </w:r>
    </w:p>
    <w:p w14:paraId="10E64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B80F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476A1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687DD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4968E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71BD4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35B76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7B9DE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6E246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</w:p>
    <w:p w14:paraId="2258E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</w:p>
    <w:p w14:paraId="29E0E0A6">
      <w:pPr>
        <w:pStyle w:val="2"/>
        <w:rPr>
          <w:rFonts w:hint="eastAsia"/>
        </w:rPr>
      </w:pPr>
    </w:p>
    <w:p w14:paraId="2805A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</w:p>
    <w:p w14:paraId="6EA93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58C54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both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参加安徽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财经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年度管理岗位、专业技术辅助岗位公开招聘考试。我单位同意其报考，如其被录用，我单位将配合办理相关解聘、调档等工作。</w:t>
      </w:r>
    </w:p>
    <w:p w14:paraId="5B2BF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both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  <w:bookmarkStart w:id="0" w:name="_GoBack"/>
      <w:bookmarkEnd w:id="0"/>
    </w:p>
    <w:p w14:paraId="05FB2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100CE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1AA3B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4A2D7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33F212E1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01CF"/>
    <w:rsid w:val="0BA201CF"/>
    <w:rsid w:val="0C6F6992"/>
    <w:rsid w:val="1870027E"/>
    <w:rsid w:val="2AF36BAA"/>
    <w:rsid w:val="2F3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767</Words>
  <Characters>873</Characters>
  <Lines>0</Lines>
  <Paragraphs>0</Paragraphs>
  <TotalTime>1</TotalTime>
  <ScaleCrop>false</ScaleCrop>
  <LinksUpToDate>false</LinksUpToDate>
  <CharactersWithSpaces>1043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2026-05-25T10:06:00Z</dcterms:created>
  <dc:creator>星辉</dc:creator>
  <cp:lastModifiedBy>星辉</cp:lastModifiedBy>
  <dcterms:modified xsi:type="dcterms:W3CDTF">2026-06-24T01:25:09Z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E59ECAAF443141A3B5C22B39A68DE399_11</vt:lpwstr>
  </property>
  <property fmtid="{D5CDD505-2E9C-101B-9397-08002B2CF9AE}" pid="4" name="KSOTemplateDocerSaveRecord">
    <vt:lpwstr>eyJoZGlkIjoiNzQ1YjEzNmY4MDA5MDljZDhhY2JhMzc1MzRkMmNiYTUiLCJ1c2VySWQiOiI1NTQxNjU0MDgifQ==</vt:lpwstr>
  </property>
</Properties>
</file>