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9855">
      <w:pPr>
        <w:rPr>
          <w:rFonts w:ascii="黑体" w:hAnsi="黑体" w:eastAsia="黑体"/>
          <w:color w:val="auto"/>
          <w:szCs w:val="32"/>
        </w:rPr>
      </w:pPr>
    </w:p>
    <w:p w14:paraId="29F7187B">
      <w:pPr>
        <w:shd w:val="clear"/>
        <w:rPr>
          <w:rFonts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附件1</w:t>
      </w:r>
    </w:p>
    <w:p w14:paraId="3E17D1D7">
      <w:pPr>
        <w:shd w:val="clear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三台县北坝镇中心卫生院</w:t>
      </w:r>
    </w:p>
    <w:p w14:paraId="3082A3AA">
      <w:pPr>
        <w:jc w:val="center"/>
        <w:rPr>
          <w:rFonts w:ascii="方正小标宋简体" w:eastAsia="方正小标宋简体"/>
          <w:color w:val="auto"/>
          <w:szCs w:val="21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2026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年第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</w:rPr>
        <w:t>批考核招聘编外专业技术人员岗位和条件要求一览表</w:t>
      </w:r>
    </w:p>
    <w:p w14:paraId="5CF9DAFC">
      <w:pPr>
        <w:shd w:val="clear"/>
        <w:jc w:val="center"/>
        <w:rPr>
          <w:rFonts w:ascii="方正小标宋简体" w:eastAsia="方正小标宋简体"/>
          <w:color w:val="auto"/>
          <w:szCs w:val="21"/>
        </w:rPr>
      </w:pPr>
    </w:p>
    <w:tbl>
      <w:tblPr>
        <w:tblStyle w:val="4"/>
        <w:tblW w:w="14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69"/>
        <w:gridCol w:w="1268"/>
        <w:gridCol w:w="1130"/>
        <w:gridCol w:w="2323"/>
        <w:gridCol w:w="1802"/>
        <w:gridCol w:w="1771"/>
        <w:gridCol w:w="3845"/>
      </w:tblGrid>
      <w:tr w14:paraId="2094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C7C4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982E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46F5B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7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D7BE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资格条件</w:t>
            </w:r>
          </w:p>
        </w:tc>
      </w:tr>
      <w:tr w14:paraId="56B5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3251">
            <w:pPr>
              <w:widowControl/>
              <w:shd w:val="clear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953E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3FB7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DF9D05">
            <w:pPr>
              <w:widowControl/>
              <w:shd w:val="clear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9FC1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4561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2CFC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FD28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其他</w:t>
            </w:r>
          </w:p>
        </w:tc>
      </w:tr>
      <w:tr w14:paraId="6370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DFA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9CC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公共卫生</w:t>
            </w:r>
          </w:p>
          <w:p w14:paraId="6431C88F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管理科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7C41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DEC98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D5A6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1991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日以后出生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9CE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9833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医学类相关专业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F384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6418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3FF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6FC1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F8F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06323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7CB1">
            <w:pPr>
              <w:widowControl/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5FAB">
            <w:pPr>
              <w:widowControl/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DA3B">
            <w:pPr>
              <w:widowControl/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FBDF">
            <w:pPr>
              <w:widowControl/>
              <w:shd w:val="clear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F2E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5511">
            <w:pPr>
              <w:widowControl/>
              <w:shd w:val="clear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43C4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EF2C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AB453">
            <w:pPr>
              <w:widowControl/>
              <w:shd w:val="clear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8F6B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BD90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29A1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4AE1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</w:tbl>
    <w:p w14:paraId="02906AB1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6D35F41-79F3-459B-A8CB-8277A63164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B1DA254-9525-4B7A-8EBB-204E188A9D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0FB68">
    <w:pPr>
      <w:pStyle w:val="2"/>
      <w:framePr w:wrap="around" w:vAnchor="text" w:hAnchor="margin" w:xAlign="inside" w:y="1"/>
      <w:rPr>
        <w:rStyle w:val="6"/>
        <w:rFonts w:hint="eastAsia" w:ascii="宋体" w:eastAsia="宋体"/>
        <w:sz w:val="24"/>
        <w:szCs w:val="24"/>
      </w:rPr>
    </w:pPr>
    <w:r>
      <w:rPr>
        <w:rStyle w:val="6"/>
        <w:rFonts w:hint="eastAsia" w:ascii="宋体" w:eastAsia="宋体"/>
        <w:sz w:val="24"/>
        <w:szCs w:val="24"/>
      </w:rPr>
      <w:t xml:space="preserve">                                                                   </w:t>
    </w:r>
    <w:r>
      <w:rPr>
        <w:rFonts w:hint="eastAsia" w:ascii="宋体" w:eastAsia="宋体"/>
        <w:sz w:val="24"/>
        <w:szCs w:val="24"/>
      </w:rPr>
      <w:fldChar w:fldCharType="begin"/>
    </w:r>
    <w:r>
      <w:rPr>
        <w:rStyle w:val="6"/>
        <w:rFonts w:hint="eastAsia" w:ascii="宋体" w:eastAsia="宋体"/>
        <w:sz w:val="24"/>
        <w:szCs w:val="24"/>
      </w:rPr>
      <w:instrText xml:space="preserve">PAGE  </w:instrText>
    </w:r>
    <w:r>
      <w:rPr>
        <w:rFonts w:hint="eastAsia" w:ascii="宋体" w:eastAsia="宋体"/>
        <w:sz w:val="24"/>
        <w:szCs w:val="24"/>
      </w:rPr>
      <w:fldChar w:fldCharType="separate"/>
    </w:r>
    <w:r>
      <w:rPr>
        <w:rStyle w:val="6"/>
        <w:rFonts w:ascii="宋体" w:eastAsia="宋体"/>
        <w:sz w:val="24"/>
        <w:szCs w:val="24"/>
      </w:rPr>
      <w:t>21</w:t>
    </w:r>
    <w:r>
      <w:rPr>
        <w:rFonts w:hint="eastAsia" w:ascii="宋体" w:eastAsia="宋体"/>
        <w:sz w:val="24"/>
        <w:szCs w:val="24"/>
      </w:rPr>
      <w:fldChar w:fldCharType="end"/>
    </w:r>
  </w:p>
  <w:p w14:paraId="149B7B55">
    <w:pPr>
      <w:pStyle w:val="2"/>
      <w:ind w:right="360" w:firstLine="360"/>
      <w:rPr>
        <w:rFonts w:hint="eastAsia" w:ascii="宋体" w:eastAsia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3D8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106B0"/>
    <w:rsid w:val="55E1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113</Characters>
  <Lines>0</Lines>
  <Paragraphs>0</Paragraphs>
  <TotalTime>1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2026-07-13T08:09:00Z</dcterms:created>
  <dc:creator>Administrator</dc:creator>
  <cp:lastModifiedBy>卓容</cp:lastModifiedBy>
  <dcterms:modified xsi:type="dcterms:W3CDTF">2026-07-13T09:05:02Z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eyJoZGlkIjoiYmFmYzAyMjE3MmViOGViNmNlMzc4ZWU2MjI0ODRmY2QiLCJ1c2VySWQiOiIyMjg4NDQ5NjUifQ==</vt:lpwstr>
  </property>
  <property fmtid="{D5CDD505-2E9C-101B-9397-08002B2CF9AE}" pid="4" name="ICV">
    <vt:lpwstr>51FE09EDE4CD409F89AEE902DA0AB01B_12</vt:lpwstr>
  </property>
</Properties>
</file>