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C9B29">
      <w:pPr>
        <w:snapToGrid w:val="0"/>
        <w:jc w:val="center"/>
        <w:rPr>
          <w:rFonts w:hint="eastAsia"/>
          <w:b/>
          <w:bCs/>
          <w:sz w:val="22"/>
          <w:szCs w:val="28"/>
          <w:lang w:val="en-US" w:eastAsia="zh-CN"/>
        </w:rPr>
      </w:pPr>
      <w:r>
        <w:rPr>
          <w:rFonts w:hint="eastAsia"/>
          <w:b/>
          <w:bCs/>
          <w:sz w:val="22"/>
          <w:szCs w:val="28"/>
          <w:lang w:val="en-US" w:eastAsia="zh-CN"/>
        </w:rPr>
        <w:t>四川路桥盛通建筑工程有限公司2026年度项目部门负责人管理人员专项招聘资格条件</w:t>
      </w:r>
    </w:p>
    <w:p w14:paraId="5539C389">
      <w:pPr>
        <w:snapToGrid w:val="0"/>
        <w:rPr>
          <w:rFonts w:hint="eastAsia"/>
          <w:lang w:val="en-US" w:eastAsia="zh-CN"/>
        </w:rPr>
      </w:pPr>
    </w:p>
    <w:p w14:paraId="33DF2946">
      <w:pPr>
        <w:snapToGrid w:val="0"/>
        <w:rPr>
          <w:rFonts w:hint="eastAsia"/>
          <w:b/>
          <w:bCs/>
          <w:lang w:val="en-US" w:eastAsia="zh-CN"/>
        </w:rPr>
      </w:pPr>
      <w:r>
        <w:rPr>
          <w:rFonts w:hint="eastAsia"/>
          <w:b/>
          <w:bCs/>
          <w:lang w:val="en-US" w:eastAsia="zh-CN"/>
        </w:rPr>
        <w:t>项目安全部门负责人：</w:t>
      </w:r>
    </w:p>
    <w:p w14:paraId="576B0CB4">
      <w:pPr>
        <w:snapToGrid w:val="0"/>
        <w:rPr>
          <w:rFonts w:hint="eastAsia"/>
          <w:lang w:val="en-US" w:eastAsia="zh-CN"/>
        </w:rPr>
      </w:pPr>
    </w:p>
    <w:p w14:paraId="6F8B1763">
      <w:pPr>
        <w:snapToGrid w:val="0"/>
        <w:rPr>
          <w:rFonts w:hint="eastAsia"/>
          <w:lang w:val="en-US" w:eastAsia="zh-CN"/>
        </w:rPr>
      </w:pPr>
      <w:r>
        <w:rPr>
          <w:rFonts w:hint="eastAsia"/>
          <w:lang w:val="en-US" w:eastAsia="zh-CN"/>
        </w:rPr>
        <w:t>工作职责</w:t>
      </w:r>
    </w:p>
    <w:p w14:paraId="3A4BE292">
      <w:pPr>
        <w:snapToGrid w:val="0"/>
        <w:rPr>
          <w:rFonts w:hint="eastAsia"/>
          <w:lang w:val="en-US" w:eastAsia="zh-CN"/>
        </w:rPr>
      </w:pPr>
    </w:p>
    <w:p w14:paraId="11D7CFAC">
      <w:pPr>
        <w:snapToGrid w:val="0"/>
        <w:rPr>
          <w:rFonts w:hint="eastAsia"/>
          <w:lang w:val="en-US" w:eastAsia="zh-CN"/>
        </w:rPr>
      </w:pPr>
      <w:r>
        <w:rPr>
          <w:rFonts w:hint="eastAsia"/>
          <w:lang w:val="en-US" w:eastAsia="zh-CN"/>
        </w:rPr>
        <w:t>安全环保与职业健康类：</w:t>
      </w:r>
    </w:p>
    <w:p w14:paraId="5C2F7A85">
      <w:pPr>
        <w:snapToGrid w:val="0"/>
        <w:rPr>
          <w:rFonts w:hint="eastAsia"/>
          <w:lang w:val="en-US" w:eastAsia="zh-CN"/>
        </w:rPr>
      </w:pPr>
      <w:r>
        <w:rPr>
          <w:rFonts w:hint="eastAsia"/>
          <w:lang w:val="en-US" w:eastAsia="zh-CN"/>
        </w:rPr>
        <w:t>（1）认真贯彻落实国家有关安全生产法律法规和公司相关规章制度；</w:t>
      </w:r>
    </w:p>
    <w:p w14:paraId="26BE79C1">
      <w:pPr>
        <w:snapToGrid w:val="0"/>
        <w:rPr>
          <w:rFonts w:hint="eastAsia"/>
          <w:lang w:val="en-US" w:eastAsia="zh-CN"/>
        </w:rPr>
      </w:pPr>
      <w:r>
        <w:rPr>
          <w:rFonts w:hint="eastAsia"/>
          <w:lang w:val="en-US" w:eastAsia="zh-CN"/>
        </w:rPr>
        <w:t>（2）参与拟订项目安全生产规章制度、安全操作规程；</w:t>
      </w:r>
    </w:p>
    <w:p w14:paraId="46188681">
      <w:pPr>
        <w:snapToGrid w:val="0"/>
        <w:rPr>
          <w:rFonts w:hint="eastAsia"/>
          <w:lang w:val="en-US" w:eastAsia="zh-CN"/>
        </w:rPr>
      </w:pPr>
      <w:r>
        <w:rPr>
          <w:rFonts w:hint="eastAsia"/>
          <w:lang w:val="en-US" w:eastAsia="zh-CN"/>
        </w:rPr>
        <w:t>（3）组织或者参与安全生产教育和培训；</w:t>
      </w:r>
    </w:p>
    <w:p w14:paraId="39B0A8A9">
      <w:pPr>
        <w:snapToGrid w:val="0"/>
        <w:rPr>
          <w:rFonts w:hint="eastAsia"/>
          <w:lang w:val="en-US" w:eastAsia="zh-CN"/>
        </w:rPr>
      </w:pPr>
      <w:r>
        <w:rPr>
          <w:rFonts w:hint="eastAsia"/>
          <w:lang w:val="en-US" w:eastAsia="zh-CN"/>
        </w:rPr>
        <w:t>（4）参与项目安全风险辨识，根据安全风险类别和等级建立项目安全风险数据库、重大风险数据库，督促落实安全风险防控措施；</w:t>
      </w:r>
    </w:p>
    <w:p w14:paraId="690F6923">
      <w:pPr>
        <w:snapToGrid w:val="0"/>
        <w:rPr>
          <w:rFonts w:hint="eastAsia"/>
          <w:lang w:val="en-US" w:eastAsia="zh-CN"/>
        </w:rPr>
      </w:pPr>
      <w:r>
        <w:rPr>
          <w:rFonts w:hint="eastAsia"/>
          <w:lang w:val="en-US" w:eastAsia="zh-CN"/>
        </w:rPr>
        <w:t>（5）建立并落实安全风险分级管控和隐患排查治理双重预防机制，督促落实项目重大危险源的安全管理措施，提出改进安全生产管理的建议；</w:t>
      </w:r>
    </w:p>
    <w:p w14:paraId="0AB4EDBB">
      <w:pPr>
        <w:snapToGrid w:val="0"/>
        <w:rPr>
          <w:rFonts w:hint="eastAsia"/>
          <w:lang w:val="en-US" w:eastAsia="zh-CN"/>
        </w:rPr>
      </w:pPr>
      <w:r>
        <w:rPr>
          <w:rFonts w:hint="eastAsia"/>
          <w:lang w:val="en-US" w:eastAsia="zh-CN"/>
        </w:rPr>
        <w:t>（6）督促落实特种设备设施验收和维护保养工作；</w:t>
      </w:r>
    </w:p>
    <w:p w14:paraId="5B95E9DD">
      <w:pPr>
        <w:snapToGrid w:val="0"/>
        <w:rPr>
          <w:rFonts w:hint="eastAsia"/>
          <w:lang w:val="en-US" w:eastAsia="zh-CN"/>
        </w:rPr>
      </w:pPr>
      <w:r>
        <w:rPr>
          <w:rFonts w:hint="eastAsia"/>
          <w:lang w:val="en-US" w:eastAsia="zh-CN"/>
        </w:rPr>
        <w:t>（7）督促落实安全防护设施设备和个人劳动防护用品管理；</w:t>
      </w:r>
    </w:p>
    <w:p w14:paraId="656A993C">
      <w:pPr>
        <w:snapToGrid w:val="0"/>
        <w:rPr>
          <w:rFonts w:hint="eastAsia"/>
          <w:lang w:val="en-US" w:eastAsia="zh-CN"/>
        </w:rPr>
      </w:pPr>
      <w:r>
        <w:rPr>
          <w:rFonts w:hint="eastAsia"/>
          <w:lang w:val="en-US" w:eastAsia="zh-CN"/>
        </w:rPr>
        <w:t>（8）制止和纠正违章指挥、强令冒险作业、违反操作规程的行为；</w:t>
      </w:r>
    </w:p>
    <w:p w14:paraId="559047E6">
      <w:pPr>
        <w:snapToGrid w:val="0"/>
        <w:rPr>
          <w:rFonts w:hint="eastAsia"/>
          <w:lang w:val="en-US" w:eastAsia="zh-CN"/>
        </w:rPr>
      </w:pPr>
      <w:r>
        <w:rPr>
          <w:rFonts w:hint="eastAsia"/>
          <w:lang w:val="en-US" w:eastAsia="zh-CN"/>
        </w:rPr>
        <w:t>（9）负责项目消防安全管理，执行国家有关消防安全的法律法规，开展消防安全检查，消除火灾隐患，落实消防责任，建立义务消防队并组织实施消防培训、演练等相关消防安全管理工作；</w:t>
      </w:r>
    </w:p>
    <w:p w14:paraId="48B00A37">
      <w:pPr>
        <w:snapToGrid w:val="0"/>
        <w:rPr>
          <w:rFonts w:hint="eastAsia"/>
          <w:lang w:val="en-US" w:eastAsia="zh-CN"/>
        </w:rPr>
      </w:pPr>
      <w:r>
        <w:rPr>
          <w:rFonts w:hint="eastAsia"/>
          <w:lang w:val="en-US" w:eastAsia="zh-CN"/>
        </w:rPr>
        <w:t>（10）编制安全生产费用使用计划，监督、检查安全生产投入情况；</w:t>
      </w:r>
    </w:p>
    <w:p w14:paraId="2A2CD323">
      <w:pPr>
        <w:snapToGrid w:val="0"/>
        <w:rPr>
          <w:rFonts w:hint="eastAsia"/>
          <w:lang w:val="en-US" w:eastAsia="zh-CN"/>
        </w:rPr>
      </w:pPr>
      <w:r>
        <w:rPr>
          <w:rFonts w:hint="eastAsia"/>
          <w:lang w:val="en-US" w:eastAsia="zh-CN"/>
        </w:rPr>
        <w:t>（11）参与应急救援预案编制，组织或者参与项目应急救援演练，如实记录应急演练情况，参与事故应急救援；</w:t>
      </w:r>
    </w:p>
    <w:p w14:paraId="764518EB">
      <w:pPr>
        <w:snapToGrid w:val="0"/>
        <w:rPr>
          <w:rFonts w:hint="eastAsia"/>
          <w:lang w:val="en-US" w:eastAsia="zh-CN"/>
        </w:rPr>
      </w:pPr>
      <w:r>
        <w:rPr>
          <w:rFonts w:hint="eastAsia"/>
          <w:lang w:val="en-US" w:eastAsia="zh-CN"/>
        </w:rPr>
        <w:t>（12）及时、如实报告生产安全事故，依法配合事故调查和处理；</w:t>
      </w:r>
    </w:p>
    <w:p w14:paraId="168B39AC">
      <w:pPr>
        <w:snapToGrid w:val="0"/>
        <w:rPr>
          <w:rFonts w:hint="eastAsia"/>
          <w:lang w:val="en-US" w:eastAsia="zh-CN"/>
        </w:rPr>
      </w:pPr>
      <w:r>
        <w:rPr>
          <w:rFonts w:hint="eastAsia"/>
          <w:lang w:val="en-US" w:eastAsia="zh-CN"/>
        </w:rPr>
        <w:t>（13）负责安全生产领导小组办公室日常工作。</w:t>
      </w:r>
    </w:p>
    <w:p w14:paraId="156B5B72">
      <w:pPr>
        <w:snapToGrid w:val="0"/>
        <w:rPr>
          <w:rFonts w:hint="eastAsia"/>
          <w:lang w:val="en-US" w:eastAsia="zh-CN"/>
        </w:rPr>
      </w:pPr>
      <w:r>
        <w:rPr>
          <w:rFonts w:hint="eastAsia"/>
          <w:lang w:val="en-US" w:eastAsia="zh-CN"/>
        </w:rPr>
        <w:t>环保：</w:t>
      </w:r>
    </w:p>
    <w:p w14:paraId="18B9D4A1">
      <w:pPr>
        <w:snapToGrid w:val="0"/>
        <w:rPr>
          <w:rFonts w:hint="eastAsia"/>
          <w:lang w:val="en-US" w:eastAsia="zh-CN"/>
        </w:rPr>
      </w:pPr>
      <w:r>
        <w:rPr>
          <w:rFonts w:hint="eastAsia"/>
          <w:lang w:val="en-US" w:eastAsia="zh-CN"/>
        </w:rPr>
        <w:t>（1）认真贯彻落实国家有关环保法律法规和公司相关规章制度；</w:t>
      </w:r>
    </w:p>
    <w:p w14:paraId="100D2745">
      <w:pPr>
        <w:snapToGrid w:val="0"/>
        <w:rPr>
          <w:rFonts w:hint="eastAsia"/>
          <w:lang w:val="en-US" w:eastAsia="zh-CN"/>
        </w:rPr>
      </w:pPr>
      <w:r>
        <w:rPr>
          <w:rFonts w:hint="eastAsia"/>
          <w:lang w:val="en-US" w:eastAsia="zh-CN"/>
        </w:rPr>
        <w:t>（2）组织或参加环保教育和培训；</w:t>
      </w:r>
    </w:p>
    <w:p w14:paraId="3EA874AE">
      <w:pPr>
        <w:snapToGrid w:val="0"/>
        <w:rPr>
          <w:rFonts w:hint="eastAsia"/>
          <w:lang w:val="en-US" w:eastAsia="zh-CN"/>
        </w:rPr>
      </w:pPr>
      <w:r>
        <w:rPr>
          <w:rFonts w:hint="eastAsia"/>
          <w:lang w:val="en-US" w:eastAsia="zh-CN"/>
        </w:rPr>
        <w:t>（3）参与项目环境影响因素辨识，组织评价环境影响因素，制定和督促落实环境保护措施；</w:t>
      </w:r>
    </w:p>
    <w:p w14:paraId="2EC9E0E3">
      <w:pPr>
        <w:snapToGrid w:val="0"/>
        <w:rPr>
          <w:rFonts w:hint="eastAsia"/>
          <w:lang w:val="en-US" w:eastAsia="zh-CN"/>
        </w:rPr>
      </w:pPr>
      <w:r>
        <w:rPr>
          <w:rFonts w:hint="eastAsia"/>
          <w:lang w:val="en-US" w:eastAsia="zh-CN"/>
        </w:rPr>
        <w:t>（4）负责项目环境保护管理，执行国家有关环保的法律法规，开展环保检查，消除环境隐患，落实环保责任；</w:t>
      </w:r>
    </w:p>
    <w:p w14:paraId="62B1ECE6">
      <w:pPr>
        <w:snapToGrid w:val="0"/>
        <w:rPr>
          <w:rFonts w:hint="eastAsia"/>
          <w:lang w:val="en-US" w:eastAsia="zh-CN"/>
        </w:rPr>
      </w:pPr>
      <w:r>
        <w:rPr>
          <w:rFonts w:hint="eastAsia"/>
          <w:lang w:val="en-US" w:eastAsia="zh-CN"/>
        </w:rPr>
        <w:t>（5）督促落实项目环保设施的验收和维护保养工作；</w:t>
      </w:r>
    </w:p>
    <w:p w14:paraId="2FB235A5">
      <w:pPr>
        <w:snapToGrid w:val="0"/>
        <w:rPr>
          <w:rFonts w:hint="eastAsia"/>
          <w:lang w:val="en-US" w:eastAsia="zh-CN"/>
        </w:rPr>
      </w:pPr>
      <w:r>
        <w:rPr>
          <w:rFonts w:hint="eastAsia"/>
          <w:lang w:val="en-US" w:eastAsia="zh-CN"/>
        </w:rPr>
        <w:t>（6）制止和纠正可能造成环境污染的行为；</w:t>
      </w:r>
    </w:p>
    <w:p w14:paraId="186C2B06">
      <w:pPr>
        <w:snapToGrid w:val="0"/>
        <w:rPr>
          <w:rFonts w:hint="eastAsia"/>
          <w:lang w:val="en-US" w:eastAsia="zh-CN"/>
        </w:rPr>
      </w:pPr>
      <w:r>
        <w:rPr>
          <w:rFonts w:hint="eastAsia"/>
          <w:lang w:val="en-US" w:eastAsia="zh-CN"/>
        </w:rPr>
        <w:t>（7）编制环境保护费用使用计划，监督、检查环境保护投入情况；</w:t>
      </w:r>
    </w:p>
    <w:p w14:paraId="009A5087">
      <w:pPr>
        <w:snapToGrid w:val="0"/>
        <w:rPr>
          <w:rFonts w:hint="eastAsia"/>
          <w:lang w:val="en-US" w:eastAsia="zh-CN"/>
        </w:rPr>
      </w:pPr>
      <w:r>
        <w:rPr>
          <w:rFonts w:hint="eastAsia"/>
          <w:lang w:val="en-US" w:eastAsia="zh-CN"/>
        </w:rPr>
        <w:t>（8）参与环境突发事件应急处置方案的编制，组织或参与项目应急救援演练，如实记录应急演练情况，参与事故应急救援；</w:t>
      </w:r>
    </w:p>
    <w:p w14:paraId="720B0898">
      <w:pPr>
        <w:snapToGrid w:val="0"/>
        <w:rPr>
          <w:rFonts w:hint="eastAsia"/>
          <w:lang w:val="en-US" w:eastAsia="zh-CN"/>
        </w:rPr>
      </w:pPr>
      <w:r>
        <w:rPr>
          <w:rFonts w:hint="eastAsia"/>
          <w:lang w:val="en-US" w:eastAsia="zh-CN"/>
        </w:rPr>
        <w:t>（9）及时、如实报告环境突发事件，依法配合调查和处理；</w:t>
      </w:r>
    </w:p>
    <w:p w14:paraId="3938E179">
      <w:pPr>
        <w:snapToGrid w:val="0"/>
        <w:rPr>
          <w:rFonts w:hint="eastAsia"/>
          <w:lang w:val="en-US" w:eastAsia="zh-CN"/>
        </w:rPr>
      </w:pPr>
      <w:r>
        <w:rPr>
          <w:rFonts w:hint="eastAsia"/>
          <w:lang w:val="en-US" w:eastAsia="zh-CN"/>
        </w:rPr>
        <w:t>（10）负责环境保护领导小组办公室日常工作。</w:t>
      </w:r>
    </w:p>
    <w:p w14:paraId="6486CD27">
      <w:pPr>
        <w:snapToGrid w:val="0"/>
        <w:rPr>
          <w:rFonts w:hint="eastAsia"/>
          <w:lang w:val="en-US" w:eastAsia="zh-CN"/>
        </w:rPr>
      </w:pPr>
      <w:r>
        <w:rPr>
          <w:rFonts w:hint="eastAsia"/>
          <w:lang w:val="en-US" w:eastAsia="zh-CN"/>
        </w:rPr>
        <w:t>职业健康：</w:t>
      </w:r>
    </w:p>
    <w:p w14:paraId="0499F2A2">
      <w:pPr>
        <w:snapToGrid w:val="0"/>
        <w:rPr>
          <w:rFonts w:hint="eastAsia"/>
          <w:lang w:val="en-US" w:eastAsia="zh-CN"/>
        </w:rPr>
      </w:pPr>
      <w:r>
        <w:rPr>
          <w:rFonts w:hint="eastAsia"/>
          <w:lang w:val="en-US" w:eastAsia="zh-CN"/>
        </w:rPr>
        <w:t>（1）认真贯彻落实党中央、国务院、上级单位和公司有关安全生产决策部署和指示精神，安全生产方针政策、法律法规、标准规范及安全管理规章制度；</w:t>
      </w:r>
    </w:p>
    <w:p w14:paraId="73D733AF">
      <w:pPr>
        <w:snapToGrid w:val="0"/>
        <w:rPr>
          <w:rFonts w:hint="eastAsia"/>
          <w:lang w:val="en-US" w:eastAsia="zh-CN"/>
        </w:rPr>
      </w:pPr>
      <w:r>
        <w:rPr>
          <w:rFonts w:hint="eastAsia"/>
          <w:lang w:val="en-US" w:eastAsia="zh-CN"/>
        </w:rPr>
        <w:t>（2）对本岗位安全生产工作负责；</w:t>
      </w:r>
    </w:p>
    <w:p w14:paraId="1BC16936">
      <w:pPr>
        <w:snapToGrid w:val="0"/>
        <w:rPr>
          <w:rFonts w:hint="eastAsia"/>
          <w:lang w:val="en-US" w:eastAsia="zh-CN"/>
        </w:rPr>
      </w:pPr>
      <w:r>
        <w:rPr>
          <w:rFonts w:hint="eastAsia"/>
          <w:lang w:val="en-US" w:eastAsia="zh-CN"/>
        </w:rPr>
        <w:t>（3）检查项目部的职业健康管理工作；</w:t>
      </w:r>
    </w:p>
    <w:p w14:paraId="70A6148E">
      <w:pPr>
        <w:snapToGrid w:val="0"/>
        <w:rPr>
          <w:rFonts w:hint="eastAsia"/>
          <w:lang w:val="en-US" w:eastAsia="zh-CN"/>
        </w:rPr>
      </w:pPr>
      <w:r>
        <w:rPr>
          <w:rFonts w:hint="eastAsia"/>
          <w:lang w:val="en-US" w:eastAsia="zh-CN"/>
        </w:rPr>
        <w:t>（4）修订完善项目部职业健康管理制度、职业病危害事故应急救援预案以及职业病危害防治工作计划和实施方案；</w:t>
      </w:r>
    </w:p>
    <w:p w14:paraId="5919679B">
      <w:pPr>
        <w:snapToGrid w:val="0"/>
        <w:rPr>
          <w:rFonts w:hint="eastAsia"/>
          <w:lang w:val="en-US" w:eastAsia="zh-CN"/>
        </w:rPr>
      </w:pPr>
      <w:r>
        <w:rPr>
          <w:rFonts w:hint="eastAsia"/>
          <w:lang w:val="en-US" w:eastAsia="zh-CN"/>
        </w:rPr>
        <w:t>（5）组织开展职业健康法律法规与职业病防治知识的宣传教育培训并如实记录；</w:t>
      </w:r>
    </w:p>
    <w:p w14:paraId="005539CD">
      <w:pPr>
        <w:snapToGrid w:val="0"/>
        <w:rPr>
          <w:rFonts w:hint="eastAsia"/>
          <w:lang w:val="en-US" w:eastAsia="zh-CN"/>
        </w:rPr>
      </w:pPr>
      <w:r>
        <w:rPr>
          <w:rFonts w:hint="eastAsia"/>
          <w:lang w:val="en-US" w:eastAsia="zh-CN"/>
        </w:rPr>
        <w:t>（6）组织实施职业病危害因素检测和职业健康体检；</w:t>
      </w:r>
    </w:p>
    <w:p w14:paraId="72B2C19B">
      <w:pPr>
        <w:snapToGrid w:val="0"/>
        <w:rPr>
          <w:rFonts w:hint="eastAsia"/>
          <w:lang w:val="en-US" w:eastAsia="zh-CN"/>
        </w:rPr>
      </w:pPr>
      <w:r>
        <w:rPr>
          <w:rFonts w:hint="eastAsia"/>
          <w:lang w:val="en-US" w:eastAsia="zh-CN"/>
        </w:rPr>
        <w:t>（7）建立健全职业卫生档案和劳动者健康监护档案；</w:t>
      </w:r>
    </w:p>
    <w:p w14:paraId="2799652F">
      <w:pPr>
        <w:snapToGrid w:val="0"/>
        <w:rPr>
          <w:rFonts w:hint="eastAsia"/>
          <w:lang w:val="en-US" w:eastAsia="zh-CN"/>
        </w:rPr>
      </w:pPr>
      <w:r>
        <w:rPr>
          <w:rFonts w:hint="eastAsia"/>
          <w:lang w:val="en-US" w:eastAsia="zh-CN"/>
        </w:rPr>
        <w:t>（8）落实职业健康管理工作和职业病防治措施；</w:t>
      </w:r>
    </w:p>
    <w:p w14:paraId="5FCD55EE">
      <w:pPr>
        <w:snapToGrid w:val="0"/>
        <w:rPr>
          <w:rFonts w:hint="eastAsia"/>
          <w:lang w:val="en-US" w:eastAsia="zh-CN"/>
        </w:rPr>
      </w:pPr>
      <w:r>
        <w:rPr>
          <w:rFonts w:hint="eastAsia"/>
          <w:lang w:val="en-US" w:eastAsia="zh-CN"/>
        </w:rPr>
        <w:t>（9）检查职业健康管理工作，对劳动防护用品发放、使用情况进行监督；</w:t>
      </w:r>
    </w:p>
    <w:p w14:paraId="5232020A">
      <w:pPr>
        <w:snapToGrid w:val="0"/>
        <w:rPr>
          <w:rFonts w:hint="eastAsia"/>
          <w:lang w:val="en-US" w:eastAsia="zh-CN"/>
        </w:rPr>
      </w:pPr>
      <w:r>
        <w:rPr>
          <w:rFonts w:hint="eastAsia"/>
          <w:lang w:val="en-US" w:eastAsia="zh-CN"/>
        </w:rPr>
        <w:t>（10）执行安全生产领导小组有关决定，落实有关职业健康管理工作部署；</w:t>
      </w:r>
    </w:p>
    <w:p w14:paraId="799DC066">
      <w:pPr>
        <w:snapToGrid w:val="0"/>
        <w:rPr>
          <w:rFonts w:hint="eastAsia"/>
          <w:lang w:val="en-US" w:eastAsia="zh-CN"/>
        </w:rPr>
      </w:pPr>
      <w:r>
        <w:rPr>
          <w:rFonts w:hint="eastAsia"/>
          <w:lang w:val="en-US" w:eastAsia="zh-CN"/>
        </w:rPr>
        <w:t>（11）参与职业危害事故应急救援演练，如实记录应急演练情况；</w:t>
      </w:r>
    </w:p>
    <w:p w14:paraId="1C51A3CF">
      <w:pPr>
        <w:snapToGrid w:val="0"/>
        <w:rPr>
          <w:rFonts w:hint="eastAsia"/>
          <w:lang w:val="en-US" w:eastAsia="zh-CN"/>
        </w:rPr>
      </w:pPr>
      <w:r>
        <w:rPr>
          <w:rFonts w:hint="eastAsia"/>
          <w:lang w:val="en-US" w:eastAsia="zh-CN"/>
        </w:rPr>
        <w:t>（12）及时、如实上报职业病、职业危害事故情况，参与突发职业危害事故的应急救援，依法配合事故调查处理。</w:t>
      </w:r>
    </w:p>
    <w:p w14:paraId="6F28E1E4">
      <w:pPr>
        <w:snapToGrid w:val="0"/>
        <w:rPr>
          <w:rFonts w:hint="eastAsia"/>
          <w:lang w:val="en-US" w:eastAsia="zh-CN"/>
        </w:rPr>
      </w:pPr>
    </w:p>
    <w:p w14:paraId="432CCEBD">
      <w:pPr>
        <w:snapToGrid w:val="0"/>
        <w:rPr>
          <w:rFonts w:hint="eastAsia"/>
          <w:lang w:val="en-US" w:eastAsia="zh-CN"/>
        </w:rPr>
      </w:pPr>
      <w:r>
        <w:rPr>
          <w:rFonts w:hint="eastAsia"/>
          <w:lang w:val="en-US" w:eastAsia="zh-CN"/>
        </w:rPr>
        <w:t>任职要求</w:t>
      </w:r>
    </w:p>
    <w:p w14:paraId="320E1418">
      <w:pPr>
        <w:snapToGrid w:val="0"/>
        <w:rPr>
          <w:rFonts w:hint="eastAsia"/>
          <w:lang w:val="en-US" w:eastAsia="zh-CN"/>
        </w:rPr>
      </w:pPr>
    </w:p>
    <w:p w14:paraId="2DBA2E1D">
      <w:pPr>
        <w:snapToGrid w:val="0"/>
        <w:rPr>
          <w:rFonts w:hint="eastAsia"/>
          <w:lang w:val="en-US" w:eastAsia="zh-CN"/>
        </w:rPr>
      </w:pPr>
      <w:r>
        <w:rPr>
          <w:rFonts w:hint="eastAsia"/>
          <w:lang w:val="en-US" w:eastAsia="zh-CN"/>
        </w:rPr>
        <w:t>1.学历专业要求：全日制本科及以上学历，安全、环境工程、水利水电、地质工程等相关专业；</w:t>
      </w:r>
    </w:p>
    <w:p w14:paraId="0FA7F4BE">
      <w:pPr>
        <w:snapToGrid w:val="0"/>
        <w:rPr>
          <w:rFonts w:hint="eastAsia"/>
          <w:lang w:val="en-US" w:eastAsia="zh-CN"/>
        </w:rPr>
      </w:pPr>
      <w:r>
        <w:rPr>
          <w:rFonts w:hint="eastAsia"/>
          <w:lang w:val="en-US" w:eastAsia="zh-CN"/>
        </w:rPr>
        <w:t>2.年龄要求：年龄应在45周岁以下；</w:t>
      </w:r>
    </w:p>
    <w:p w14:paraId="5CC81FD2">
      <w:pPr>
        <w:snapToGrid w:val="0"/>
        <w:rPr>
          <w:rFonts w:hint="eastAsia"/>
          <w:lang w:val="en-US" w:eastAsia="zh-CN"/>
        </w:rPr>
      </w:pPr>
      <w:r>
        <w:rPr>
          <w:rFonts w:hint="eastAsia"/>
          <w:lang w:val="en-US" w:eastAsia="zh-CN"/>
        </w:rPr>
        <w:t>3.工作经验：拥有2年及以上在央国企等企业从事土木工程施工技术管理的工作经验，且具有相关专业施工项目同岗位任职经历，熟悉中大型项目运作模式与管理规范；</w:t>
      </w:r>
    </w:p>
    <w:p w14:paraId="7952FCFC">
      <w:pPr>
        <w:snapToGrid w:val="0"/>
        <w:rPr>
          <w:rFonts w:hint="eastAsia"/>
          <w:lang w:val="en-US" w:eastAsia="zh-CN"/>
        </w:rPr>
      </w:pPr>
      <w:r>
        <w:rPr>
          <w:rFonts w:hint="eastAsia"/>
          <w:lang w:val="en-US" w:eastAsia="zh-CN"/>
        </w:rPr>
        <w:t>4.持证要求：持有注册安全工程师，持有建</w:t>
      </w:r>
      <w:bookmarkStart w:id="0" w:name="_GoBack"/>
      <w:bookmarkEnd w:id="0"/>
      <w:r>
        <w:rPr>
          <w:rFonts w:hint="eastAsia"/>
          <w:lang w:val="en-US" w:eastAsia="zh-CN"/>
        </w:rPr>
        <w:t>安、交安等配套安全证书；</w:t>
      </w:r>
    </w:p>
    <w:p w14:paraId="0503AD0B">
      <w:pPr>
        <w:snapToGrid w:val="0"/>
        <w:rPr>
          <w:rFonts w:hint="eastAsia"/>
          <w:lang w:val="en-US" w:eastAsia="zh-CN"/>
        </w:rPr>
      </w:pPr>
      <w:r>
        <w:rPr>
          <w:rFonts w:hint="eastAsia"/>
          <w:lang w:val="en-US" w:eastAsia="zh-CN"/>
        </w:rPr>
        <w:t>5.其他条件：特别优秀的年龄可适当放宽，学历可放宽至全日制大专学历。</w:t>
      </w:r>
    </w:p>
    <w:p w14:paraId="1AB377DA">
      <w:pPr>
        <w:snapToGrid w:val="0"/>
        <w:rPr>
          <w:rFonts w:hint="eastAsia"/>
          <w:lang w:val="en-US" w:eastAsia="zh-CN"/>
        </w:rPr>
      </w:pPr>
    </w:p>
    <w:p w14:paraId="0CE97269">
      <w:pPr>
        <w:snapToGrid w:val="0"/>
        <w:rPr>
          <w:rFonts w:hint="eastAsia"/>
          <w:b/>
          <w:bCs/>
          <w:lang w:val="en-US" w:eastAsia="zh-CN"/>
        </w:rPr>
      </w:pPr>
      <w:r>
        <w:rPr>
          <w:rFonts w:hint="eastAsia"/>
          <w:b/>
          <w:bCs/>
          <w:lang w:val="en-US" w:eastAsia="zh-CN"/>
        </w:rPr>
        <w:t>项目工程管理部门负责人：</w:t>
      </w:r>
    </w:p>
    <w:p w14:paraId="2A20FA9B">
      <w:pPr>
        <w:snapToGrid w:val="0"/>
        <w:rPr>
          <w:rFonts w:hint="eastAsia"/>
          <w:lang w:val="en-US" w:eastAsia="zh-CN"/>
        </w:rPr>
      </w:pPr>
    </w:p>
    <w:p w14:paraId="00556AF2">
      <w:pPr>
        <w:snapToGrid w:val="0"/>
        <w:rPr>
          <w:rFonts w:hint="eastAsia"/>
          <w:lang w:val="en-US" w:eastAsia="zh-CN"/>
        </w:rPr>
      </w:pPr>
      <w:r>
        <w:rPr>
          <w:rFonts w:hint="eastAsia"/>
          <w:lang w:val="en-US" w:eastAsia="zh-CN"/>
        </w:rPr>
        <w:t>工作职责</w:t>
      </w:r>
    </w:p>
    <w:p w14:paraId="40D0CC0E">
      <w:pPr>
        <w:snapToGrid w:val="0"/>
        <w:rPr>
          <w:rFonts w:hint="eastAsia"/>
          <w:lang w:val="en-US" w:eastAsia="zh-CN"/>
        </w:rPr>
      </w:pPr>
    </w:p>
    <w:p w14:paraId="74FE3B4B">
      <w:pPr>
        <w:snapToGrid w:val="0"/>
        <w:rPr>
          <w:rFonts w:hint="eastAsia"/>
          <w:lang w:val="en-US" w:eastAsia="zh-CN"/>
        </w:rPr>
      </w:pPr>
      <w:r>
        <w:rPr>
          <w:rFonts w:hint="eastAsia"/>
          <w:lang w:val="en-US" w:eastAsia="zh-CN"/>
        </w:rPr>
        <w:t>(1)参与项目生产管理，熟悉公司相关制度办法和国家法律法规；</w:t>
      </w:r>
    </w:p>
    <w:p w14:paraId="5272CE6D">
      <w:pPr>
        <w:snapToGrid w:val="0"/>
        <w:rPr>
          <w:rFonts w:hint="eastAsia"/>
          <w:lang w:val="en-US" w:eastAsia="zh-CN"/>
        </w:rPr>
      </w:pPr>
      <w:r>
        <w:rPr>
          <w:rFonts w:hint="eastAsia"/>
          <w:lang w:val="en-US" w:eastAsia="zh-CN"/>
        </w:rPr>
        <w:t>(2)学习、熟悉和执行合同、设计文件和招标文件中有关施工技术方面的要求；</w:t>
      </w:r>
    </w:p>
    <w:p w14:paraId="6180B737">
      <w:pPr>
        <w:snapToGrid w:val="0"/>
        <w:rPr>
          <w:rFonts w:hint="eastAsia"/>
          <w:lang w:val="en-US" w:eastAsia="zh-CN"/>
        </w:rPr>
      </w:pPr>
      <w:r>
        <w:rPr>
          <w:rFonts w:hint="eastAsia"/>
          <w:lang w:val="en-US" w:eastAsia="zh-CN"/>
        </w:rPr>
        <w:t>(3)负责编制项目总体规划、施工进度计划及工程分包计划、物资需求计划、设备需求计划等各类资源计划，并在实施过程中实时纠偏；</w:t>
      </w:r>
    </w:p>
    <w:p w14:paraId="6E6A6441">
      <w:pPr>
        <w:snapToGrid w:val="0"/>
        <w:rPr>
          <w:rFonts w:hint="eastAsia"/>
          <w:lang w:val="en-US" w:eastAsia="zh-CN"/>
        </w:rPr>
      </w:pPr>
      <w:r>
        <w:rPr>
          <w:rFonts w:hint="eastAsia"/>
          <w:lang w:val="en-US" w:eastAsia="zh-CN"/>
        </w:rPr>
        <w:t>(4)负责施工组织设计、专项施工方案、分项工程开工报告或作业指导书的编制、报审，并指导和监督实施；</w:t>
      </w:r>
    </w:p>
    <w:p w14:paraId="6670A40D">
      <w:pPr>
        <w:snapToGrid w:val="0"/>
        <w:rPr>
          <w:rFonts w:hint="eastAsia"/>
          <w:lang w:val="en-US" w:eastAsia="zh-CN"/>
        </w:rPr>
      </w:pPr>
      <w:r>
        <w:rPr>
          <w:rFonts w:hint="eastAsia"/>
          <w:lang w:val="en-US" w:eastAsia="zh-CN"/>
        </w:rPr>
        <w:t>(5)负责组织施工安全技术交底，履行"全员安全生产职责"，配合安保科开展项目生产安全事故隐患排查工作；</w:t>
      </w:r>
    </w:p>
    <w:p w14:paraId="450DACB0">
      <w:pPr>
        <w:snapToGrid w:val="0"/>
        <w:rPr>
          <w:rFonts w:hint="eastAsia"/>
          <w:lang w:val="en-US" w:eastAsia="zh-CN"/>
        </w:rPr>
      </w:pPr>
      <w:r>
        <w:rPr>
          <w:rFonts w:hint="eastAsia"/>
          <w:lang w:val="en-US" w:eastAsia="zh-CN"/>
        </w:rPr>
        <w:t>(6)技术、质量、安全管理及现场施工资源的组织，具体负责组织现场施工，确保安全、质量、进度可控；</w:t>
      </w:r>
    </w:p>
    <w:p w14:paraId="616FFDC7">
      <w:pPr>
        <w:snapToGrid w:val="0"/>
        <w:rPr>
          <w:rFonts w:hint="eastAsia"/>
          <w:lang w:val="en-US" w:eastAsia="zh-CN"/>
        </w:rPr>
      </w:pPr>
      <w:r>
        <w:rPr>
          <w:rFonts w:hint="eastAsia"/>
          <w:lang w:val="en-US" w:eastAsia="zh-CN"/>
        </w:rPr>
        <w:t>(7)负责项目自检资料并组织项目工序及分部（分项）工程验收工作；</w:t>
      </w:r>
    </w:p>
    <w:p w14:paraId="37AB107A">
      <w:pPr>
        <w:snapToGrid w:val="0"/>
        <w:rPr>
          <w:rFonts w:hint="eastAsia"/>
          <w:lang w:val="en-US" w:eastAsia="zh-CN"/>
        </w:rPr>
      </w:pPr>
      <w:r>
        <w:rPr>
          <w:rFonts w:hint="eastAsia"/>
          <w:lang w:val="en-US" w:eastAsia="zh-CN"/>
        </w:rPr>
        <w:t>(8)参与竣工资料编制和施工技术总结；</w:t>
      </w:r>
    </w:p>
    <w:p w14:paraId="512B775E">
      <w:pPr>
        <w:snapToGrid w:val="0"/>
        <w:rPr>
          <w:rFonts w:hint="eastAsia"/>
          <w:lang w:val="en-US" w:eastAsia="zh-CN"/>
        </w:rPr>
      </w:pPr>
      <w:r>
        <w:rPr>
          <w:rFonts w:hint="eastAsia"/>
          <w:lang w:val="en-US" w:eastAsia="zh-CN"/>
        </w:rPr>
        <w:t>(9)负责对分包单位信用评价；</w:t>
      </w:r>
    </w:p>
    <w:p w14:paraId="751F200D">
      <w:pPr>
        <w:snapToGrid w:val="0"/>
        <w:rPr>
          <w:rFonts w:hint="eastAsia"/>
          <w:lang w:val="en-US" w:eastAsia="zh-CN"/>
        </w:rPr>
      </w:pPr>
      <w:r>
        <w:rPr>
          <w:rFonts w:hint="eastAsia"/>
          <w:lang w:val="en-US" w:eastAsia="zh-CN"/>
        </w:rPr>
        <w:t>(10)协助配合做好一般事故的调查、分析、处理工作；</w:t>
      </w:r>
    </w:p>
    <w:p w14:paraId="605FCE9E">
      <w:pPr>
        <w:snapToGrid w:val="0"/>
        <w:rPr>
          <w:rFonts w:hint="eastAsia"/>
          <w:lang w:val="en-US" w:eastAsia="zh-CN"/>
        </w:rPr>
      </w:pPr>
      <w:r>
        <w:rPr>
          <w:rFonts w:hint="eastAsia"/>
          <w:lang w:val="en-US" w:eastAsia="zh-CN"/>
        </w:rPr>
        <w:t>(11)落实负责范围内的党风廉政责任制和"一岗双责"，做到廉洁从业；</w:t>
      </w:r>
    </w:p>
    <w:p w14:paraId="1A6466E4">
      <w:pPr>
        <w:snapToGrid w:val="0"/>
        <w:rPr>
          <w:rFonts w:hint="eastAsia"/>
          <w:lang w:val="en-US" w:eastAsia="zh-CN"/>
        </w:rPr>
      </w:pPr>
      <w:r>
        <w:rPr>
          <w:rFonts w:hint="eastAsia"/>
          <w:lang w:val="en-US" w:eastAsia="zh-CN"/>
        </w:rPr>
        <w:t>(12)完成领导交办的其他工作，配合其它人员共同完成项目的成本核算、分析，并制定有效整改措施；</w:t>
      </w:r>
    </w:p>
    <w:p w14:paraId="738CB932">
      <w:pPr>
        <w:snapToGrid w:val="0"/>
        <w:rPr>
          <w:rFonts w:hint="eastAsia"/>
          <w:lang w:val="en-US" w:eastAsia="zh-CN"/>
        </w:rPr>
      </w:pPr>
      <w:r>
        <w:rPr>
          <w:rFonts w:hint="eastAsia"/>
          <w:lang w:val="en-US" w:eastAsia="zh-CN"/>
        </w:rPr>
        <w:t>(13)按公司信息化管理要求全面开展各项工作。</w:t>
      </w:r>
    </w:p>
    <w:p w14:paraId="7B8993FA">
      <w:pPr>
        <w:snapToGrid w:val="0"/>
        <w:rPr>
          <w:rFonts w:hint="eastAsia"/>
          <w:lang w:val="en-US" w:eastAsia="zh-CN"/>
        </w:rPr>
      </w:pPr>
    </w:p>
    <w:p w14:paraId="3A814C66">
      <w:pPr>
        <w:snapToGrid w:val="0"/>
        <w:rPr>
          <w:rFonts w:hint="eastAsia"/>
          <w:lang w:val="en-US" w:eastAsia="zh-CN"/>
        </w:rPr>
      </w:pPr>
      <w:r>
        <w:rPr>
          <w:rFonts w:hint="eastAsia"/>
          <w:lang w:val="en-US" w:eastAsia="zh-CN"/>
        </w:rPr>
        <w:t>任职要求</w:t>
      </w:r>
    </w:p>
    <w:p w14:paraId="0A21AA7A">
      <w:pPr>
        <w:snapToGrid w:val="0"/>
        <w:rPr>
          <w:rFonts w:hint="eastAsia"/>
          <w:lang w:val="en-US" w:eastAsia="zh-CN"/>
        </w:rPr>
      </w:pPr>
    </w:p>
    <w:p w14:paraId="01E94EF8">
      <w:pPr>
        <w:snapToGrid w:val="0"/>
        <w:rPr>
          <w:rFonts w:hint="eastAsia"/>
          <w:lang w:val="en-US" w:eastAsia="zh-CN"/>
        </w:rPr>
      </w:pPr>
      <w:r>
        <w:rPr>
          <w:rFonts w:hint="eastAsia"/>
          <w:lang w:val="en-US" w:eastAsia="zh-CN"/>
        </w:rPr>
        <w:t>1.学历专业要求：全日制本科及以上学历，土木工程（大类）、水利水电、岩土、地质工程等相关专业；</w:t>
      </w:r>
    </w:p>
    <w:p w14:paraId="62EF3F87">
      <w:pPr>
        <w:snapToGrid w:val="0"/>
        <w:rPr>
          <w:rFonts w:hint="eastAsia"/>
          <w:lang w:val="en-US" w:eastAsia="zh-CN"/>
        </w:rPr>
      </w:pPr>
      <w:r>
        <w:rPr>
          <w:rFonts w:hint="eastAsia"/>
          <w:lang w:val="en-US" w:eastAsia="zh-CN"/>
        </w:rPr>
        <w:t>2.年龄要求：年龄应在45周岁以下；</w:t>
      </w:r>
    </w:p>
    <w:p w14:paraId="03F36D8E">
      <w:pPr>
        <w:snapToGrid w:val="0"/>
        <w:rPr>
          <w:rFonts w:hint="eastAsia"/>
          <w:lang w:val="en-US" w:eastAsia="zh-CN"/>
        </w:rPr>
      </w:pPr>
      <w:r>
        <w:rPr>
          <w:rFonts w:hint="eastAsia"/>
          <w:lang w:val="en-US" w:eastAsia="zh-CN"/>
        </w:rPr>
        <w:t>3.工作经验：拥有4年及以上在央国企等企业从事土木工程施工技术管理的工作经验，且具有相关专业施工项目同岗位任职经历，熟悉中大型项目运作模式与管理规范；</w:t>
      </w:r>
    </w:p>
    <w:p w14:paraId="4F88F803">
      <w:pPr>
        <w:snapToGrid w:val="0"/>
        <w:rPr>
          <w:rFonts w:hint="eastAsia"/>
          <w:lang w:val="en-US" w:eastAsia="zh-CN"/>
        </w:rPr>
      </w:pPr>
      <w:r>
        <w:rPr>
          <w:rFonts w:hint="eastAsia"/>
          <w:lang w:val="en-US" w:eastAsia="zh-CN"/>
        </w:rPr>
        <w:t>4.持证要求：要求持有一级建造师、同时持有工程师及以上职称（或者无一建但持有高级工程师及以上职称）优先，持有建安、交安等配套安全证书；</w:t>
      </w:r>
    </w:p>
    <w:p w14:paraId="6F1F341C">
      <w:pPr>
        <w:snapToGrid w:val="0"/>
        <w:rPr>
          <w:rFonts w:hint="eastAsia"/>
          <w:lang w:val="en-US" w:eastAsia="zh-CN"/>
        </w:rPr>
      </w:pPr>
      <w:r>
        <w:rPr>
          <w:rFonts w:hint="eastAsia"/>
          <w:lang w:val="en-US" w:eastAsia="zh-CN"/>
        </w:rPr>
        <w:t>5.其他条件：特别优秀的年龄可适当放宽，学历可放宽至全日制大专学历。</w:t>
      </w:r>
    </w:p>
    <w:p w14:paraId="151CAC65">
      <w:pPr>
        <w:snapToGrid w:val="0"/>
        <w:rPr>
          <w:rFonts w:hint="eastAsia"/>
          <w:lang w:val="en-US" w:eastAsia="zh-CN"/>
        </w:rPr>
      </w:pPr>
    </w:p>
    <w:p w14:paraId="08DEAEFA">
      <w:pPr>
        <w:snapToGrid w:val="0"/>
        <w:rPr>
          <w:rFonts w:hint="eastAsia"/>
          <w:b/>
          <w:bCs/>
          <w:lang w:val="en-US" w:eastAsia="zh-CN"/>
        </w:rPr>
      </w:pPr>
      <w:r>
        <w:rPr>
          <w:rFonts w:hint="eastAsia"/>
          <w:b/>
          <w:bCs/>
          <w:lang w:val="en-US" w:eastAsia="zh-CN"/>
        </w:rPr>
        <w:t>项目商务合约部门负责人：</w:t>
      </w:r>
    </w:p>
    <w:p w14:paraId="059A7A55">
      <w:pPr>
        <w:snapToGrid w:val="0"/>
        <w:rPr>
          <w:rFonts w:hint="eastAsia"/>
          <w:lang w:val="en-US" w:eastAsia="zh-CN"/>
        </w:rPr>
      </w:pPr>
    </w:p>
    <w:p w14:paraId="776504D8">
      <w:pPr>
        <w:snapToGrid w:val="0"/>
        <w:rPr>
          <w:rFonts w:hint="eastAsia"/>
          <w:lang w:val="en-US" w:eastAsia="zh-CN"/>
        </w:rPr>
      </w:pPr>
      <w:r>
        <w:rPr>
          <w:rFonts w:hint="eastAsia"/>
          <w:lang w:val="en-US" w:eastAsia="zh-CN"/>
        </w:rPr>
        <w:t>工作职责</w:t>
      </w:r>
    </w:p>
    <w:p w14:paraId="0BA426B7">
      <w:pPr>
        <w:snapToGrid w:val="0"/>
        <w:rPr>
          <w:rFonts w:hint="eastAsia"/>
          <w:lang w:val="en-US" w:eastAsia="zh-CN"/>
        </w:rPr>
      </w:pPr>
    </w:p>
    <w:p w14:paraId="4C879FCC">
      <w:pPr>
        <w:snapToGrid w:val="0"/>
        <w:rPr>
          <w:rFonts w:hint="eastAsia"/>
          <w:lang w:val="en-US" w:eastAsia="zh-CN"/>
        </w:rPr>
      </w:pPr>
      <w:r>
        <w:rPr>
          <w:rFonts w:hint="eastAsia"/>
          <w:lang w:val="en-US" w:eastAsia="zh-CN"/>
        </w:rPr>
        <w:t>(1)认真贯彻落实国家有关法律法规和公司相关规章制度，全面负责项目商务合约管理工作；</w:t>
      </w:r>
    </w:p>
    <w:p w14:paraId="674FCEC2">
      <w:pPr>
        <w:snapToGrid w:val="0"/>
        <w:rPr>
          <w:rFonts w:hint="eastAsia"/>
          <w:lang w:val="en-US" w:eastAsia="zh-CN"/>
        </w:rPr>
      </w:pPr>
      <w:r>
        <w:rPr>
          <w:rFonts w:hint="eastAsia"/>
          <w:lang w:val="en-US" w:eastAsia="zh-CN"/>
        </w:rPr>
        <w:t>(2)参与项目前期投标及合同谈判，负责项目合同管理，包括总承包合同、分包合同、采购合同等的起草、评审、签订、交底、变更及归档工作，防范合同风险；</w:t>
      </w:r>
    </w:p>
    <w:p w14:paraId="3431ECAB">
      <w:pPr>
        <w:snapToGrid w:val="0"/>
        <w:rPr>
          <w:rFonts w:hint="eastAsia"/>
          <w:lang w:val="en-US" w:eastAsia="zh-CN"/>
        </w:rPr>
      </w:pPr>
      <w:r>
        <w:rPr>
          <w:rFonts w:hint="eastAsia"/>
          <w:lang w:val="en-US" w:eastAsia="zh-CN"/>
        </w:rPr>
        <w:t>(3)负责项目成本测算、成本控制及成本分析，编制项目成本预算，制定成本管控措施，定期进行成本偏差分析并提出纠偏建议；</w:t>
      </w:r>
    </w:p>
    <w:p w14:paraId="1A0C86E0">
      <w:pPr>
        <w:snapToGrid w:val="0"/>
        <w:rPr>
          <w:rFonts w:hint="eastAsia"/>
          <w:lang w:val="en-US" w:eastAsia="zh-CN"/>
        </w:rPr>
      </w:pPr>
      <w:r>
        <w:rPr>
          <w:rFonts w:hint="eastAsia"/>
          <w:lang w:val="en-US" w:eastAsia="zh-CN"/>
        </w:rPr>
        <w:t>(4)负责项目计量支付、结算管理工作，编制月度/季度计量报表，跟踪业主付款进度，审核分包单位及供应商的结算资料；</w:t>
      </w:r>
    </w:p>
    <w:p w14:paraId="480ACF8E">
      <w:pPr>
        <w:snapToGrid w:val="0"/>
        <w:rPr>
          <w:rFonts w:hint="eastAsia"/>
          <w:lang w:val="en-US" w:eastAsia="zh-CN"/>
        </w:rPr>
      </w:pPr>
      <w:r>
        <w:rPr>
          <w:rFonts w:hint="eastAsia"/>
          <w:lang w:val="en-US" w:eastAsia="zh-CN"/>
        </w:rPr>
        <w:t>(5)负责项目变更索赔管理工作，收集整理变更索赔依据，编制变更索赔方案，及时办理相关手续；</w:t>
      </w:r>
    </w:p>
    <w:p w14:paraId="100B0510">
      <w:pPr>
        <w:snapToGrid w:val="0"/>
        <w:rPr>
          <w:rFonts w:hint="eastAsia"/>
          <w:lang w:val="en-US" w:eastAsia="zh-CN"/>
        </w:rPr>
      </w:pPr>
      <w:r>
        <w:rPr>
          <w:rFonts w:hint="eastAsia"/>
          <w:lang w:val="en-US" w:eastAsia="zh-CN"/>
        </w:rPr>
        <w:t>(6)参与项目招标采购工作，编制招标文件、评标报告，参与供应商及分包商的考察、评估与选择；</w:t>
      </w:r>
    </w:p>
    <w:p w14:paraId="21DCF777">
      <w:pPr>
        <w:snapToGrid w:val="0"/>
        <w:rPr>
          <w:rFonts w:hint="eastAsia"/>
          <w:lang w:val="en-US" w:eastAsia="zh-CN"/>
        </w:rPr>
      </w:pPr>
      <w:r>
        <w:rPr>
          <w:rFonts w:hint="eastAsia"/>
          <w:lang w:val="en-US" w:eastAsia="zh-CN"/>
        </w:rPr>
        <w:t>(7)负责项目经营数据的统计、分析与上报，编制商务月报、经营分析报告等，为项目决策提供数据支撑；</w:t>
      </w:r>
    </w:p>
    <w:p w14:paraId="5238B4E7">
      <w:pPr>
        <w:snapToGrid w:val="0"/>
        <w:rPr>
          <w:rFonts w:hint="eastAsia"/>
          <w:lang w:val="en-US" w:eastAsia="zh-CN"/>
        </w:rPr>
      </w:pPr>
      <w:r>
        <w:rPr>
          <w:rFonts w:hint="eastAsia"/>
          <w:lang w:val="en-US" w:eastAsia="zh-CN"/>
        </w:rPr>
        <w:t>(8)参与项目风险管理，识别商务环节风险因素，制定风险应对措施；</w:t>
      </w:r>
    </w:p>
    <w:p w14:paraId="60147311">
      <w:pPr>
        <w:snapToGrid w:val="0"/>
        <w:rPr>
          <w:rFonts w:hint="eastAsia"/>
          <w:lang w:val="en-US" w:eastAsia="zh-CN"/>
        </w:rPr>
      </w:pPr>
      <w:r>
        <w:rPr>
          <w:rFonts w:hint="eastAsia"/>
          <w:lang w:val="en-US" w:eastAsia="zh-CN"/>
        </w:rPr>
        <w:t>(9)负责项目法务事务的协调与处理，配合处理合同纠纷、仲裁及诉讼等事宜；</w:t>
      </w:r>
    </w:p>
    <w:p w14:paraId="3D109C83">
      <w:pPr>
        <w:snapToGrid w:val="0"/>
        <w:rPr>
          <w:rFonts w:hint="eastAsia"/>
          <w:lang w:val="en-US" w:eastAsia="zh-CN"/>
        </w:rPr>
      </w:pPr>
      <w:r>
        <w:rPr>
          <w:rFonts w:hint="eastAsia"/>
          <w:lang w:val="en-US" w:eastAsia="zh-CN"/>
        </w:rPr>
        <w:t>(10)监督指导分包单位及供应商的履约行为，参与分包商信用评价；</w:t>
      </w:r>
    </w:p>
    <w:p w14:paraId="3D53C3E5">
      <w:pPr>
        <w:snapToGrid w:val="0"/>
        <w:rPr>
          <w:rFonts w:hint="eastAsia"/>
          <w:lang w:val="en-US" w:eastAsia="zh-CN"/>
        </w:rPr>
      </w:pPr>
      <w:r>
        <w:rPr>
          <w:rFonts w:hint="eastAsia"/>
          <w:lang w:val="en-US" w:eastAsia="zh-CN"/>
        </w:rPr>
        <w:t>(11)落实负责范围内的党风廉政责任制和“一岗双责”，做到廉洁从业；</w:t>
      </w:r>
    </w:p>
    <w:p w14:paraId="143E63DD">
      <w:pPr>
        <w:snapToGrid w:val="0"/>
        <w:rPr>
          <w:rFonts w:hint="eastAsia"/>
          <w:lang w:val="en-US" w:eastAsia="zh-CN"/>
        </w:rPr>
      </w:pPr>
      <w:r>
        <w:rPr>
          <w:rFonts w:hint="eastAsia"/>
          <w:lang w:val="en-US" w:eastAsia="zh-CN"/>
        </w:rPr>
        <w:t>(12)完成领导交办的其他工作，配合其他部门共同完成项目目标。</w:t>
      </w:r>
    </w:p>
    <w:p w14:paraId="17BC5D56">
      <w:pPr>
        <w:snapToGrid w:val="0"/>
        <w:rPr>
          <w:rFonts w:hint="eastAsia"/>
          <w:lang w:val="en-US" w:eastAsia="zh-CN"/>
        </w:rPr>
      </w:pPr>
    </w:p>
    <w:p w14:paraId="3BF35017">
      <w:pPr>
        <w:snapToGrid w:val="0"/>
        <w:rPr>
          <w:rFonts w:hint="eastAsia"/>
          <w:lang w:val="en-US" w:eastAsia="zh-CN"/>
        </w:rPr>
      </w:pPr>
      <w:r>
        <w:rPr>
          <w:rFonts w:hint="eastAsia"/>
          <w:lang w:val="en-US" w:eastAsia="zh-CN"/>
        </w:rPr>
        <w:t>任职要求</w:t>
      </w:r>
    </w:p>
    <w:p w14:paraId="3C6B8A52">
      <w:pPr>
        <w:snapToGrid w:val="0"/>
        <w:rPr>
          <w:rFonts w:hint="eastAsia"/>
          <w:lang w:val="en-US" w:eastAsia="zh-CN"/>
        </w:rPr>
      </w:pPr>
    </w:p>
    <w:p w14:paraId="3879388F">
      <w:pPr>
        <w:snapToGrid w:val="0"/>
        <w:rPr>
          <w:rFonts w:hint="eastAsia"/>
          <w:lang w:val="en-US" w:eastAsia="zh-CN"/>
        </w:rPr>
      </w:pPr>
      <w:r>
        <w:rPr>
          <w:rFonts w:hint="eastAsia"/>
          <w:lang w:val="en-US" w:eastAsia="zh-CN"/>
        </w:rPr>
        <w:t>1.学历专业要求：全日制本科及以上学历，工程造价、工程管理、土木工程（大类）、水利水电、经济管理等相关专业；</w:t>
      </w:r>
    </w:p>
    <w:p w14:paraId="0B658496">
      <w:pPr>
        <w:snapToGrid w:val="0"/>
        <w:rPr>
          <w:rFonts w:hint="eastAsia"/>
          <w:lang w:val="en-US" w:eastAsia="zh-CN"/>
        </w:rPr>
      </w:pPr>
      <w:r>
        <w:rPr>
          <w:rFonts w:hint="eastAsia"/>
          <w:lang w:val="en-US" w:eastAsia="zh-CN"/>
        </w:rPr>
        <w:t>2.年龄要求：年龄应在45周岁以下；</w:t>
      </w:r>
    </w:p>
    <w:p w14:paraId="264E2C79">
      <w:pPr>
        <w:snapToGrid w:val="0"/>
        <w:rPr>
          <w:rFonts w:hint="eastAsia"/>
          <w:lang w:val="en-US" w:eastAsia="zh-CN"/>
        </w:rPr>
      </w:pPr>
      <w:r>
        <w:rPr>
          <w:rFonts w:hint="eastAsia"/>
          <w:lang w:val="en-US" w:eastAsia="zh-CN"/>
        </w:rPr>
        <w:t>3.工作经验：拥有3年及以上在央国企等企业从事工程造价、合同管理、成本控制等相关工作经验，且具有施工项目商务合约部门同岗位任职经历，熟悉中大型项目商务运作模式与管理规范；</w:t>
      </w:r>
    </w:p>
    <w:p w14:paraId="1C753338">
      <w:pPr>
        <w:snapToGrid w:val="0"/>
        <w:rPr>
          <w:rFonts w:hint="eastAsia"/>
          <w:lang w:val="en-US" w:eastAsia="zh-CN"/>
        </w:rPr>
      </w:pPr>
      <w:r>
        <w:rPr>
          <w:rFonts w:hint="eastAsia"/>
          <w:lang w:val="en-US" w:eastAsia="zh-CN"/>
        </w:rPr>
        <w:t>4.持证要求：持有一级造价工程师（土建或安装专业）或一级建造师执业资格证书，同时持有工程师及以上职称者优先；</w:t>
      </w:r>
    </w:p>
    <w:p w14:paraId="5E259C35">
      <w:pPr>
        <w:snapToGrid w:val="0"/>
        <w:rPr>
          <w:rFonts w:hint="eastAsia"/>
          <w:lang w:val="en-US" w:eastAsia="zh-CN"/>
        </w:rPr>
      </w:pPr>
      <w:r>
        <w:rPr>
          <w:rFonts w:hint="eastAsia"/>
          <w:lang w:val="en-US" w:eastAsia="zh-CN"/>
        </w:rPr>
        <w:t>5.其他条件：特别优秀的年龄可适当放宽，学历可放宽至全日制大专学历。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ZWVhNjlhNjcwOWVlMmU3NjNhMzk5MTY4NjBkNzAifQ=="/>
  </w:docVars>
  <w:rsids>
    <w:rsidRoot w:val="60896531"/>
    <w:rsid w:val="0FFD61CE"/>
    <w:rsid w:val="2A98292B"/>
    <w:rsid w:val="3D516729"/>
    <w:rsid w:val="60896531"/>
    <w:rsid w:val="6717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4</Pages>
  <Words>2921</Words>
  <Characters>3007</Characters>
  <Lines>0</Lines>
  <Paragraphs>0</Paragraphs>
  <TotalTime>2</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2026-06-23T02:48:00Z</dcterms:created>
  <dc:creator>路航人事部-刘军</dc:creator>
  <cp:lastModifiedBy>廖代经</cp:lastModifiedBy>
  <dcterms:modified xsi:type="dcterms:W3CDTF">2026-06-24T04:10:28Z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7B5F2E0BF99744F6AAAB8A076CB6ECBF_13</vt:lpwstr>
  </property>
  <property fmtid="{D5CDD505-2E9C-101B-9397-08002B2CF9AE}" pid="4" name="KSOTemplateDocerSaveRecord">
    <vt:lpwstr>eyJoZGlkIjoiZWNiNTFhM2QyYWFjOWI1NTg0MjJjYjgyYTI4YWI0YjUiLCJ1c2VySWQiOiIxNjQyMjM1NTMyIn0=</vt:lpwstr>
  </property>
</Properties>
</file>