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C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2</w:t>
      </w:r>
      <w:bookmarkStart w:id="0" w:name="_GoBack"/>
      <w:bookmarkEnd w:id="0"/>
    </w:p>
    <w:p w14:paraId="70FF9F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21132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工作经历证明</w:t>
      </w:r>
    </w:p>
    <w:p w14:paraId="1C41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7293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3F575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兹证明张三（身份证号码：XXXXXXXXXXXXXXXXXX）于XX年XX月XX日至XX年XX月XX日以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公共卫生特别服务岗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人员身份在XX单位工作，符合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招募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条件。</w:t>
      </w:r>
    </w:p>
    <w:p w14:paraId="726AF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4962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2375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20D3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1434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7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XX年XX月XX日       </w:t>
      </w:r>
    </w:p>
    <w:p w14:paraId="6AF9597C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7B6AF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注：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公共卫生特别服务岗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人员由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主管部门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盖章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。</w:t>
      </w:r>
    </w:p>
    <w:p w14:paraId="2ABC63CB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77157137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1D49BD91">
      <w:pPr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w Cen MT">
    <w:altName w:val="Noto Naskh Arabic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44C9A">
    <w:pPr>
      <w:pStyle w:val="5"/>
      <w:tabs>
        <w:tab w:val="left" w:pos="7063"/>
        <w:tab w:val="right" w:pos="8852"/>
      </w:tabs>
      <w:wordWrap w:val="0"/>
    </w:pPr>
  </w:p>
  <w:p w14:paraId="0F704F13"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E1109"/>
    <w:rsid w:val="0B6E6550"/>
    <w:rsid w:val="124178DB"/>
    <w:rsid w:val="15392994"/>
    <w:rsid w:val="15AE1109"/>
    <w:rsid w:val="3D57029F"/>
    <w:rsid w:val="3F1ACE52"/>
    <w:rsid w:val="47EB04DC"/>
    <w:rsid w:val="4E9D3807"/>
    <w:rsid w:val="52AF28BB"/>
    <w:rsid w:val="5D6C1616"/>
    <w:rsid w:val="63D71528"/>
    <w:rsid w:val="6F47B79B"/>
    <w:rsid w:val="76FC0499"/>
    <w:rsid w:val="7BF7DB25"/>
    <w:rsid w:val="7EFBD458"/>
    <w:rsid w:val="7FEFCB6C"/>
    <w:rsid w:val="7FF5DC22"/>
    <w:rsid w:val="9297092B"/>
    <w:rsid w:val="ABEE5DDB"/>
    <w:rsid w:val="BBD3C9A5"/>
    <w:rsid w:val="BDFF4F7C"/>
    <w:rsid w:val="BF56D2F6"/>
    <w:rsid w:val="D9DFB0C0"/>
    <w:rsid w:val="EFFE06AF"/>
    <w:rsid w:val="F5B7FAC0"/>
    <w:rsid w:val="F67B3C3A"/>
    <w:rsid w:val="F7F5A007"/>
    <w:rsid w:val="FF701EF0"/>
    <w:rsid w:val="FF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w Cen MT" w:hAnsi="Tw Cen MT" w:eastAsia="华文仿宋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5664</Words>
  <Characters>6016</Characters>
  <Lines>0</Lines>
  <Paragraphs>0</Paragraphs>
  <TotalTime>14</TotalTime>
  <ScaleCrop>false</ScaleCrop>
  <LinksUpToDate>false</LinksUpToDate>
  <CharactersWithSpaces>6061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2026-07-12T14:39:00Z</dcterms:created>
  <dc:creator>yy雨</dc:creator>
  <cp:lastModifiedBy>user</cp:lastModifiedBy>
  <dcterms:modified xsi:type="dcterms:W3CDTF">2026-07-14T15:43:28Z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71E476CE64752982A49F556AADCDDE10_43</vt:lpwstr>
  </property>
  <property fmtid="{D5CDD505-2E9C-101B-9397-08002B2CF9AE}" pid="4" name="KSOTemplateDocerSaveRecord">
    <vt:lpwstr>eyJoZGlkIjoiMWNmNDdmMWE1MmFkMzMyMzY5ODBlMDBmOGYzOTBjZTEiLCJ1c2VySWQiOiIyNDQ4NTAwNzUifQ==</vt:lpwstr>
  </property>
</Properties>
</file>