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63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重庆市永川区临江镇人民政府</w:t>
      </w:r>
    </w:p>
    <w:p w14:paraId="73E66B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2AC4AC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0470F6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根据《重庆市公益性岗位开发和管理办法》（渝人社发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）重庆市就业服务管理局《关于印发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&lt;公益性岗位开发管理经办规程（试行）&gt;的通知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》（渝就发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）文件要求，结合我镇实际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工作需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，现面向社会公开招聘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全日制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公益性岗位人员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，现将有关事项公告如下：</w:t>
      </w:r>
    </w:p>
    <w:p w14:paraId="7119EF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一、招聘原则</w:t>
      </w:r>
    </w:p>
    <w:p w14:paraId="6AD39C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坚持公开、平等、竞争、择优的原则，采取面试、体检相结合的方式进行。</w:t>
      </w:r>
    </w:p>
    <w:p w14:paraId="0C1AB9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二、招聘名额及岗位</w:t>
      </w:r>
    </w:p>
    <w:p w14:paraId="696FC9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全日制公益性岗位人员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（男女不限）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</w:p>
    <w:p w14:paraId="689FD0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公共服务岗；</w:t>
      </w:r>
    </w:p>
    <w:p w14:paraId="75697E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协助招聘单位公共服务等工作；</w:t>
      </w:r>
    </w:p>
    <w:p w14:paraId="44D1CC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小时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；</w:t>
      </w:r>
    </w:p>
    <w:p w14:paraId="1C8475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工作地点: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临江镇人民政府</w:t>
      </w:r>
    </w:p>
    <w:p w14:paraId="386E25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元/月</w:t>
      </w:r>
    </w:p>
    <w:p w14:paraId="0DB0EE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三、应聘条件</w:t>
      </w:r>
    </w:p>
    <w:p w14:paraId="478119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</w:rPr>
        <w:t>（一）报名人员应具备以下条件：</w:t>
      </w:r>
    </w:p>
    <w:p w14:paraId="564554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离校两年内的登记失业高校毕业生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73BD89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文化要求：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全日制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专科及以上学历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6B6FE6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 有较好的语言表达能力和沟通交流能力；</w:t>
      </w:r>
    </w:p>
    <w:p w14:paraId="560BBC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 身体健康，有正常履行工作职责的身体条件；</w:t>
      </w:r>
    </w:p>
    <w:p w14:paraId="58EC2A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 遵纪守法，具有良好的政治素质和道德品行，无不良嗜好记录。</w:t>
      </w:r>
    </w:p>
    <w:p w14:paraId="1020AB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6. 爱岗敬业，责任心强，服从安排，听从指挥。</w:t>
      </w:r>
    </w:p>
    <w:p w14:paraId="4C0BBD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</w:rPr>
        <w:t>（二）以下人员不能参与应聘：</w:t>
      </w:r>
    </w:p>
    <w:p w14:paraId="3A7966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 正在接受司法机关立案侦查、纪检监察机关立案调查的,正在党纪、政纪处分期内的或刑事处罚的人员。</w:t>
      </w:r>
    </w:p>
    <w:p w14:paraId="362A15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 违反信访条例规定，参与非访、集访的人员。</w:t>
      </w:r>
    </w:p>
    <w:p w14:paraId="0DA720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4D3D82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四、招聘程序及办法</w:t>
      </w:r>
    </w:p>
    <w:p w14:paraId="518268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（9:00-12:00，14:00-18:00）。</w:t>
      </w:r>
    </w:p>
    <w:p w14:paraId="584745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永川区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镇便民服务中心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。报名时需带本人身份证、户口簿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毕业证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原件及复印件，近期1寸正面免冠同底照片1张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0A8CB4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3.面试：由用工单位确定面试入围名单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具体时间地点另行通知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2FAD14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五、聘用及待遇</w:t>
      </w:r>
    </w:p>
    <w:p w14:paraId="5D9C2E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面试合格人员由派遣单位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重庆市永川保安服务有限责任公司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与之签订劳动合同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合同期限一年一签，根据工作需要和本人工作情况由双方约定是否续签。</w:t>
      </w:r>
    </w:p>
    <w:p w14:paraId="488285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90D26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4AE557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重庆市永川区临江镇人民政府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1F4AC21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8CA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3083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308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FiOTA0MGU1NzI4MTA5MGRhNTY2M2RiYWU1ZWMifQ=="/>
  </w:docVars>
  <w:rsids>
    <w:rsidRoot w:val="00000000"/>
    <w:rsid w:val="04DA13E9"/>
    <w:rsid w:val="05012EF3"/>
    <w:rsid w:val="0927393C"/>
    <w:rsid w:val="0CC4384C"/>
    <w:rsid w:val="0FB118A9"/>
    <w:rsid w:val="23792953"/>
    <w:rsid w:val="379C547E"/>
    <w:rsid w:val="39303496"/>
    <w:rsid w:val="39D61609"/>
    <w:rsid w:val="3D526B59"/>
    <w:rsid w:val="3F1EFDB4"/>
    <w:rsid w:val="493D04C2"/>
    <w:rsid w:val="52393E42"/>
    <w:rsid w:val="5C6FDFD1"/>
    <w:rsid w:val="5F031B3C"/>
    <w:rsid w:val="5F5F5AF9"/>
    <w:rsid w:val="5FDFFD15"/>
    <w:rsid w:val="63D745E1"/>
    <w:rsid w:val="64702128"/>
    <w:rsid w:val="672478FD"/>
    <w:rsid w:val="75890A27"/>
    <w:rsid w:val="7DFBA491"/>
    <w:rsid w:val="7E6E4DED"/>
    <w:rsid w:val="7EA7FCF7"/>
    <w:rsid w:val="7F76A9B3"/>
    <w:rsid w:val="9BDFEC41"/>
    <w:rsid w:val="A0F7CE0F"/>
    <w:rsid w:val="BF6BDC4B"/>
    <w:rsid w:val="D73F8699"/>
    <w:rsid w:val="EFFD7128"/>
    <w:rsid w:val="EFFEB720"/>
    <w:rsid w:val="FB2ED858"/>
    <w:rsid w:val="FCD3F757"/>
    <w:rsid w:val="FEFF86CA"/>
    <w:rsid w:val="FF77553A"/>
    <w:rsid w:val="FFB5B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940</Characters>
  <Lines>0</Lines>
  <Paragraphs>0</Paragraphs>
  <TotalTime>65</TotalTime>
  <ScaleCrop>false</ScaleCrop>
  <LinksUpToDate>false</LinksUpToDate>
  <CharactersWithSpaces>966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Administrator</dc:creator>
  <cp:lastModifiedBy>UOS</cp:lastModifiedBy>
  <cp:lastPrinted>2026-07-22T16:02:00Z</cp:lastPrinted>
  <dcterms:modified xsi:type="dcterms:W3CDTF">2026-07-22T16:13:44Z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342DFDCE9A3A708CB87B606ACD8D8FF8_43</vt:lpwstr>
  </property>
  <property fmtid="{D5CDD505-2E9C-101B-9397-08002B2CF9AE}" pid="4" name="KSOTemplateDocerSaveRecord">
    <vt:lpwstr>eyJoZGlkIjoiMjE3MWQ0MDhjOGRiYmQ0ZmE2YWNhOWZjNjJlMDBlNTgiLCJ1c2VySWQiOiI4MzI1OTM3MjYifQ==</vt:lpwstr>
  </property>
</Properties>
</file>