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B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5</w:t>
      </w:r>
    </w:p>
    <w:p w14:paraId="5FCDBF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bidi="ar"/>
        </w:rPr>
        <w:t>材料清单</w:t>
      </w:r>
      <w:bookmarkEnd w:id="1"/>
    </w:p>
    <w:p w14:paraId="245E9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姓名：    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岗位名称：     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岗位代码：   </w:t>
      </w:r>
      <w:r>
        <w:rPr>
          <w:rFonts w:hint="eastAsia"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  <w:highlight w:val="none"/>
          <w:u w:val="none"/>
        </w:rPr>
        <w:t xml:space="preserve"> 联系电话：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825"/>
        <w:gridCol w:w="1608"/>
        <w:gridCol w:w="844"/>
      </w:tblGrid>
      <w:tr w14:paraId="1626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30" w:type="pct"/>
            <w:vAlign w:val="center"/>
          </w:tcPr>
          <w:p w14:paraId="55D2BB91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3216" w:type="pct"/>
            <w:vAlign w:val="center"/>
          </w:tcPr>
          <w:p w14:paraId="457E714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材料名称</w:t>
            </w:r>
          </w:p>
        </w:tc>
        <w:tc>
          <w:tcPr>
            <w:tcW w:w="888" w:type="pct"/>
            <w:vAlign w:val="center"/>
          </w:tcPr>
          <w:p w14:paraId="7E47DA8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资格复审材料</w:t>
            </w:r>
          </w:p>
        </w:tc>
        <w:tc>
          <w:tcPr>
            <w:tcW w:w="464" w:type="pct"/>
            <w:vAlign w:val="center"/>
          </w:tcPr>
          <w:p w14:paraId="144BB66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份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30"/>
                <w:szCs w:val="30"/>
                <w:highlight w:val="none"/>
                <w:u w:val="none"/>
              </w:rPr>
              <w:t>数</w:t>
            </w:r>
          </w:p>
        </w:tc>
      </w:tr>
      <w:tr w14:paraId="2D72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58098BD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3216" w:type="pct"/>
            <w:vAlign w:val="center"/>
          </w:tcPr>
          <w:p w14:paraId="7111CD42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临泉县教育系统引进急需紧缺人才资格审查登记表</w:t>
            </w:r>
          </w:p>
        </w:tc>
        <w:tc>
          <w:tcPr>
            <w:tcW w:w="888" w:type="pct"/>
            <w:vAlign w:val="center"/>
          </w:tcPr>
          <w:p w14:paraId="60741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完整填写、一式两份</w:t>
            </w:r>
          </w:p>
        </w:tc>
        <w:tc>
          <w:tcPr>
            <w:tcW w:w="464" w:type="pct"/>
          </w:tcPr>
          <w:p w14:paraId="70933A53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2F5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489ED3B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3216" w:type="pct"/>
            <w:vAlign w:val="center"/>
          </w:tcPr>
          <w:p w14:paraId="31D97B34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身份证</w:t>
            </w:r>
          </w:p>
        </w:tc>
        <w:tc>
          <w:tcPr>
            <w:tcW w:w="888" w:type="pct"/>
            <w:vAlign w:val="center"/>
          </w:tcPr>
          <w:p w14:paraId="70203B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1B78171D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858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137C224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3216" w:type="pct"/>
            <w:vAlign w:val="center"/>
          </w:tcPr>
          <w:p w14:paraId="79C2F217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本科阶段学历证书、学位证书、教育部学历证书电子注册备案表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、中国高等教育学位在线验证报告</w:t>
            </w:r>
          </w:p>
        </w:tc>
        <w:tc>
          <w:tcPr>
            <w:tcW w:w="888" w:type="pct"/>
            <w:vAlign w:val="center"/>
          </w:tcPr>
          <w:p w14:paraId="4E884B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10ECDF6C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81E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7DC2E6A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3216" w:type="pct"/>
            <w:vAlign w:val="center"/>
          </w:tcPr>
          <w:p w14:paraId="36B5198F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硕士研究生阶段学历证书、学位证书、教育部学历证书电子注册备案表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、中国高等教育学位在线验证报告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（仅需硕士研究生学历报考者提供）</w:t>
            </w:r>
          </w:p>
        </w:tc>
        <w:tc>
          <w:tcPr>
            <w:tcW w:w="888" w:type="pct"/>
            <w:vAlign w:val="center"/>
          </w:tcPr>
          <w:p w14:paraId="42750C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7445813D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7E29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6BC145E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5</w:t>
            </w:r>
          </w:p>
        </w:tc>
        <w:tc>
          <w:tcPr>
            <w:tcW w:w="3216" w:type="pct"/>
            <w:vAlign w:val="center"/>
          </w:tcPr>
          <w:p w14:paraId="750A6ED6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本科阶段培养单位出具的师范生证明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（如本科阶段学历证书专业后括号内为“师范”的，则不需要提供）</w:t>
            </w:r>
          </w:p>
        </w:tc>
        <w:tc>
          <w:tcPr>
            <w:tcW w:w="888" w:type="pct"/>
            <w:vAlign w:val="center"/>
          </w:tcPr>
          <w:p w14:paraId="17143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256BBA66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83A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25B1233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6</w:t>
            </w:r>
          </w:p>
        </w:tc>
        <w:tc>
          <w:tcPr>
            <w:tcW w:w="3216" w:type="pct"/>
            <w:vAlign w:val="center"/>
          </w:tcPr>
          <w:p w14:paraId="5B4049AC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教师资格证</w:t>
            </w:r>
          </w:p>
        </w:tc>
        <w:tc>
          <w:tcPr>
            <w:tcW w:w="888" w:type="pct"/>
            <w:vAlign w:val="center"/>
          </w:tcPr>
          <w:p w14:paraId="38360F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27CB76A1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1AD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0DCA700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7</w:t>
            </w:r>
          </w:p>
        </w:tc>
        <w:tc>
          <w:tcPr>
            <w:tcW w:w="3216" w:type="pct"/>
            <w:vAlign w:val="center"/>
          </w:tcPr>
          <w:p w14:paraId="09DE14CC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中国教师资格网教师资格证查询结果</w:t>
            </w:r>
          </w:p>
        </w:tc>
        <w:tc>
          <w:tcPr>
            <w:tcW w:w="888" w:type="pct"/>
            <w:vAlign w:val="center"/>
          </w:tcPr>
          <w:p w14:paraId="040E7C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打印件</w:t>
            </w:r>
          </w:p>
        </w:tc>
        <w:tc>
          <w:tcPr>
            <w:tcW w:w="464" w:type="pct"/>
          </w:tcPr>
          <w:p w14:paraId="1640568B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3F3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64342BB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8</w:t>
            </w:r>
          </w:p>
        </w:tc>
        <w:tc>
          <w:tcPr>
            <w:tcW w:w="3216" w:type="pct"/>
            <w:vAlign w:val="center"/>
          </w:tcPr>
          <w:p w14:paraId="4C614EC8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诚信承诺书</w:t>
            </w:r>
          </w:p>
        </w:tc>
        <w:tc>
          <w:tcPr>
            <w:tcW w:w="888" w:type="pct"/>
            <w:vAlign w:val="center"/>
          </w:tcPr>
          <w:p w14:paraId="113BF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065CCDFB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068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511B719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9</w:t>
            </w:r>
          </w:p>
        </w:tc>
        <w:tc>
          <w:tcPr>
            <w:tcW w:w="3216" w:type="pct"/>
            <w:vAlign w:val="center"/>
          </w:tcPr>
          <w:p w14:paraId="4E4F6C68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学生证、毕业生就业推荐表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bookmarkStart w:id="0" w:name="_Hlk196688267"/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教育部学籍在线验证报告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和本人关于毕业证书专业与报考岗位专业一致的书面承诺等材料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应届毕业生提供）</w:t>
            </w:r>
          </w:p>
        </w:tc>
        <w:tc>
          <w:tcPr>
            <w:tcW w:w="888" w:type="pct"/>
            <w:vAlign w:val="center"/>
          </w:tcPr>
          <w:p w14:paraId="15B6D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0E4F14BF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3C5C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7E38DA3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10</w:t>
            </w:r>
          </w:p>
        </w:tc>
        <w:tc>
          <w:tcPr>
            <w:tcW w:w="3216" w:type="pct"/>
            <w:vAlign w:val="center"/>
          </w:tcPr>
          <w:p w14:paraId="47EA34FC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2026年7月31日前可取得符合报考岗位要求的教师资格证书（或证书编号）的书面承诺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（仅需尚未取得教师资格证的考生提供）</w:t>
            </w:r>
          </w:p>
        </w:tc>
        <w:tc>
          <w:tcPr>
            <w:tcW w:w="888" w:type="pct"/>
            <w:vAlign w:val="center"/>
          </w:tcPr>
          <w:p w14:paraId="575A58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34CF9B9E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EC8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654FE3F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11</w:t>
            </w:r>
          </w:p>
        </w:tc>
        <w:tc>
          <w:tcPr>
            <w:tcW w:w="3216" w:type="pct"/>
            <w:vAlign w:val="center"/>
          </w:tcPr>
          <w:p w14:paraId="698187C1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单位同意报考证明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（仅需机关事业单位在职人员提供）</w:t>
            </w:r>
          </w:p>
        </w:tc>
        <w:tc>
          <w:tcPr>
            <w:tcW w:w="888" w:type="pct"/>
            <w:vAlign w:val="center"/>
          </w:tcPr>
          <w:p w14:paraId="5A749E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27A6F16A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DE9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28447B2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12</w:t>
            </w:r>
          </w:p>
        </w:tc>
        <w:tc>
          <w:tcPr>
            <w:tcW w:w="3216" w:type="pct"/>
            <w:vAlign w:val="center"/>
          </w:tcPr>
          <w:p w14:paraId="41078DC7">
            <w:p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学历认证报告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专业相关性材料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</w:rPr>
              <w:t>（仅需持海外学历报考者提供）</w:t>
            </w:r>
          </w:p>
        </w:tc>
        <w:tc>
          <w:tcPr>
            <w:tcW w:w="888" w:type="pct"/>
            <w:vAlign w:val="center"/>
          </w:tcPr>
          <w:p w14:paraId="7E9163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核查原件收复印件</w:t>
            </w:r>
          </w:p>
        </w:tc>
        <w:tc>
          <w:tcPr>
            <w:tcW w:w="464" w:type="pct"/>
          </w:tcPr>
          <w:p w14:paraId="045F4E6D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152C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1362F57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216" w:type="pct"/>
            <w:vAlign w:val="center"/>
          </w:tcPr>
          <w:p w14:paraId="0244A6B4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高级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教师（副教授）及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以上职称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资格证书（省人社厅下载）</w:t>
            </w:r>
          </w:p>
        </w:tc>
        <w:tc>
          <w:tcPr>
            <w:tcW w:w="888" w:type="pct"/>
            <w:vAlign w:val="center"/>
          </w:tcPr>
          <w:p w14:paraId="786D6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</w:rPr>
              <w:t>打印件</w:t>
            </w:r>
          </w:p>
        </w:tc>
        <w:tc>
          <w:tcPr>
            <w:tcW w:w="464" w:type="pct"/>
          </w:tcPr>
          <w:p w14:paraId="0B8FDEDE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2B20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" w:type="pct"/>
            <w:vAlign w:val="center"/>
          </w:tcPr>
          <w:p w14:paraId="15E5B80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3216" w:type="pct"/>
            <w:vAlign w:val="center"/>
          </w:tcPr>
          <w:p w14:paraId="2D150C56">
            <w:pPr>
              <w:jc w:val="both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u w:val="none"/>
              </w:rPr>
              <w:t>免冠小二寸照片2张</w:t>
            </w:r>
          </w:p>
        </w:tc>
        <w:tc>
          <w:tcPr>
            <w:tcW w:w="888" w:type="pct"/>
            <w:vAlign w:val="center"/>
          </w:tcPr>
          <w:p w14:paraId="37877B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原件</w:t>
            </w:r>
          </w:p>
        </w:tc>
        <w:tc>
          <w:tcPr>
            <w:tcW w:w="464" w:type="pct"/>
          </w:tcPr>
          <w:p w14:paraId="163B9E91">
            <w:pPr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 w14:paraId="4E7D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000" w:type="pct"/>
            <w:gridSpan w:val="4"/>
            <w:vAlign w:val="center"/>
          </w:tcPr>
          <w:p w14:paraId="0BD48BF7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u w:val="none"/>
              </w:rPr>
              <w:t>注意：资格审核时请所有报考人员按照目录清单提供材料原件和复印件（1份），按序依次摆放材料，装订好后留存。</w:t>
            </w:r>
          </w:p>
        </w:tc>
      </w:tr>
    </w:tbl>
    <w:p w14:paraId="7E655390">
      <w:pPr>
        <w:ind w:firstLine="4393" w:firstLineChars="1373"/>
        <w:rPr>
          <w:b/>
          <w:bCs/>
          <w:highlight w:val="none"/>
          <w:u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u w:val="none"/>
        </w:rPr>
        <w:t xml:space="preserve">资审人员签字：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B72"/>
    <w:rsid w:val="006E2072"/>
    <w:rsid w:val="00CC719E"/>
    <w:rsid w:val="079C39B3"/>
    <w:rsid w:val="07E86ADA"/>
    <w:rsid w:val="0AB17A25"/>
    <w:rsid w:val="0C3D1EB8"/>
    <w:rsid w:val="0D162709"/>
    <w:rsid w:val="0FB32491"/>
    <w:rsid w:val="15AC7766"/>
    <w:rsid w:val="1B762CF0"/>
    <w:rsid w:val="1D3613C3"/>
    <w:rsid w:val="239D1EDD"/>
    <w:rsid w:val="24020619"/>
    <w:rsid w:val="262B2929"/>
    <w:rsid w:val="283709FF"/>
    <w:rsid w:val="2BED32A6"/>
    <w:rsid w:val="2F836E62"/>
    <w:rsid w:val="30843362"/>
    <w:rsid w:val="317D26D6"/>
    <w:rsid w:val="33F0542C"/>
    <w:rsid w:val="36F9218C"/>
    <w:rsid w:val="37036ED6"/>
    <w:rsid w:val="37E868CC"/>
    <w:rsid w:val="39F8091D"/>
    <w:rsid w:val="3BE5053A"/>
    <w:rsid w:val="3CDE3DFA"/>
    <w:rsid w:val="405631EE"/>
    <w:rsid w:val="460428AF"/>
    <w:rsid w:val="465E7D59"/>
    <w:rsid w:val="47D06A35"/>
    <w:rsid w:val="48847F4B"/>
    <w:rsid w:val="488C32A4"/>
    <w:rsid w:val="4AB56AE2"/>
    <w:rsid w:val="4D801B06"/>
    <w:rsid w:val="4D8409ED"/>
    <w:rsid w:val="4E4168DE"/>
    <w:rsid w:val="514C35D0"/>
    <w:rsid w:val="518D4878"/>
    <w:rsid w:val="550B5550"/>
    <w:rsid w:val="55322ADD"/>
    <w:rsid w:val="598F04FE"/>
    <w:rsid w:val="59E578D6"/>
    <w:rsid w:val="5BC326E1"/>
    <w:rsid w:val="5BCE7A03"/>
    <w:rsid w:val="62A768B8"/>
    <w:rsid w:val="656E190F"/>
    <w:rsid w:val="66CD08B8"/>
    <w:rsid w:val="67B13D35"/>
    <w:rsid w:val="67B35CFF"/>
    <w:rsid w:val="70645DE9"/>
    <w:rsid w:val="73306456"/>
    <w:rsid w:val="734463A5"/>
    <w:rsid w:val="74091689"/>
    <w:rsid w:val="752056BD"/>
    <w:rsid w:val="75BA7FD9"/>
    <w:rsid w:val="76F459ED"/>
    <w:rsid w:val="79607369"/>
    <w:rsid w:val="7A067B92"/>
    <w:rsid w:val="7A0E2AE3"/>
    <w:rsid w:val="7A4B626B"/>
    <w:rsid w:val="7B26551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10"/>
    <w:pPr>
      <w:adjustRightInd w:val="0"/>
      <w:spacing w:line="576" w:lineRule="exact"/>
      <w:jc w:val="center"/>
      <w:outlineLvl w:val="0"/>
    </w:pPr>
    <w:rPr>
      <w:rFonts w:ascii="方正小标宋简体" w:hAnsi="Times New Roman" w:eastAsia="方正小标宋简体"/>
      <w:sz w:val="44"/>
      <w:szCs w:val="44"/>
    </w:rPr>
  </w:style>
  <w:style w:type="character" w:customStyle="1" w:styleId="8">
    <w:name w:val="标题 1 字符"/>
    <w:basedOn w:val="7"/>
    <w:link w:val="2"/>
    <w:autoRedefine/>
    <w:qFormat/>
    <w:uiPriority w:val="9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1299</Words>
  <Characters>1348</Characters>
  <Lines>0</Lines>
  <Paragraphs>0</Paragraphs>
  <TotalTime>6</TotalTime>
  <ScaleCrop>false</ScaleCrop>
  <LinksUpToDate>false</LinksUpToDate>
  <CharactersWithSpaces>1485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2026-06-08T04:31:28Z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