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3B8F3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附件3</w:t>
      </w:r>
    </w:p>
    <w:p w14:paraId="142E1D45">
      <w:pPr>
        <w:spacing w:line="560" w:lineRule="exact"/>
      </w:pPr>
    </w:p>
    <w:p w14:paraId="5C8414CB"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pacing w:val="-1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pacing w:val="-10"/>
          <w:kern w:val="0"/>
          <w:sz w:val="44"/>
          <w:szCs w:val="44"/>
        </w:rPr>
        <w:t>诚信遴选承诺书</w:t>
      </w:r>
      <w:bookmarkEnd w:id="0"/>
    </w:p>
    <w:p w14:paraId="4BCCB5EF">
      <w:pPr>
        <w:spacing w:line="560" w:lineRule="exact"/>
        <w:ind w:left="640"/>
        <w:rPr>
          <w:rFonts w:ascii="Times New Roman" w:hAnsi="Times New Roman" w:eastAsia="仿宋_GB2312" w:cs="Times New Roman"/>
          <w:sz w:val="32"/>
          <w:szCs w:val="32"/>
        </w:rPr>
      </w:pPr>
    </w:p>
    <w:p w14:paraId="54ADC5FE">
      <w:pPr>
        <w:spacing w:line="560" w:lineRule="exact"/>
        <w:ind w:firstLine="62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本人已经仔细阅读濉溪县2026年城区学校面向乡村教师公开遴选公告，清楚并理解其内容。在此我郑重承诺：</w:t>
      </w:r>
    </w:p>
    <w:p w14:paraId="02AF07F9">
      <w:pPr>
        <w:adjustRightInd w:val="0"/>
        <w:snapToGrid w:val="0"/>
        <w:spacing w:line="560" w:lineRule="exact"/>
        <w:ind w:firstLine="624" w:firstLineChars="200"/>
        <w:rPr>
          <w:rFonts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一、恪守公开、公平、公正的遴选原则，自觉遵守公开遴选有关规定。</w:t>
      </w:r>
    </w:p>
    <w:p w14:paraId="6EC874FB">
      <w:pPr>
        <w:adjustRightInd w:val="0"/>
        <w:snapToGrid w:val="0"/>
        <w:spacing w:line="560" w:lineRule="exact"/>
        <w:ind w:firstLine="624" w:firstLineChars="200"/>
        <w:rPr>
          <w:rFonts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二、自觉维护考风考纪，遵守相关法律和规定，做到文明、诚信、依规遴选。</w:t>
      </w:r>
    </w:p>
    <w:p w14:paraId="72D812C7">
      <w:pPr>
        <w:spacing w:line="560" w:lineRule="exact"/>
        <w:ind w:firstLine="624" w:firstLineChars="200"/>
        <w:rPr>
          <w:rFonts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三、保证遴选条件符合《濉溪县2026年城区学校面向乡村教师公开遴选公告》中的规定。</w:t>
      </w:r>
    </w:p>
    <w:p w14:paraId="6840DB29">
      <w:pPr>
        <w:adjustRightInd w:val="0"/>
        <w:snapToGrid w:val="0"/>
        <w:spacing w:line="560" w:lineRule="exact"/>
        <w:ind w:firstLine="624" w:firstLineChars="200"/>
        <w:rPr>
          <w:rFonts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四、真实、准确提供本人信息、证明资料、证件等相关材料，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保证所提供的各种材料真实有效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。</w:t>
      </w:r>
    </w:p>
    <w:p w14:paraId="4E19996A">
      <w:pPr>
        <w:adjustRightInd w:val="0"/>
        <w:snapToGrid w:val="0"/>
        <w:spacing w:line="560" w:lineRule="exact"/>
        <w:ind w:firstLine="624" w:firstLineChars="200"/>
        <w:rPr>
          <w:rFonts w:ascii="仿宋_GB2312" w:hAnsi="仿宋_GB2312" w:eastAsia="仿宋_GB2312" w:cs="仿宋_GB2312"/>
          <w:spacing w:val="-4"/>
          <w:sz w:val="32"/>
          <w:szCs w:val="32"/>
        </w:rPr>
      </w:pPr>
      <w:r>
        <w:rPr>
          <w:rFonts w:ascii="仿宋_GB2312" w:hAnsi="仿宋_GB2312" w:eastAsia="仿宋_GB2312" w:cs="仿宋_GB2312"/>
          <w:spacing w:val="-4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遴选录用后服从录用学校岗位聘用安排，聘用岗位按录用学校实有岗位情况进行聘用，无相应岗位则高职低聘，在下一次岗位晋级时，高职低聘教师按照录用学校岗位晋级实施办法正常参与竞聘。</w:t>
      </w:r>
    </w:p>
    <w:p w14:paraId="60871FFF">
      <w:pPr>
        <w:adjustRightInd w:val="0"/>
        <w:snapToGrid w:val="0"/>
        <w:spacing w:line="560" w:lineRule="exact"/>
        <w:ind w:firstLine="624" w:firstLineChars="200"/>
        <w:rPr>
          <w:rFonts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对违反以上承诺所造成的后果，本人自愿承担相应责任。</w:t>
      </w:r>
    </w:p>
    <w:p w14:paraId="20511E63">
      <w:pPr>
        <w:adjustRightInd w:val="0"/>
        <w:snapToGrid w:val="0"/>
        <w:spacing w:line="560" w:lineRule="exact"/>
        <w:ind w:firstLine="4680" w:firstLineChars="1500"/>
        <w:rPr>
          <w:rFonts w:ascii="仿宋_GB2312" w:hAnsi="仿宋_GB2312" w:eastAsia="仿宋_GB2312" w:cs="仿宋_GB2312"/>
          <w:spacing w:val="-4"/>
          <w:sz w:val="32"/>
          <w:szCs w:val="32"/>
        </w:rPr>
      </w:pPr>
    </w:p>
    <w:p w14:paraId="6F4FD14E">
      <w:pPr>
        <w:adjustRightInd w:val="0"/>
        <w:snapToGrid w:val="0"/>
        <w:spacing w:line="560" w:lineRule="exact"/>
        <w:ind w:firstLine="4056" w:firstLineChars="1300"/>
        <w:rPr>
          <w:rFonts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报考人本人签名：</w:t>
      </w:r>
    </w:p>
    <w:p w14:paraId="0A50E893">
      <w:pPr>
        <w:adjustRightInd w:val="0"/>
        <w:snapToGrid w:val="0"/>
        <w:spacing w:line="560" w:lineRule="exact"/>
        <w:ind w:firstLine="4056" w:firstLineChars="1300"/>
        <w:rPr>
          <w:rFonts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本人身份证号码：</w:t>
      </w:r>
    </w:p>
    <w:p w14:paraId="5AD8D204">
      <w:pPr>
        <w:adjustRightInd w:val="0"/>
        <w:snapToGrid w:val="0"/>
        <w:spacing w:line="560" w:lineRule="exact"/>
        <w:ind w:firstLine="4992" w:firstLineChars="1600"/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年   月  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ab/>
      </w:r>
    </w:p>
    <w:p w14:paraId="6CCD19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NDEzMGY3MDE5ZTViNWY0ZmI3ZWRhOGQzMjRiYTQifQ=="/>
  </w:docVars>
  <w:rsids>
    <w:rsidRoot w:val="FFD9BE43"/>
    <w:rsid w:val="FFD9B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2026-07-08T16:57:00Z</dcterms:created>
  <dc:creator>浪子高</dc:creator>
  <cp:lastModifiedBy>浪子高</cp:lastModifiedBy>
  <dcterms:modified xsi:type="dcterms:W3CDTF">2026-07-08T16:58:08Z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84948F997FDBA35210114E6A1E5EE4CC_41</vt:lpwstr>
  </property>
</Properties>
</file>