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C4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</w:p>
    <w:tbl>
      <w:tblPr>
        <w:tblStyle w:val="3"/>
        <w:tblW w:w="9260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1275"/>
        <w:gridCol w:w="1245"/>
        <w:gridCol w:w="1155"/>
        <w:gridCol w:w="1350"/>
        <w:gridCol w:w="1155"/>
        <w:gridCol w:w="1380"/>
        <w:gridCol w:w="1690"/>
        <w:gridCol w:w="5"/>
      </w:tblGrid>
      <w:tr w14:paraId="1B245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555" w:hRule="atLeast"/>
        </w:trPr>
        <w:tc>
          <w:tcPr>
            <w:tcW w:w="925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0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 w14:paraId="08A12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57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E7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A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75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06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96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0A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 w14:paraId="05A7D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B2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50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AC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A2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5D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39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3B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1AC5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8C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  <w:t>学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  <w:t>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62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F5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  <w:t>学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  <w:t>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5B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D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6A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E7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0CE5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B7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6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1D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75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C07F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BB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D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毕业院校及毕业时间</w:t>
            </w: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1A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E0C9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B1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C6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93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CFC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E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CC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B4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20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8DE3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0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7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93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  <w:t>铜梁区林业局森林管护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  <w:t>公益性岗位</w:t>
            </w:r>
          </w:p>
        </w:tc>
      </w:tr>
      <w:tr w14:paraId="1CE1A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11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F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7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3D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7026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124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D1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家庭主</w:t>
            </w:r>
          </w:p>
          <w:p w14:paraId="0A8A3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要成员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24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8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5D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30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C1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EB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08DE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114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A9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B7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11028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7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4B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D2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770D0E93"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61087"/>
    <w:rsid w:val="3D103734"/>
    <w:rsid w:val="3D95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2026-06-23T11:55:00Z</dcterms:created>
  <dc:creator>Administrator</dc:creator>
  <cp:lastModifiedBy>Nette Leute</cp:lastModifiedBy>
  <dcterms:modified xsi:type="dcterms:W3CDTF">2026-07-01T09:43:29Z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0F211CEFE91CB44CC170446AA9B4C10D_42</vt:lpwstr>
  </property>
</Properties>
</file>