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E0236">
      <w:pPr>
        <w:spacing w:line="58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附件2</w:t>
      </w:r>
    </w:p>
    <w:p w14:paraId="73286AD5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铜陵港航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投资建设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集团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应聘人员报名表</w:t>
      </w:r>
    </w:p>
    <w:tbl>
      <w:tblPr>
        <w:tblStyle w:val="8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"/>
        <w:gridCol w:w="644"/>
        <w:gridCol w:w="508"/>
        <w:gridCol w:w="746"/>
        <w:gridCol w:w="251"/>
        <w:gridCol w:w="545"/>
        <w:gridCol w:w="100"/>
        <w:gridCol w:w="1075"/>
        <w:gridCol w:w="85"/>
        <w:gridCol w:w="168"/>
        <w:gridCol w:w="732"/>
        <w:gridCol w:w="533"/>
        <w:gridCol w:w="1382"/>
        <w:gridCol w:w="1653"/>
        <w:gridCol w:w="32"/>
      </w:tblGrid>
      <w:tr w14:paraId="79E34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5" w:hRule="atLeas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8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名</w:t>
            </w:r>
          </w:p>
        </w:tc>
        <w:tc>
          <w:tcPr>
            <w:tcW w:w="21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A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6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 聘</w:t>
            </w:r>
          </w:p>
          <w:p w14:paraId="519E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岗 位</w:t>
            </w:r>
          </w:p>
        </w:tc>
        <w:tc>
          <w:tcPr>
            <w:tcW w:w="29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72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C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近期</w:t>
            </w:r>
          </w:p>
          <w:p w14:paraId="29A7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正面免冠</w:t>
            </w:r>
          </w:p>
          <w:p w14:paraId="0A7B6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证件照</w:t>
            </w:r>
          </w:p>
        </w:tc>
      </w:tr>
      <w:tr w14:paraId="24F64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67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4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别</w:t>
            </w:r>
          </w:p>
        </w:tc>
        <w:tc>
          <w:tcPr>
            <w:tcW w:w="21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02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52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  贯</w:t>
            </w:r>
          </w:p>
        </w:tc>
        <w:tc>
          <w:tcPr>
            <w:tcW w:w="29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6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5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6EC92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67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E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2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A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  <w:sz w:val="24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C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 族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D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F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 生 地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C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D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7A801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57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2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2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C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29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入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党</w:t>
            </w:r>
          </w:p>
          <w:p w14:paraId="4224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时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间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A5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 Narrow" w:hAnsi="Arial Narrow" w:eastAsia="仿宋_GB2312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4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    称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9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A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49150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67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D6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既往病史</w:t>
            </w:r>
            <w:bookmarkStart w:id="0" w:name="_GoBack"/>
            <w:bookmarkEnd w:id="0"/>
          </w:p>
        </w:tc>
        <w:tc>
          <w:tcPr>
            <w:tcW w:w="612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B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（如实填写，不得隐瞒）</w:t>
            </w: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1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77B27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67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8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现居住地</w:t>
            </w:r>
          </w:p>
        </w:tc>
        <w:tc>
          <w:tcPr>
            <w:tcW w:w="777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0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79E03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80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5C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学历、学位</w:t>
            </w:r>
          </w:p>
        </w:tc>
        <w:tc>
          <w:tcPr>
            <w:tcW w:w="32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8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F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毕业院校及所学专业</w:t>
            </w:r>
          </w:p>
        </w:tc>
        <w:tc>
          <w:tcPr>
            <w:tcW w:w="3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F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190F5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80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1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专业技术</w:t>
            </w:r>
          </w:p>
          <w:p w14:paraId="6DB8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资格</w:t>
            </w:r>
          </w:p>
        </w:tc>
        <w:tc>
          <w:tcPr>
            <w:tcW w:w="32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DB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1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取得时间</w:t>
            </w:r>
          </w:p>
        </w:tc>
        <w:tc>
          <w:tcPr>
            <w:tcW w:w="3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2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</w:p>
        </w:tc>
      </w:tr>
      <w:tr w14:paraId="050AD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80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A2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身份证号码</w:t>
            </w:r>
          </w:p>
        </w:tc>
        <w:tc>
          <w:tcPr>
            <w:tcW w:w="32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2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华文中宋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5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</w:tc>
        <w:tc>
          <w:tcPr>
            <w:tcW w:w="3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8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华文中宋"/>
                <w:sz w:val="24"/>
              </w:rPr>
            </w:pPr>
          </w:p>
        </w:tc>
      </w:tr>
      <w:tr w14:paraId="22460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37" w:hRule="exact"/>
          <w:jc w:val="center"/>
        </w:trPr>
        <w:tc>
          <w:tcPr>
            <w:tcW w:w="9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46E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学 习 经 历</w:t>
            </w:r>
          </w:p>
        </w:tc>
        <w:tc>
          <w:tcPr>
            <w:tcW w:w="21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3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起止时间</w:t>
            </w: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6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1" w:firstLineChars="34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学校</w:t>
            </w: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AE4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专业</w:t>
            </w:r>
          </w:p>
        </w:tc>
      </w:tr>
      <w:tr w14:paraId="38F1F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44" w:hRule="atLeast"/>
          <w:jc w:val="center"/>
        </w:trPr>
        <w:tc>
          <w:tcPr>
            <w:tcW w:w="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4C7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A8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2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2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</w:tr>
      <w:tr w14:paraId="7FFBC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39" w:hRule="atLeast"/>
          <w:jc w:val="center"/>
        </w:trPr>
        <w:tc>
          <w:tcPr>
            <w:tcW w:w="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156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03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B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宋体" w:eastAsia="仿宋_GB2312" w:cs="宋体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4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宋体" w:eastAsia="仿宋_GB2312" w:cs="宋体"/>
              </w:rPr>
            </w:pPr>
          </w:p>
        </w:tc>
      </w:tr>
      <w:tr w14:paraId="0A2AA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39" w:hRule="atLeast"/>
          <w:jc w:val="center"/>
        </w:trPr>
        <w:tc>
          <w:tcPr>
            <w:tcW w:w="9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402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val="en-US" w:eastAsia="zh-CN"/>
              </w:rPr>
              <w:t>实 习 经 验</w:t>
            </w:r>
          </w:p>
        </w:tc>
        <w:tc>
          <w:tcPr>
            <w:tcW w:w="21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2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起止时间</w:t>
            </w: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73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1" w:firstLineChars="34"/>
              <w:jc w:val="center"/>
              <w:textAlignment w:val="auto"/>
              <w:rPr>
                <w:rFonts w:ascii="仿宋_GB2312" w:hAnsi="华文中宋" w:eastAsia="仿宋_GB231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所在单位</w:t>
            </w: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0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实习</w:t>
            </w:r>
            <w:r>
              <w:rPr>
                <w:rFonts w:hint="eastAsia" w:ascii="华文中宋" w:hAnsi="华文中宋" w:eastAsia="华文中宋"/>
                <w:sz w:val="24"/>
              </w:rPr>
              <w:t>部门及职位</w:t>
            </w:r>
          </w:p>
        </w:tc>
      </w:tr>
      <w:tr w14:paraId="11DB3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39" w:hRule="atLeast"/>
          <w:jc w:val="center"/>
        </w:trPr>
        <w:tc>
          <w:tcPr>
            <w:tcW w:w="90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77A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6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A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9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</w:tr>
      <w:tr w14:paraId="5EBF5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39" w:hRule="atLeast"/>
          <w:jc w:val="center"/>
        </w:trPr>
        <w:tc>
          <w:tcPr>
            <w:tcW w:w="90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058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C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A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B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</w:tr>
      <w:tr w14:paraId="44C8C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44" w:hRule="atLeast"/>
          <w:jc w:val="center"/>
        </w:trPr>
        <w:tc>
          <w:tcPr>
            <w:tcW w:w="90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CF3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8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C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3A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</w:tr>
      <w:tr w14:paraId="3454E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44" w:hRule="atLeast"/>
          <w:jc w:val="center"/>
        </w:trPr>
        <w:tc>
          <w:tcPr>
            <w:tcW w:w="906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D66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A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9D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E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</w:tr>
      <w:tr w14:paraId="7DBA5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11D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>获奖情况</w:t>
            </w:r>
          </w:p>
        </w:tc>
        <w:tc>
          <w:tcPr>
            <w:tcW w:w="846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9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" w:firstLineChars="12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11639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CE0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家庭成员</w:t>
            </w: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2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关系</w:t>
            </w:r>
          </w:p>
        </w:tc>
        <w:tc>
          <w:tcPr>
            <w:tcW w:w="1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C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1" w:firstLineChars="34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3C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3E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1" w:firstLineChars="34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8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工作单位及职务</w:t>
            </w:r>
          </w:p>
        </w:tc>
      </w:tr>
      <w:tr w14:paraId="4B1F0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140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A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0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1" w:firstLineChars="34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E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1" w:firstLineChars="34"/>
              <w:jc w:val="center"/>
              <w:textAlignment w:val="auto"/>
              <w:rPr>
                <w:rFonts w:ascii="Arial Narrow" w:hAnsi="Arial Narrow" w:eastAsia="华文中宋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6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1" w:firstLineChars="34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6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7DE28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736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0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AB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81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1" w:firstLineChars="34"/>
              <w:jc w:val="center"/>
              <w:textAlignment w:val="auto"/>
              <w:rPr>
                <w:rFonts w:ascii="Arial Narrow" w:hAnsi="Arial Narrow" w:eastAsia="华文中宋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D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E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52615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EA5A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0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8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C7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7B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1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410AC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290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8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7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5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D2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4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73CCC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0E4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F3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2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1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A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9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69555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340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F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9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4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6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B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</w:tr>
      <w:tr w14:paraId="25C73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1" w:hRule="atLeast"/>
          <w:jc w:val="center"/>
        </w:trPr>
        <w:tc>
          <w:tcPr>
            <w:tcW w:w="20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33C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诚信承诺</w:t>
            </w:r>
          </w:p>
          <w:p w14:paraId="15F1810B">
            <w:pPr>
              <w:spacing w:line="220" w:lineRule="exact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730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6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6" w:firstLineChars="211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本人郑重承诺：上述所填写内容及提供的报名材料、证件等均真实有效，若有虚假，将取消聘用资格，一切后果自负。</w:t>
            </w:r>
          </w:p>
          <w:p w14:paraId="59DDF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" w:firstLineChars="12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 w14:paraId="4F58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" w:firstLineChars="12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 w14:paraId="0149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6" w:firstLineChars="2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报名人（签字）：</w:t>
            </w:r>
          </w:p>
          <w:p w14:paraId="60CE7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6" w:firstLineChars="2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2B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6" w:firstLineChars="211"/>
              <w:jc w:val="center"/>
              <w:textAlignment w:val="auto"/>
              <w:rPr>
                <w:rFonts w:ascii="华文中宋" w:hAnsi="华文中宋" w:eastAsia="华文中宋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699EDFA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badi MT Condensed Light">
    <w:altName w:val="MV Bol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mEyZDVjOTA4NzQ5ZDA0ODQ3YjdlMzRhZWFiNmEifQ=="/>
  </w:docVars>
  <w:rsids>
    <w:rsidRoot w:val="1BA53FEB"/>
    <w:rsid w:val="000F7CD3"/>
    <w:rsid w:val="00184A2E"/>
    <w:rsid w:val="003273A2"/>
    <w:rsid w:val="003D0CD2"/>
    <w:rsid w:val="003D4977"/>
    <w:rsid w:val="00422CFA"/>
    <w:rsid w:val="004B0DA4"/>
    <w:rsid w:val="004D2E13"/>
    <w:rsid w:val="00607B51"/>
    <w:rsid w:val="00981AB3"/>
    <w:rsid w:val="02815D2D"/>
    <w:rsid w:val="1BA53FEB"/>
    <w:rsid w:val="1CB960EE"/>
    <w:rsid w:val="20FE1E8F"/>
    <w:rsid w:val="28D21B3E"/>
    <w:rsid w:val="3DF03AB3"/>
    <w:rsid w:val="48A44988"/>
    <w:rsid w:val="4B5163BD"/>
    <w:rsid w:val="52B01650"/>
    <w:rsid w:val="65D33FE1"/>
    <w:rsid w:val="663101AC"/>
    <w:rsid w:val="776D3323"/>
    <w:rsid w:val="7976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239</Words>
  <Characters>239</Characters>
  <Lines>3</Lines>
  <Paragraphs>1</Paragraphs>
  <TotalTime>44</TotalTime>
  <ScaleCrop>false</ScaleCrop>
  <LinksUpToDate>false</LinksUpToDate>
  <CharactersWithSpaces>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2023-11-06T04:30:00Z</dcterms:created>
  <dc:creator>Administrator</dc:creator>
  <cp:lastModifiedBy>徐莉</cp:lastModifiedBy>
  <cp:lastPrinted>2024-12-11T06:09:00Z</cp:lastPrinted>
  <dcterms:modified xsi:type="dcterms:W3CDTF">2026-06-06T01:55:33Z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3070A09AF4784A7B84930821D61335AA_13</vt:lpwstr>
  </property>
  <property fmtid="{D5CDD505-2E9C-101B-9397-08002B2CF9AE}" pid="4" name="KSOTemplateDocerSaveRecord">
    <vt:lpwstr>eyJoZGlkIjoiNzNmMjA1MjMzNDgwNzdlMjdjMjllZWY3NDRkNTJkZGUiLCJ1c2VySWQiOiIxODQ5NTQ4MzgwIn0=</vt:lpwstr>
  </property>
</Properties>
</file>