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9EA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6C668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153AA8FE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同意报考证明</w:t>
      </w:r>
    </w:p>
    <w:p w14:paraId="1772257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5BAC9966">
      <w:pPr>
        <w:ind w:left="0" w:leftChars="0" w:firstLine="838" w:firstLineChars="2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兹有我单位在职在编教师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，现任教于我校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年级</w:t>
      </w:r>
    </w:p>
    <w:p w14:paraId="5B63EAA0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学科，岗位性质：事业编制教师。</w:t>
      </w:r>
    </w:p>
    <w:p w14:paraId="0685BECD">
      <w:pPr>
        <w:ind w:left="0" w:leftChars="0" w:firstLine="838" w:firstLineChars="2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该同志现自愿报考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县（户籍地）教师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考试，经我单位研究审议，同意其报考本次教师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岗位。若该同志顺利被录取，我校将按事业单位人事管理相关规定，配合办理调动、离职、档案移交等相关手续。</w:t>
      </w:r>
    </w:p>
    <w:p w14:paraId="7DD0CF41">
      <w:pPr>
        <w:ind w:left="0" w:leftChars="0" w:firstLine="838" w:firstLineChars="2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55FB783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7A68438">
      <w:pPr>
        <w:rPr>
          <w:rFonts w:hint="eastAsia" w:ascii="仿宋" w:hAnsi="仿宋" w:eastAsia="仿宋" w:cs="仿宋"/>
          <w:sz w:val="32"/>
          <w:szCs w:val="32"/>
        </w:rPr>
      </w:pPr>
    </w:p>
    <w:p w14:paraId="4EEBA950"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F9E4C22">
      <w:pPr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开具日期：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5426"/>
    <w:rsid w:val="1B935B52"/>
    <w:rsid w:val="54D034A3"/>
    <w:rsid w:val="78512F5C"/>
    <w:rsid w:val="7B5C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7</TotalTime>
  <ScaleCrop>false</ScaleCrop>
  <LinksUpToDate>false</LinksUpToDate>
  <CharactersWithSpaces>235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2026-06-18T03:41:00Z</dcterms:created>
  <dc:creator>月亮村</dc:creator>
  <cp:lastModifiedBy>月亮村</cp:lastModifiedBy>
  <cp:lastPrinted>2026-07-01T01:02:50Z</cp:lastPrinted>
  <dcterms:modified xsi:type="dcterms:W3CDTF">2026-07-01T01:02:51Z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21AFE30FBD134847A2407890806DCE1D_11</vt:lpwstr>
  </property>
  <property fmtid="{D5CDD505-2E9C-101B-9397-08002B2CF9AE}" pid="4" name="KSOTemplateDocerSaveRecord">
    <vt:lpwstr>eyJoZGlkIjoiNTRmYTQyZGY4ZmY4OTc0NzQ1MGIxM2UzZjgzYjNmZDIiLCJ1c2VySWQiOiI3NDc0MjkzNjkifQ==</vt:lpwstr>
  </property>
</Properties>
</file>