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right="-227" w:rightChars="-108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年北京中医药大学东直门医院洛阳医院</w:t>
      </w:r>
    </w:p>
    <w:p>
      <w:pPr>
        <w:adjustRightInd w:val="0"/>
        <w:snapToGrid w:val="0"/>
        <w:spacing w:line="500" w:lineRule="exact"/>
        <w:ind w:right="-227" w:rightChars="-108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(洛阳市中医院)</w:t>
      </w:r>
      <w:r>
        <w:rPr>
          <w:rFonts w:hint="eastAsia" w:eastAsia="方正小标宋简体"/>
          <w:sz w:val="44"/>
          <w:szCs w:val="44"/>
          <w:lang w:val="en-US" w:eastAsia="zh-CN"/>
        </w:rPr>
        <w:t>公开招聘总会计师</w:t>
      </w:r>
    </w:p>
    <w:p>
      <w:pPr>
        <w:adjustRightInd w:val="0"/>
        <w:snapToGrid w:val="0"/>
        <w:spacing w:line="500" w:lineRule="exact"/>
        <w:ind w:right="-227" w:rightChars="-108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面试资格确认表</w:t>
      </w:r>
    </w:p>
    <w:p>
      <w:pPr>
        <w:adjustRightInd w:val="0"/>
        <w:snapToGrid w:val="0"/>
        <w:spacing w:line="500" w:lineRule="exact"/>
        <w:ind w:right="-227" w:rightChars="-108"/>
        <w:rPr>
          <w:szCs w:val="21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>报考单位：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 xml:space="preserve"> 报考岗位：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 xml:space="preserve"> 报考专业：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 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1134"/>
        <w:gridCol w:w="851"/>
        <w:gridCol w:w="425"/>
        <w:gridCol w:w="425"/>
        <w:gridCol w:w="355"/>
        <w:gridCol w:w="921"/>
        <w:gridCol w:w="142"/>
        <w:gridCol w:w="557"/>
        <w:gridCol w:w="151"/>
        <w:gridCol w:w="567"/>
        <w:gridCol w:w="419"/>
        <w:gridCol w:w="57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101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101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政治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身份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证号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1"/>
              </w:rPr>
              <w:t>现工作单位是否同意报名</w:t>
            </w:r>
          </w:p>
        </w:tc>
        <w:tc>
          <w:tcPr>
            <w:tcW w:w="3827" w:type="dxa"/>
            <w:gridSpan w:val="7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7938" w:type="dxa"/>
            <w:gridSpan w:val="13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（1）                    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邮   箱</w:t>
            </w:r>
          </w:p>
        </w:tc>
        <w:tc>
          <w:tcPr>
            <w:tcW w:w="7938" w:type="dxa"/>
            <w:gridSpan w:val="13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84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最高学历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学校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学校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个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简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历</w:t>
            </w:r>
          </w:p>
        </w:tc>
        <w:tc>
          <w:tcPr>
            <w:tcW w:w="7938" w:type="dxa"/>
            <w:gridSpan w:val="1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诚信保证</w:t>
            </w:r>
          </w:p>
        </w:tc>
        <w:tc>
          <w:tcPr>
            <w:tcW w:w="7938" w:type="dxa"/>
            <w:gridSpan w:val="13"/>
            <w:vAlign w:val="center"/>
          </w:tcPr>
          <w:p>
            <w:pPr>
              <w:widowControl/>
              <w:snapToGrid w:val="0"/>
              <w:spacing w:line="3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1. 本人完全明白本次招聘的报名条件，并保证本人符合本次招聘的资格条件。</w:t>
            </w:r>
          </w:p>
          <w:p>
            <w:pPr>
              <w:widowControl/>
              <w:snapToGrid w:val="0"/>
              <w:spacing w:line="3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2. 本表所填信息正确无误，所提交的证件真实有效。</w:t>
            </w:r>
          </w:p>
          <w:p>
            <w:pPr>
              <w:widowControl/>
              <w:snapToGrid w:val="0"/>
              <w:spacing w:line="3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3. 本表所填内容如有不实，取消资格，由此产生的一切后果由本人承担。</w:t>
            </w:r>
          </w:p>
          <w:p>
            <w:pPr>
              <w:widowControl/>
              <w:snapToGrid w:val="0"/>
              <w:spacing w:line="300" w:lineRule="exact"/>
              <w:ind w:firstLine="482" w:firstLineChars="200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spacing w:line="300" w:lineRule="exact"/>
              <w:ind w:firstLine="1383" w:firstLineChars="492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本人签名：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年    月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资格审查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意    见</w:t>
            </w:r>
          </w:p>
        </w:tc>
        <w:tc>
          <w:tcPr>
            <w:tcW w:w="7938" w:type="dxa"/>
            <w:gridSpan w:val="13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     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审查人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：                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月   日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                          </w:t>
            </w:r>
          </w:p>
        </w:tc>
      </w:tr>
    </w:tbl>
    <w:p>
      <w:pPr>
        <w:spacing w:line="26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填表说明：1．本表1式2份，所提交材料复印件</w:t>
      </w:r>
      <w:r>
        <w:rPr>
          <w:rFonts w:hint="eastAsia" w:eastAsia="仿宋_GB2312"/>
          <w:color w:val="000000"/>
          <w:szCs w:val="21"/>
          <w:lang w:val="en-US" w:eastAsia="zh-CN"/>
        </w:rPr>
        <w:t>1</w:t>
      </w:r>
      <w:r>
        <w:rPr>
          <w:rFonts w:eastAsia="仿宋_GB2312"/>
          <w:color w:val="000000"/>
          <w:szCs w:val="21"/>
        </w:rPr>
        <w:t>份附表后。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 xml:space="preserve">2．个人简历从高中填起。 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3．诚信保证需本人签字（手签，打印无效）。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4．所填内容务必真实、准确，有弄虚作假者，一经查实，取消资格。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5. 应聘者须携带本人有效身份证及</w:t>
      </w:r>
      <w:r>
        <w:rPr>
          <w:rFonts w:eastAsia="仿宋_GB2312"/>
          <w:color w:val="000000"/>
          <w:szCs w:val="21"/>
        </w:rPr>
        <w:t>《面试资格确认表》</w:t>
      </w:r>
      <w:r>
        <w:rPr>
          <w:rFonts w:hint="eastAsia" w:eastAsia="仿宋_GB2312"/>
          <w:color w:val="000000"/>
          <w:szCs w:val="21"/>
        </w:rPr>
        <w:t>参加面试。</w:t>
      </w:r>
    </w:p>
    <w:sectPr>
      <w:pgSz w:w="11906" w:h="16838"/>
      <w:pgMar w:top="1418" w:right="1531" w:bottom="851" w:left="1531" w:header="1587" w:footer="1587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YmNmYjA1ZjU1ZjgyMjlmYjRmNmQ2M2I4ZTZjOGMifQ=="/>
  </w:docVars>
  <w:rsids>
    <w:rsidRoot w:val="00A9322A"/>
    <w:rsid w:val="00003057"/>
    <w:rsid w:val="001D401E"/>
    <w:rsid w:val="002008D2"/>
    <w:rsid w:val="00262D2E"/>
    <w:rsid w:val="002B0867"/>
    <w:rsid w:val="003D6370"/>
    <w:rsid w:val="00470327"/>
    <w:rsid w:val="005A2840"/>
    <w:rsid w:val="0066361B"/>
    <w:rsid w:val="007D4266"/>
    <w:rsid w:val="00A9322A"/>
    <w:rsid w:val="00A96EFF"/>
    <w:rsid w:val="00AC51BC"/>
    <w:rsid w:val="00B512DF"/>
    <w:rsid w:val="00D96AF0"/>
    <w:rsid w:val="00DD7EBB"/>
    <w:rsid w:val="00F02733"/>
    <w:rsid w:val="02AE3E69"/>
    <w:rsid w:val="03DB1FA6"/>
    <w:rsid w:val="0ECA7026"/>
    <w:rsid w:val="29347D47"/>
    <w:rsid w:val="38381374"/>
    <w:rsid w:val="39865FC9"/>
    <w:rsid w:val="41347BF3"/>
    <w:rsid w:val="4ADF2219"/>
    <w:rsid w:val="54342B34"/>
    <w:rsid w:val="562F01C8"/>
    <w:rsid w:val="5FEF7F48"/>
    <w:rsid w:val="653571E5"/>
    <w:rsid w:val="7D6D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372</Words>
  <Characters>379</Characters>
  <Lines>4</Lines>
  <Paragraphs>1</Paragraphs>
  <TotalTime>0</TotalTime>
  <ScaleCrop>false</ScaleCrop>
  <LinksUpToDate>false</LinksUpToDate>
  <CharactersWithSpaces>534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2021-10-21T04:42:00Z</dcterms:created>
  <dc:creator>微软用户</dc:creator>
  <cp:lastModifiedBy>Administrator</cp:lastModifiedBy>
  <dcterms:modified xsi:type="dcterms:W3CDTF">2026-06-08T09:59:41Z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F7AC0D872C9247EA8EDB3CA25644E71B_13</vt:lpwstr>
  </property>
  <property fmtid="{D5CDD505-2E9C-101B-9397-08002B2CF9AE}" pid="4" name="KSOTemplateDocerSaveRecord">
    <vt:lpwstr>eyJoZGlkIjoiMzVhMGNiNDdiY2JmNDhmZmM2MzIzNzQwOThjZmU4NDMiLCJ1c2VySWQiOiIyNjg2MzM0NzcifQ==</vt:lpwstr>
  </property>
</Properties>
</file>