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1CCD">
      <w:pPr>
        <w:spacing w:line="596" w:lineRule="exact"/>
        <w:jc w:val="left"/>
        <w:rPr>
          <w:rFonts w:hint="eastAsia" w:ascii="方正仿宋简体" w:hAnsi="方正仿宋简体" w:eastAsia="方正仿宋简体" w:cs="方正仿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1FAFD420">
      <w:pPr>
        <w:spacing w:line="596" w:lineRule="exact"/>
        <w:jc w:val="center"/>
        <w:rPr>
          <w:rFonts w:asci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z w:val="44"/>
          <w:szCs w:val="44"/>
        </w:rPr>
        <w:t>同意报考意见</w:t>
      </w:r>
    </w:p>
    <w:p w14:paraId="50A6E237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1.姓    名：                       </w:t>
      </w:r>
    </w:p>
    <w:p w14:paraId="4BE9E532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2.性    别：</w:t>
      </w:r>
    </w:p>
    <w:p w14:paraId="40A93658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3.身份证号：                       </w:t>
      </w:r>
    </w:p>
    <w:p w14:paraId="53081909">
      <w:pPr>
        <w:spacing w:line="596" w:lineRule="exact"/>
        <w:rPr>
          <w:rFonts w:hint="eastAsia" w:asci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4.参加工作时间：</w:t>
      </w:r>
    </w:p>
    <w:p w14:paraId="54A151D9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color w:val="000000"/>
          <w:sz w:val="28"/>
          <w:szCs w:val="28"/>
        </w:rPr>
        <w:t>.现工作单位：</w:t>
      </w:r>
    </w:p>
    <w:p w14:paraId="4BFF7A31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color w:val="000000"/>
          <w:sz w:val="28"/>
          <w:szCs w:val="28"/>
        </w:rPr>
        <w:t>.进入现工作单位时间：</w:t>
      </w:r>
    </w:p>
    <w:p w14:paraId="090E26FE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黑体" w:eastAsia="黑体"/>
          <w:color w:val="000000"/>
          <w:sz w:val="28"/>
          <w:szCs w:val="28"/>
        </w:rPr>
        <w:t>.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现工作单位类别：</w:t>
      </w:r>
    </w:p>
    <w:p w14:paraId="0A7E8D8D">
      <w:pPr>
        <w:spacing w:line="596" w:lineRule="exact"/>
        <w:ind w:firstLine="280" w:firstLineChars="1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[此项选填：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公益一类</w:t>
      </w:r>
      <w:r>
        <w:rPr>
          <w:rFonts w:hint="eastAsia" w:ascii="黑体" w:eastAsia="黑体"/>
          <w:color w:val="000000"/>
          <w:sz w:val="28"/>
          <w:szCs w:val="28"/>
        </w:rPr>
        <w:t>、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公益二类</w:t>
      </w:r>
      <w:r>
        <w:rPr>
          <w:rFonts w:hint="eastAsia" w:ascii="黑体" w:eastAsia="黑体"/>
          <w:color w:val="000000"/>
          <w:sz w:val="28"/>
          <w:szCs w:val="28"/>
        </w:rPr>
        <w:t>、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暂未明确类别</w:t>
      </w:r>
      <w:r>
        <w:rPr>
          <w:rFonts w:hint="eastAsia" w:ascii="黑体" w:eastAsia="黑体"/>
          <w:color w:val="000000"/>
          <w:sz w:val="28"/>
          <w:szCs w:val="28"/>
        </w:rPr>
        <w:t xml:space="preserve">]           </w:t>
      </w:r>
    </w:p>
    <w:p w14:paraId="108B71FD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color w:val="000000"/>
          <w:sz w:val="28"/>
          <w:szCs w:val="28"/>
        </w:rPr>
        <w:t xml:space="preserve">.在本地区或本单位是否有最低服务期限：    [此项选填：有、无]  </w:t>
      </w:r>
    </w:p>
    <w:p w14:paraId="3B1A8F19">
      <w:pPr>
        <w:spacing w:line="596" w:lineRule="exact"/>
        <w:ind w:firstLine="280" w:firstLineChars="100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服</w:t>
      </w:r>
      <w:r>
        <w:rPr>
          <w:rFonts w:hint="eastAsia" w:ascii="黑体" w:eastAsia="黑体"/>
          <w:color w:val="000000"/>
          <w:spacing w:val="-6"/>
          <w:sz w:val="28"/>
          <w:szCs w:val="28"/>
        </w:rPr>
        <w:t>务期限是：    年   月   日至     年   月   日[无服务期不填]</w:t>
      </w:r>
    </w:p>
    <w:p w14:paraId="7D115BEB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color w:val="000000"/>
          <w:sz w:val="28"/>
          <w:szCs w:val="28"/>
        </w:rPr>
        <w:t>.报考岗位名称及</w:t>
      </w: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岗位编</w:t>
      </w:r>
      <w:r>
        <w:rPr>
          <w:rFonts w:hint="eastAsia" w:ascii="黑体" w:eastAsia="黑体"/>
          <w:color w:val="000000"/>
          <w:sz w:val="28"/>
          <w:szCs w:val="28"/>
        </w:rPr>
        <w:t>码：</w:t>
      </w:r>
      <w:bookmarkStart w:id="0" w:name="_GoBack"/>
      <w:bookmarkEnd w:id="0"/>
    </w:p>
    <w:p w14:paraId="4D9219B4">
      <w:pPr>
        <w:spacing w:line="596" w:lineRule="exact"/>
        <w:ind w:left="1814" w:leftChars="0" w:hanging="1814" w:hangingChars="648"/>
        <w:jc w:val="both"/>
        <w:rPr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eastAsia="黑体"/>
          <w:color w:val="000000"/>
          <w:sz w:val="28"/>
          <w:szCs w:val="28"/>
        </w:rPr>
        <w:t>.报考意见：</w:t>
      </w:r>
      <w:r>
        <w:rPr>
          <w:rFonts w:hint="eastAsia"/>
          <w:color w:val="000000"/>
          <w:sz w:val="28"/>
          <w:szCs w:val="28"/>
        </w:rPr>
        <w:t>经研究，同意          同志报考资阳市</w:t>
      </w:r>
      <w:r>
        <w:rPr>
          <w:rFonts w:hint="eastAsia"/>
          <w:color w:val="000000"/>
          <w:sz w:val="28"/>
          <w:szCs w:val="28"/>
          <w:lang w:val="en-US" w:eastAsia="zh-CN"/>
        </w:rPr>
        <w:t>雁江区教体系统2026年公开选调中小学教师的</w:t>
      </w:r>
      <w:r>
        <w:rPr>
          <w:rFonts w:hint="eastAsia"/>
          <w:color w:val="000000"/>
          <w:sz w:val="28"/>
          <w:szCs w:val="28"/>
        </w:rPr>
        <w:t>公告中相关岗位。</w:t>
      </w:r>
    </w:p>
    <w:p w14:paraId="3E2235B1">
      <w:pPr>
        <w:spacing w:line="596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 w14:paraId="62966896">
      <w:pPr>
        <w:spacing w:line="596" w:lineRule="exact"/>
        <w:ind w:firstLine="420" w:firstLineChars="1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所在单位（盖章）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所在单位主管部门</w:t>
      </w:r>
      <w:r>
        <w:rPr>
          <w:rFonts w:hint="eastAsia"/>
          <w:color w:val="000000"/>
          <w:sz w:val="28"/>
          <w:szCs w:val="28"/>
        </w:rPr>
        <w:t xml:space="preserve">（盖章） </w:t>
      </w:r>
    </w:p>
    <w:p w14:paraId="712F60C1">
      <w:pPr>
        <w:spacing w:line="596" w:lineRule="exact"/>
        <w:rPr>
          <w:rFonts w:hint="eastAsia"/>
          <w:color w:val="000000"/>
          <w:sz w:val="28"/>
          <w:szCs w:val="28"/>
        </w:rPr>
      </w:pPr>
    </w:p>
    <w:p w14:paraId="346B1097">
      <w:pPr>
        <w:spacing w:line="596" w:lineRule="exact"/>
        <w:ind w:firstLine="560" w:firstLineChars="200"/>
        <w:rPr>
          <w:rFonts w:hint="eastAsia"/>
          <w:color w:val="000000"/>
          <w:sz w:val="28"/>
          <w:szCs w:val="28"/>
        </w:rPr>
      </w:pPr>
    </w:p>
    <w:p w14:paraId="4F51FECD">
      <w:pPr>
        <w:spacing w:line="596" w:lineRule="exact"/>
        <w:ind w:firstLine="280" w:firstLineChars="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组织人事部门（盖章）</w:t>
      </w:r>
    </w:p>
    <w:p w14:paraId="624B2D92">
      <w:pPr>
        <w:spacing w:line="596" w:lineRule="exact"/>
        <w:ind w:left="2100" w:hanging="2100" w:hangingChars="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年   月   日    </w:t>
      </w:r>
    </w:p>
    <w:sectPr>
      <w:pgSz w:w="11906" w:h="16838"/>
      <w:pgMar w:top="198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djZDg0YjYzZDFiOWM2ODU0MmZlYjg2MmRkMmUifQ=="/>
    <w:docVar w:name="KSO_WPS_MARK_KEY" w:val="37c97bd0-e595-4a20-b81b-c0fe5c5345ae"/>
  </w:docVars>
  <w:rsids>
    <w:rsidRoot w:val="6D641529"/>
    <w:rsid w:val="05DE57BA"/>
    <w:rsid w:val="111511B3"/>
    <w:rsid w:val="12BE134B"/>
    <w:rsid w:val="149743A5"/>
    <w:rsid w:val="1B48664C"/>
    <w:rsid w:val="21954B9A"/>
    <w:rsid w:val="32B9580A"/>
    <w:rsid w:val="3AAB5A46"/>
    <w:rsid w:val="3E3839DE"/>
    <w:rsid w:val="434C3AD2"/>
    <w:rsid w:val="46287A4B"/>
    <w:rsid w:val="465C457C"/>
    <w:rsid w:val="4A15031E"/>
    <w:rsid w:val="4E601633"/>
    <w:rsid w:val="51E33F0C"/>
    <w:rsid w:val="53D743F9"/>
    <w:rsid w:val="56D3684D"/>
    <w:rsid w:val="5987575E"/>
    <w:rsid w:val="66FE6A84"/>
    <w:rsid w:val="6B494306"/>
    <w:rsid w:val="6D641529"/>
    <w:rsid w:val="6D6A6377"/>
    <w:rsid w:val="75956274"/>
    <w:rsid w:val="7E80009B"/>
    <w:rsid w:val="DFF38B00"/>
    <w:rsid w:val="EEFFFE23"/>
    <w:rsid w:val="F9A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2</TotalTime>
  <ScaleCrop>false</ScaleCrop>
  <LinksUpToDate>false</LinksUpToDate>
  <CharactersWithSpaces>437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2021-11-10T08:53:00Z</dcterms:created>
  <dc:creator>Administrator</dc:creator>
  <cp:lastModifiedBy>user</cp:lastModifiedBy>
  <cp:lastPrinted>2025-07-02T00:18:00Z</cp:lastPrinted>
  <dcterms:modified xsi:type="dcterms:W3CDTF">2026-05-14T10:44:03Z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3C3A645022A04D3399DD4415BBBB6341_12</vt:lpwstr>
  </property>
</Properties>
</file>