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6267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52C53E2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当涂县2026年公开引进高层次人才</w:t>
      </w:r>
    </w:p>
    <w:p w14:paraId="0D1A9BDC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p w14:paraId="489E0B19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05BBC03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t>所在高校：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岗位代码：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6"/>
        <w:tblW w:w="942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81"/>
        <w:gridCol w:w="1384"/>
        <w:gridCol w:w="1009"/>
        <w:gridCol w:w="1283"/>
        <w:gridCol w:w="215"/>
        <w:gridCol w:w="984"/>
        <w:gridCol w:w="2018"/>
      </w:tblGrid>
      <w:tr w14:paraId="16DC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D9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B7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E2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154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0E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D68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8E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  <w:p w14:paraId="0626D6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（1寸红底彩色免冠）</w:t>
            </w:r>
          </w:p>
        </w:tc>
      </w:tr>
      <w:tr w14:paraId="4B30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3B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CF210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36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E9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491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52AA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684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ind w:left="-73" w:leftChars="-35" w:right="-107" w:righ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228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1A5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F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98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5A4AB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CD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0C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E5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F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B483B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09A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526B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5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85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57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A2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有无海外留学、工作经历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E8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D3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B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D3E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5A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62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6A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3D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9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F34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25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014EB8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1F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B8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2B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B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6B71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3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工作单位及现任职务</w:t>
            </w:r>
          </w:p>
        </w:tc>
        <w:tc>
          <w:tcPr>
            <w:tcW w:w="68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143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D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495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084F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CBB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5670BE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FD5F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（从高中起开始填写）</w:t>
            </w:r>
          </w:p>
        </w:tc>
        <w:tc>
          <w:tcPr>
            <w:tcW w:w="8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89AE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tbl>
      <w:tblPr>
        <w:tblStyle w:val="6"/>
        <w:tblpPr w:leftFromText="180" w:rightFromText="180" w:vertAnchor="page" w:horzAnchor="margin" w:tblpX="-355" w:tblpY="2027"/>
        <w:tblW w:w="94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08"/>
        <w:gridCol w:w="1102"/>
        <w:gridCol w:w="875"/>
        <w:gridCol w:w="954"/>
        <w:gridCol w:w="1461"/>
        <w:gridCol w:w="2691"/>
      </w:tblGrid>
      <w:tr w14:paraId="32E6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</w:trPr>
        <w:tc>
          <w:tcPr>
            <w:tcW w:w="145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4AE48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工作业绩及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91" w:type="dxa"/>
            <w:gridSpan w:val="6"/>
            <w:noWrap w:val="0"/>
            <w:vAlign w:val="top"/>
          </w:tcPr>
          <w:p w14:paraId="675FB3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8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51" w:type="dxa"/>
            <w:vMerge w:val="restart"/>
            <w:noWrap w:val="0"/>
            <w:vAlign w:val="center"/>
          </w:tcPr>
          <w:p w14:paraId="62FCD0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390B1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2AC877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9DC49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DF8B7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7E8C28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2B831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C8D00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40F4F8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D62D9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3D9464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FD0DD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797BF7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08" w:type="dxa"/>
            <w:noWrap w:val="0"/>
            <w:vAlign w:val="center"/>
          </w:tcPr>
          <w:p w14:paraId="3A104E1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02" w:type="dxa"/>
            <w:noWrap w:val="0"/>
            <w:vAlign w:val="center"/>
          </w:tcPr>
          <w:p w14:paraId="021BB29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 w14:paraId="75B4F2B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54" w:type="dxa"/>
            <w:noWrap w:val="0"/>
            <w:vAlign w:val="center"/>
          </w:tcPr>
          <w:p w14:paraId="62A9F3BA">
            <w:pPr>
              <w:keepNext w:val="0"/>
              <w:keepLines w:val="0"/>
              <w:pageBreakBefore w:val="0"/>
              <w:widowControl w:val="0"/>
              <w:tabs>
                <w:tab w:val="left" w:pos="267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288139A">
            <w:pPr>
              <w:keepNext w:val="0"/>
              <w:keepLines w:val="0"/>
              <w:pageBreakBefore w:val="0"/>
              <w:widowControl w:val="0"/>
              <w:tabs>
                <w:tab w:val="left" w:pos="267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52" w:type="dxa"/>
            <w:gridSpan w:val="2"/>
            <w:noWrap w:val="0"/>
            <w:vAlign w:val="center"/>
          </w:tcPr>
          <w:p w14:paraId="6D33ED4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422B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9DB21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62AC9A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4E1B6E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1A36EF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1854CA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gridSpan w:val="2"/>
            <w:noWrap w:val="0"/>
            <w:vAlign w:val="center"/>
          </w:tcPr>
          <w:p w14:paraId="5AB4EB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6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46C97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1CEAEC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76696D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13F049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50BB5F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gridSpan w:val="2"/>
            <w:noWrap w:val="0"/>
            <w:vAlign w:val="center"/>
          </w:tcPr>
          <w:p w14:paraId="137E68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C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F1498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4D89A8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5962CE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7ADE46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2BA655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gridSpan w:val="2"/>
            <w:noWrap w:val="0"/>
            <w:vAlign w:val="center"/>
          </w:tcPr>
          <w:p w14:paraId="3CF2CB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7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DB5E9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7B8C3F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4BF0CD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2F5B18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57835B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gridSpan w:val="2"/>
            <w:noWrap w:val="0"/>
            <w:vAlign w:val="center"/>
          </w:tcPr>
          <w:p w14:paraId="4F979F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C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4518B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18F03D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419FAF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184FCE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7BE372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gridSpan w:val="2"/>
            <w:noWrap w:val="0"/>
            <w:vAlign w:val="center"/>
          </w:tcPr>
          <w:p w14:paraId="2F5270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7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1" w:type="dxa"/>
            <w:noWrap w:val="0"/>
            <w:vAlign w:val="center"/>
          </w:tcPr>
          <w:p w14:paraId="06A23B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885" w:type="dxa"/>
            <w:gridSpan w:val="3"/>
            <w:noWrap w:val="0"/>
            <w:vAlign w:val="center"/>
          </w:tcPr>
          <w:p w14:paraId="3E622D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19D26A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4152" w:type="dxa"/>
            <w:gridSpan w:val="2"/>
            <w:noWrap w:val="0"/>
            <w:vAlign w:val="center"/>
          </w:tcPr>
          <w:p w14:paraId="2F2CDC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A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59" w:type="dxa"/>
            <w:gridSpan w:val="2"/>
            <w:noWrap w:val="0"/>
            <w:vAlign w:val="center"/>
          </w:tcPr>
          <w:p w14:paraId="4CBBCC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1522EA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noWrap w:val="0"/>
            <w:vAlign w:val="center"/>
          </w:tcPr>
          <w:p w14:paraId="61F6D4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91" w:type="dxa"/>
            <w:noWrap w:val="0"/>
            <w:vAlign w:val="center"/>
          </w:tcPr>
          <w:p w14:paraId="3A8DD5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59" w:type="dxa"/>
            <w:gridSpan w:val="2"/>
            <w:noWrap w:val="0"/>
            <w:vAlign w:val="center"/>
          </w:tcPr>
          <w:p w14:paraId="50DB38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39A2EA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noWrap w:val="0"/>
            <w:vAlign w:val="center"/>
          </w:tcPr>
          <w:p w14:paraId="4248D3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91" w:type="dxa"/>
            <w:noWrap w:val="0"/>
            <w:vAlign w:val="center"/>
          </w:tcPr>
          <w:p w14:paraId="17B916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442" w:type="dxa"/>
            <w:gridSpan w:val="7"/>
            <w:noWrap w:val="0"/>
            <w:vAlign w:val="center"/>
          </w:tcPr>
          <w:p w14:paraId="34A3C2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3836A0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078A9F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520" w:firstLine="78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承诺人：</w:t>
            </w:r>
          </w:p>
          <w:p w14:paraId="3D8FBE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FCCFC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6B7DD062">
      <w:pPr>
        <w:tabs>
          <w:tab w:val="left" w:pos="818"/>
        </w:tabs>
        <w:bidi w:val="0"/>
        <w:jc w:val="left"/>
        <w:rPr>
          <w:rFonts w:hint="default" w:ascii="Times New Roman" w:hAnsi="Times New Roman" w:cs="Times New Roman"/>
          <w:lang w:eastAsia="zh-CN"/>
        </w:rPr>
      </w:pPr>
    </w:p>
    <w:p w14:paraId="6AB72AC9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3DD1B2-C8C9-40D4-87DE-BD8D5C7A74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AEEB17-0586-410F-BCDB-0478EFAB63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96F414-FA87-4F18-AD3C-34DC8E8779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3A87D9-CA6D-4697-B7B5-863133FDC1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2026-07-22T09:58:58Z</dcterms:created>
  <dc:creator>acer</dc:creator>
  <cp:lastModifiedBy>Carina</cp:lastModifiedBy>
  <dcterms:modified xsi:type="dcterms:W3CDTF">2026-07-22T09:59:32Z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eyJoZGlkIjoiYjJjOTQxYzhjODMyMDAzZmE0MDJkMWFkNmJlNDkwYTUiLCJ1c2VySWQiOiI2MzgyNTQ2MjQifQ==</vt:lpwstr>
  </property>
  <property fmtid="{D5CDD505-2E9C-101B-9397-08002B2CF9AE}" pid="4" name="ICV">
    <vt:lpwstr>7AD51726F0FF454596806B26B4584F93_12</vt:lpwstr>
  </property>
</Properties>
</file>