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DCEE8D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18B863CD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2420620</wp:posOffset>
                </wp:positionH>
                <wp:positionV relativeFrom="paragraph">
                  <wp:posOffset>521335</wp:posOffset>
                </wp:positionV>
                <wp:extent cx="6727825" cy="163830"/>
                <wp:effectExtent l="0" t="0" r="3175" b="1270"/>
                <wp:wrapNone/>
                <wp:docPr id="18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922" cy="164123"/>
                          <a:chOff x="0" y="0"/>
                          <a:chExt cx="7128792" cy="108012"/>
                        </a:xfrm>
                      </wpg:grpSpPr>
                      <wps:wsp>
                        <wps:cNvPr id="19" name="矩形 19"/>
                        <wps:cNvSpPr/>
                        <wps:spPr>
                          <a:xfrm>
                            <a:off x="0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00AD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矩形 20"/>
                        <wps:cNvSpPr/>
                        <wps:spPr>
                          <a:xfrm>
                            <a:off x="1188132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48C2D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矩形 21"/>
                        <wps:cNvSpPr/>
                        <wps:spPr>
                          <a:xfrm>
                            <a:off x="2376264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15A6D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矩形 22"/>
                        <wps:cNvSpPr/>
                        <wps:spPr>
                          <a:xfrm>
                            <a:off x="3564396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矩形 23"/>
                        <wps:cNvSpPr/>
                        <wps:spPr>
                          <a:xfrm>
                            <a:off x="4752528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365C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矩形 24"/>
                        <wps:cNvSpPr/>
                        <wps:spPr>
                          <a:xfrm>
                            <a:off x="5940660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323C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190.6pt;margin-top:41.05pt;height:12.9pt;width:529.75pt;z-index:251659264;mso-width-relative:page;mso-height-relative:page;" coordsize="7128792,108012" o:gfxdata="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">
                <o:lock v:ext="edit" aspectratio="f"/>
                <v:rect id="_x0000_s1026" o:spid="_x0000_s1026" o:spt="1" style="position:absolute;left:0;top:0;height:108012;width:1188132;v-text-anchor:middle;" fillcolor="#00ADBD" filled="t" stroked="f" coordsize="21600,21600" o:gfxdata="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4Q6+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188132;top:0;height:108012;width:1188132;v-text-anchor:middle;" fillcolor="#48C2D2" filled="t" stroked="f" coordsize="21600,21600" o:gfxdata="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VhWiK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2376264;top:0;height:108012;width:1188132;v-text-anchor:middle;" fillcolor="#15A6DE" filled="t" stroked="f" coordsize="21600,21600" o:gfxdata="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HZgI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3564396;top:0;height:108012;width:1188132;v-text-anchor:middle;" fillcolor="#2E75B6 [2408]" filled="t" stroked="f" coordsize="21600,21600" o:gfxdata="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24FQ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4752528;top:0;height:108012;width:1188132;v-text-anchor:middle;" fillcolor="#365CC4" filled="t" stroked="f" coordsize="21600,21600" o:gfxdata="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DAfb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940660;top:0;height:108012;width:1188132;v-text-anchor:middle;" fillcolor="#323CA0" filled="t" stroked="f" coordsize="21600,21600" o:gfxdata="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ZyG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fldChar w:fldCharType="begin"/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instrText xml:space="preserve"> INCLUDEPICTURE "https://192.168.2.6:5001/oo/file/198276_B65394643631664B523A73A8BF212B0A34A52B73AA399B5D240CC723A02D6ABA2639EC98808E2572CFE6963807EEE026.synoffice.slide/141473481/image?_sid=%22BtrHp2AEylq5g16B0NZN542502%22&amp;raw=false&amp;SynoToken=St4dLbBZBuk7c" \* MERGEFORMATINET </w:instrTex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fldChar w:fldCharType="end"/>
      </w:r>
    </w:p>
    <w:p w14:paraId="74D97B5F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565EEBCA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12887D07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19312473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-704215</wp:posOffset>
                </wp:positionH>
                <wp:positionV relativeFrom="paragraph">
                  <wp:posOffset>248920</wp:posOffset>
                </wp:positionV>
                <wp:extent cx="7877810" cy="1876425"/>
                <wp:effectExtent l="0" t="0" r="0" b="31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810" cy="1876425"/>
                        </a:xfrm>
                        <a:prstGeom prst="rect">
                          <a:avLst/>
                        </a:prstGeom>
                        <a:solidFill>
                          <a:srgbClr val="00AD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5.45pt;margin-top:19.6pt;height:147.75pt;width:620.3pt;z-index:251660288;v-text-anchor:middle;mso-width-relative:page;mso-height-relative:page;" fillcolor="#00ADBD" filled="t" stroked="f" coordsize="21600,21600" o:gfxdata="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c6m5PNsAAAAMAQAADwAAAAAAAAABACAAAAAiAAAAZHJzL2Rvd25yZXYueG1sUEsBAhQA&#10;FAAAAAgAh07iQJBuPkjvAQAAyQMAAA4AAAAAAAAAAQAgAAAAKgEAAGRycy9lMm9Eb2MueG1sUEsF&#10;BgAAAAAGAAYAWQEAAIs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0D501E61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-492760</wp:posOffset>
                </wp:positionH>
                <wp:positionV relativeFrom="paragraph">
                  <wp:posOffset>106045</wp:posOffset>
                </wp:positionV>
                <wp:extent cx="7182485" cy="171132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2485" cy="171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3D70A">
                            <w:pPr>
                              <w:spacing w:line="1000" w:lineRule="exact"/>
                              <w:jc w:val="center"/>
                              <w:rPr>
                                <w:rFonts w:hint="default" w:ascii="Songti SC" w:hAnsi="Songti SC" w:eastAsia="Songti S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ngti SC" w:hAnsi="Songti SC" w:eastAsia="Songti S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山东省立第三医院招聘系统</w:t>
                            </w:r>
                          </w:p>
                          <w:p w14:paraId="29788E26">
                            <w:pPr>
                              <w:spacing w:line="1000" w:lineRule="exact"/>
                              <w:jc w:val="center"/>
                              <w:rPr>
                                <w:rFonts w:ascii="Songti SC" w:hAnsi="Songti SC" w:eastAsia="Songti SC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ngti SC" w:hAnsi="Songti SC" w:eastAsia="Songti S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操作手册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8.8pt;margin-top:8.35pt;height:134.75pt;width:565.55pt;z-index:251661312;mso-width-relative:page;mso-height-relative:page;" filled="f" stroked="f" coordsize="21600,21600" o:gfxdata="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hcDmHbAAAACwEAAA8AAAAAAAAAAQAgAAAAIgAA&#10;AGRycy9kb3ducmV2LnhtbFBLAQIUABQAAAAIAIdO4kAozQ/I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23D70A">
                      <w:pPr>
                        <w:spacing w:line="1000" w:lineRule="exact"/>
                        <w:jc w:val="center"/>
                        <w:rPr>
                          <w:rFonts w:hint="default" w:ascii="Songti SC" w:hAnsi="Songti SC" w:eastAsia="Songti SC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Songti SC" w:hAnsi="Songti SC" w:eastAsia="Songti SC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山东省立第三医院招聘系统</w:t>
                      </w:r>
                    </w:p>
                    <w:p w14:paraId="29788E26">
                      <w:pPr>
                        <w:spacing w:line="1000" w:lineRule="exact"/>
                        <w:jc w:val="center"/>
                        <w:rPr>
                          <w:rFonts w:ascii="Songti SC" w:hAnsi="Songti SC" w:eastAsia="Songti SC"/>
                          <w:b/>
                          <w:bCs/>
                          <w:color w:val="FFFFFF" w:themeColor="background1"/>
                          <w:sz w:val="84"/>
                          <w:szCs w:val="8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Songti SC" w:hAnsi="Songti SC" w:eastAsia="Songti SC"/>
                          <w:b/>
                          <w:bCs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操作手册</w:t>
                      </w:r>
                    </w:p>
                  </w:txbxContent>
                </v:textbox>
              </v:shape>
            </w:pict>
          </mc:Fallback>
        </mc:AlternateContent>
      </w:r>
    </w:p>
    <w:p w14:paraId="55AA3778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7E1ED453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7FC47D44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3006A958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0A9B5064">
      <w:pPr>
        <w:spacing w:line="360" w:lineRule="auto"/>
        <w:jc w:val="center"/>
        <w:rPr>
          <w:rFonts w:hint="eastAsia" w:ascii="Songti SC Regular" w:hAnsi="Songti SC Regular" w:eastAsia="Songti SC Regular" w:cs="Songti SC Regular"/>
          <w:b/>
          <w:bCs/>
          <w:sz w:val="84"/>
          <w:szCs w:val="84"/>
        </w:rPr>
      </w:pPr>
      <w:r>
        <w:rPr>
          <w:rFonts w:hint="eastAsia" w:ascii="Songti SC Regular" w:hAnsi="Songti SC Regular" w:eastAsia="Songti SC Regular" w:cs="Songti SC Regular"/>
          <w:b/>
          <w:bCs/>
          <w:sz w:val="84"/>
          <w:szCs w:val="84"/>
        </w:rPr>
        <w:t>（</w:t>
      </w:r>
      <w:r>
        <w:rPr>
          <w:rFonts w:hint="eastAsia" w:ascii="Songti SC Regular" w:hAnsi="Songti SC Regular" w:eastAsia="Songti SC Regular" w:cs="Songti SC Regular"/>
          <w:b/>
          <w:bCs/>
          <w:sz w:val="84"/>
          <w:szCs w:val="84"/>
          <w:lang w:val="en-US" w:eastAsia="zh-CN"/>
        </w:rPr>
        <w:t>应聘端</w:t>
      </w:r>
      <w:r>
        <w:rPr>
          <w:rFonts w:hint="eastAsia" w:ascii="Songti SC Regular" w:hAnsi="Songti SC Regular" w:eastAsia="Songti SC Regular" w:cs="Songti SC Regular"/>
          <w:b/>
          <w:bCs/>
          <w:sz w:val="84"/>
          <w:szCs w:val="84"/>
        </w:rPr>
        <w:t>）</w:t>
      </w:r>
    </w:p>
    <w:p w14:paraId="0367C162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3E7270CB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475DEB52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79197EE1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622572A0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51AB4BC0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3385E69C">
      <w:pPr>
        <w:spacing w:line="360" w:lineRule="auto"/>
        <w:jc w:val="center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32ECAAB1">
      <w:pPr>
        <w:spacing w:line="360" w:lineRule="auto"/>
        <w:jc w:val="center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t>202</w: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  <w:lang w:val="en-US" w:eastAsia="zh-CN"/>
        </w:rPr>
        <w:t>5</w: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t xml:space="preserve"> 年 </w: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  <w:lang w:val="en-US" w:eastAsia="zh-CN"/>
        </w:rPr>
        <w:t>09</w: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t xml:space="preserve"> 月</w:t>
      </w:r>
      <w:bookmarkStart w:id="15" w:name="_GoBack"/>
      <w:bookmarkEnd w:id="15"/>
    </w:p>
    <w:p w14:paraId="57B368E4">
      <w:pPr>
        <w:rPr>
          <w:rFonts w:hint="eastAsia" w:ascii="Songti SC Regular" w:hAnsi="Songti SC Regular" w:eastAsia="Songti SC Regular" w:cs="Songti SC Regular"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  <w:sz w:val="28"/>
          <w:szCs w:val="28"/>
        </w:rPr>
        <w:br w:type="page"/>
      </w:r>
    </w:p>
    <w:sdt>
      <w:sdtPr>
        <w:rPr>
          <w:rFonts w:hint="eastAsia" w:ascii="Songti SC Regular" w:hAnsi="Songti SC Regular" w:eastAsia="Songti SC Regular" w:cs="Songti SC Regular"/>
          <w:b w:val="0"/>
          <w:bCs w:val="0"/>
          <w:caps/>
          <w:color w:val="auto"/>
          <w:kern w:val="2"/>
          <w:sz w:val="21"/>
          <w:szCs w:val="24"/>
          <w:lang w:val="zh-CN"/>
        </w:rPr>
        <w:id w:val="-1"/>
      </w:sdtPr>
      <w:sdtEndPr>
        <w:rPr>
          <w:rFonts w:hint="eastAsia" w:ascii="Songti SC Regular" w:hAnsi="Songti SC Regular" w:eastAsia="Songti SC Regular" w:cs="Songti SC Regular"/>
          <w:b/>
          <w:bCs/>
          <w:caps/>
          <w:color w:val="auto"/>
          <w:kern w:val="2"/>
          <w:sz w:val="20"/>
          <w:szCs w:val="20"/>
          <w:lang w:val="en-US"/>
        </w:rPr>
      </w:sdtEndPr>
      <w:sdtContent>
        <w:p w14:paraId="590B123F">
          <w:pPr>
            <w:pStyle w:val="38"/>
            <w:tabs>
              <w:tab w:val="center" w:pos="4870"/>
              <w:tab w:val="left" w:pos="8490"/>
            </w:tabs>
            <w:spacing w:line="360" w:lineRule="auto"/>
            <w:rPr>
              <w:rFonts w:hint="eastAsia" w:ascii="Songti SC Regular" w:hAnsi="Songti SC Regular" w:eastAsia="Songti SC Regular" w:cs="Songti SC Regular"/>
            </w:rPr>
          </w:pPr>
          <w:r>
            <w:rPr>
              <w:rFonts w:hint="eastAsia" w:ascii="Songti SC Regular" w:hAnsi="Songti SC Regular" w:eastAsia="Songti SC Regular" w:cs="Songti SC Regular"/>
              <w:b w:val="0"/>
              <w:bCs w:val="0"/>
              <w:color w:val="auto"/>
              <w:kern w:val="2"/>
              <w:sz w:val="21"/>
              <w:szCs w:val="24"/>
              <w:lang w:val="zh-CN"/>
            </w:rPr>
            <w:tab/>
          </w:r>
          <w:r>
            <w:rPr>
              <w:rFonts w:hint="eastAsia" w:ascii="Songti SC Regular" w:hAnsi="Songti SC Regular" w:eastAsia="Songti SC Regular" w:cs="Songti SC Regular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  <w:r>
            <w:rPr>
              <w:rFonts w:hint="eastAsia" w:ascii="Songti SC Regular" w:hAnsi="Songti SC Regular" w:eastAsia="Songti SC Regular" w:cs="Songti SC Regular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ab/>
          </w:r>
        </w:p>
        <w:p w14:paraId="5CC130CA">
          <w:pPr>
            <w:pStyle w:val="18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 w:val="0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</w:rPr>
            <w:instrText xml:space="preserve">TOC \o "1-3" \h \z \u</w:instrText>
          </w:r>
          <w:r>
            <w:rPr>
              <w:rFonts w:hint="eastAsia" w:ascii="Songti SC Regular" w:hAnsi="Songti SC Regular" w:eastAsia="Songti SC Regular" w:cs="Songti SC Regular"/>
              <w:b w:val="0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_Toc98506549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  <w:szCs w:val="36"/>
            </w:rPr>
            <w:t>前言</w:t>
          </w:r>
          <w:r>
            <w:tab/>
          </w:r>
          <w:r>
            <w:fldChar w:fldCharType="begin"/>
          </w:r>
          <w:r>
            <w:instrText xml:space="preserve"> PAGEREF _Toc98506549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63BB84C2">
          <w:pPr>
            <w:pStyle w:val="18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_Toc2037160853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  <w:szCs w:val="36"/>
            </w:rPr>
            <w:t xml:space="preserve">第一章 </w:t>
          </w:r>
          <w:r>
            <w:rPr>
              <w:rFonts w:hint="eastAsia" w:ascii="Songti SC Regular" w:hAnsi="Songti SC Regular" w:eastAsia="Songti SC Regular" w:cs="Songti SC Regular"/>
              <w:szCs w:val="36"/>
              <w:lang w:val="en-US" w:eastAsia="zh-CN"/>
            </w:rPr>
            <w:t>电脑端操作</w:t>
          </w:r>
          <w:r>
            <w:tab/>
          </w:r>
          <w:r>
            <w:fldChar w:fldCharType="begin"/>
          </w:r>
          <w:r>
            <w:instrText xml:space="preserve"> PAGEREF _Toc2037160853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1F2E1E80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_Toc1230672250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1.1 推荐浏览器</w:t>
          </w:r>
          <w:r>
            <w:tab/>
          </w:r>
          <w:r>
            <w:fldChar w:fldCharType="begin"/>
          </w:r>
          <w:r>
            <w:instrText xml:space="preserve"> PAGEREF _Toc1230672250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36B5FF66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_Toc1493501493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 xml:space="preserve">1.2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查看招聘计划</w:t>
          </w:r>
          <w:r>
            <w:tab/>
          </w:r>
          <w:r>
            <w:fldChar w:fldCharType="begin"/>
          </w:r>
          <w:r>
            <w:instrText xml:space="preserve"> PAGEREF _Toc1493501493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39EBE3CD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_Toc1490726715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3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职位投递</w:t>
          </w:r>
          <w:r>
            <w:tab/>
          </w:r>
          <w:r>
            <w:fldChar w:fldCharType="begin"/>
          </w:r>
          <w:r>
            <w:instrText xml:space="preserve"> PAGEREF _Toc1490726715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43458B5A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_Toc2099673103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4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查看投递审核结果</w:t>
          </w:r>
          <w:r>
            <w:tab/>
          </w:r>
          <w:r>
            <w:fldChar w:fldCharType="begin"/>
          </w:r>
          <w:r>
            <w:instrText xml:space="preserve"> PAGEREF _Toc2099673103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7FBF19F7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_Toc1754554617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5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处理简历反馈意见</w:t>
          </w:r>
          <w:r>
            <w:tab/>
          </w:r>
          <w:r>
            <w:fldChar w:fldCharType="begin"/>
          </w:r>
          <w:r>
            <w:instrText xml:space="preserve"> PAGEREF _Toc1754554617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0091B010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_Toc1701490962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6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各环节材料打印</w:t>
          </w:r>
          <w:r>
            <w:tab/>
          </w:r>
          <w:r>
            <w:fldChar w:fldCharType="begin"/>
          </w:r>
          <w:r>
            <w:instrText xml:space="preserve"> PAGEREF _Toc1701490962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287216AE">
          <w:pPr>
            <w:pStyle w:val="18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_Toc1066354882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  <w:szCs w:val="36"/>
            </w:rPr>
            <w:t xml:space="preserve">第二章 </w:t>
          </w:r>
          <w:r>
            <w:rPr>
              <w:rFonts w:hint="eastAsia" w:ascii="Songti SC Regular" w:hAnsi="Songti SC Regular" w:eastAsia="Songti SC Regular" w:cs="Songti SC Regular"/>
              <w:szCs w:val="36"/>
              <w:lang w:val="en-US" w:eastAsia="zh-CN"/>
            </w:rPr>
            <w:t>移动端操作</w:t>
          </w:r>
          <w:r>
            <w:tab/>
          </w:r>
          <w:r>
            <w:fldChar w:fldCharType="begin"/>
          </w:r>
          <w:r>
            <w:instrText xml:space="preserve"> PAGEREF _Toc1066354882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236F893E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_Toc1475467559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1.1 推荐浏览器</w:t>
          </w:r>
          <w:r>
            <w:tab/>
          </w:r>
          <w:r>
            <w:fldChar w:fldCharType="begin"/>
          </w:r>
          <w:r>
            <w:instrText xml:space="preserve"> PAGEREF _Toc1475467559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0D7A7A5A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_Toc1189592204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 xml:space="preserve">1.2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查看招聘计划</w:t>
          </w:r>
          <w:r>
            <w:tab/>
          </w:r>
          <w:r>
            <w:fldChar w:fldCharType="begin"/>
          </w:r>
          <w:r>
            <w:instrText xml:space="preserve"> PAGEREF _Toc1189592204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0BD81D95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_Toc403419058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3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职位投递</w:t>
          </w:r>
          <w:r>
            <w:tab/>
          </w:r>
          <w:r>
            <w:fldChar w:fldCharType="begin"/>
          </w:r>
          <w:r>
            <w:instrText xml:space="preserve"> PAGEREF _Toc403419058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52B13EF3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_Toc658234227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4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查看投递审核结果</w:t>
          </w:r>
          <w:r>
            <w:tab/>
          </w:r>
          <w:r>
            <w:fldChar w:fldCharType="begin"/>
          </w:r>
          <w:r>
            <w:instrText xml:space="preserve"> PAGEREF _Toc658234227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46BFA9D2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_Toc1254387492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5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处理简历反馈意见</w:t>
          </w:r>
          <w:r>
            <w:tab/>
          </w:r>
          <w:r>
            <w:fldChar w:fldCharType="begin"/>
          </w:r>
          <w:r>
            <w:instrText xml:space="preserve"> PAGEREF _Toc1254387492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1D1A5B92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_Toc643615445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6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各环节材料打印</w:t>
          </w:r>
          <w:r>
            <w:tab/>
          </w:r>
          <w:r>
            <w:fldChar w:fldCharType="begin"/>
          </w:r>
          <w:r>
            <w:instrText xml:space="preserve"> PAGEREF _Toc643615445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28C6428C">
          <w:pPr>
            <w:pStyle w:val="18"/>
            <w:tabs>
              <w:tab w:val="right" w:leader="dot" w:pos="9730"/>
            </w:tabs>
            <w:spacing w:line="360" w:lineRule="auto"/>
            <w:rPr>
              <w:rFonts w:hint="eastAsia" w:ascii="Songti SC Regular" w:hAnsi="Songti SC Regular" w:eastAsia="Songti SC Regular" w:cs="Songti SC Regular"/>
              <w:spacing w:val="5"/>
            </w:rPr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</w:sdtContent>
    </w:sdt>
    <w:p w14:paraId="58F3AFFA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  <w:sz w:val="28"/>
          <w:szCs w:val="28"/>
        </w:rPr>
        <w:br w:type="page"/>
      </w:r>
    </w:p>
    <w:p w14:paraId="17B2EFBA">
      <w:pPr>
        <w:pStyle w:val="2"/>
        <w:spacing w:line="360" w:lineRule="auto"/>
        <w:jc w:val="left"/>
        <w:rPr>
          <w:rFonts w:hint="eastAsia" w:ascii="Songti SC Regular" w:hAnsi="Songti SC Regular" w:eastAsia="Songti SC Regular" w:cs="Songti SC Regular"/>
          <w:sz w:val="36"/>
          <w:szCs w:val="36"/>
        </w:rPr>
      </w:pPr>
      <w:bookmarkStart w:id="0" w:name="_Toc98506549"/>
      <w:r>
        <w:rPr>
          <w:rFonts w:hint="eastAsia" w:ascii="Songti SC Regular" w:hAnsi="Songti SC Regular" w:eastAsia="Songti SC Regular" w:cs="Songti SC Regular"/>
          <w:sz w:val="36"/>
          <w:szCs w:val="36"/>
        </w:rPr>
        <w:t>前言</w:t>
      </w:r>
      <w:bookmarkEnd w:id="0"/>
    </w:p>
    <w:p w14:paraId="6A8CA3C7">
      <w:pPr>
        <w:spacing w:line="360" w:lineRule="auto"/>
        <w:ind w:firstLine="560" w:firstLineChars="200"/>
        <w:rPr>
          <w:rFonts w:hint="eastAsia" w:ascii="Songti SC Regular" w:hAnsi="Songti SC Regular" w:eastAsia="Songti SC Regular" w:cs="Songti SC Regular"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  <w:sz w:val="28"/>
          <w:szCs w:val="28"/>
          <w:lang w:val="en-US" w:eastAsia="zh-CN"/>
        </w:rPr>
        <w:t>为便于广大应聘者投递本院招聘职位，特开发此招聘系统供广大应聘者使用</w:t>
      </w:r>
      <w:r>
        <w:rPr>
          <w:rFonts w:hint="eastAsia" w:ascii="Songti SC Regular" w:hAnsi="Songti SC Regular" w:eastAsia="Songti SC Regular" w:cs="Songti SC Regular"/>
          <w:sz w:val="28"/>
          <w:szCs w:val="28"/>
        </w:rPr>
        <w:t>，本操作手册重点介绍</w:t>
      </w:r>
      <w:r>
        <w:rPr>
          <w:rFonts w:hint="eastAsia" w:ascii="Songti SC Regular" w:hAnsi="Songti SC Regular" w:eastAsia="Songti SC Regular" w:cs="Songti SC Regular"/>
          <w:sz w:val="28"/>
          <w:szCs w:val="28"/>
          <w:lang w:val="en-US" w:eastAsia="zh-CN"/>
        </w:rPr>
        <w:t>应聘者投递职位、填写个人简历、结果状态查询</w:t>
      </w:r>
      <w:r>
        <w:rPr>
          <w:rFonts w:hint="eastAsia" w:ascii="Songti SC Regular" w:hAnsi="Songti SC Regular" w:eastAsia="Songti SC Regular" w:cs="Songti SC Regular"/>
          <w:sz w:val="28"/>
          <w:szCs w:val="28"/>
        </w:rPr>
        <w:t>的操作过程。</w:t>
      </w:r>
    </w:p>
    <w:p w14:paraId="46A3673F">
      <w:pPr>
        <w:spacing w:line="360" w:lineRule="auto"/>
        <w:ind w:firstLine="560" w:firstLineChars="200"/>
        <w:rPr>
          <w:rFonts w:hint="eastAsia" w:ascii="Songti SC Regular" w:hAnsi="Songti SC Regular" w:eastAsia="Songti SC Regular" w:cs="Songti SC Regular"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  <w:sz w:val="28"/>
          <w:szCs w:val="28"/>
        </w:rPr>
        <w:t>在使用中如有任何问题可以</w:t>
      </w:r>
      <w:r>
        <w:rPr>
          <w:rFonts w:hint="eastAsia" w:ascii="Songti SC Regular" w:hAnsi="Songti SC Regular" w:eastAsia="Songti SC Regular" w:cs="Songti SC Regular"/>
          <w:sz w:val="28"/>
          <w:szCs w:val="28"/>
          <w:lang w:val="en-US" w:eastAsia="zh-CN"/>
        </w:rPr>
        <w:t>电话联系医院人力资源部咨询</w:t>
      </w:r>
      <w:r>
        <w:rPr>
          <w:rFonts w:hint="eastAsia" w:ascii="Songti SC Regular" w:hAnsi="Songti SC Regular" w:eastAsia="Songti SC Regular" w:cs="Songti SC Regular"/>
          <w:sz w:val="28"/>
          <w:szCs w:val="28"/>
        </w:rPr>
        <w:t>反馈。</w:t>
      </w:r>
    </w:p>
    <w:p w14:paraId="05BCA9F7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4108B354">
      <w:pPr>
        <w:spacing w:before="312" w:beforeLines="100" w:after="50" w:line="360" w:lineRule="auto"/>
        <w:rPr>
          <w:rFonts w:hint="eastAsia" w:ascii="Songti SC Regular" w:hAnsi="Songti SC Regular" w:eastAsia="Songti SC Regular" w:cs="Songti SC Regular"/>
        </w:rPr>
      </w:pPr>
    </w:p>
    <w:p w14:paraId="66FC842A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</w:rPr>
      </w:pPr>
      <w:r>
        <w:rPr>
          <w:rFonts w:hint="eastAsia" w:ascii="Songti SC Regular" w:hAnsi="Songti SC Regular" w:eastAsia="Songti SC Regular" w:cs="Songti SC Regular"/>
        </w:rPr>
        <w:br w:type="page"/>
      </w:r>
    </w:p>
    <w:p w14:paraId="51F50766">
      <w:pPr>
        <w:pStyle w:val="2"/>
        <w:spacing w:line="360" w:lineRule="auto"/>
        <w:rPr>
          <w:rFonts w:hint="default" w:ascii="Songti SC Regular" w:hAnsi="Songti SC Regular" w:eastAsia="Songti SC Regular" w:cs="Songti SC Regular"/>
          <w:sz w:val="36"/>
          <w:szCs w:val="36"/>
          <w:lang w:val="en-US"/>
        </w:rPr>
      </w:pPr>
      <w:bookmarkStart w:id="1" w:name="_Toc2037160853"/>
      <w:r>
        <w:rPr>
          <w:rFonts w:hint="eastAsia" w:ascii="Songti SC Regular" w:hAnsi="Songti SC Regular" w:eastAsia="Songti SC Regular" w:cs="Songti SC Regular"/>
          <w:sz w:val="36"/>
          <w:szCs w:val="36"/>
        </w:rPr>
        <w:t xml:space="preserve">第一章 </w:t>
      </w:r>
      <w:r>
        <w:rPr>
          <w:rFonts w:hint="eastAsia" w:ascii="Songti SC Regular" w:hAnsi="Songti SC Regular" w:eastAsia="Songti SC Regular" w:cs="Songti SC Regular"/>
          <w:sz w:val="36"/>
          <w:szCs w:val="36"/>
          <w:lang w:val="en-US" w:eastAsia="zh-CN"/>
        </w:rPr>
        <w:t>电脑端操作</w:t>
      </w:r>
      <w:bookmarkEnd w:id="1"/>
    </w:p>
    <w:p w14:paraId="4029AE6B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2" w:name="_Toc1230672250"/>
      <w:r>
        <w:rPr>
          <w:rFonts w:hint="eastAsia" w:ascii="Songti SC Regular" w:hAnsi="Songti SC Regular" w:eastAsia="Songti SC Regular" w:cs="Songti SC Regular"/>
        </w:rPr>
        <w:t>1.1 推荐浏览器</w:t>
      </w:r>
      <w:bookmarkEnd w:id="2"/>
      <w:r>
        <w:rPr>
          <w:rFonts w:hint="eastAsia" w:ascii="Songti SC Regular" w:hAnsi="Songti SC Regular" w:eastAsia="Songti SC Regular" w:cs="Songti SC Regular"/>
        </w:rPr>
        <w:t xml:space="preserve"> </w:t>
      </w:r>
    </w:p>
    <w:p w14:paraId="1A151AF6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</w:rPr>
        <w:t>为确保最佳浏览效果，建议您使用微软Edge浏览器、谷歌Chrome 63以上版本浏览器</w:t>
      </w:r>
    </w:p>
    <w:p w14:paraId="36B80BE9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</w:rPr>
        <w:t>Edge浏览器官方下载地址：</w:t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fldChar w:fldCharType="begin"/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instrText xml:space="preserve">HYPERLINK "https://www.microsoft.com/zh-cn/edge" \h</w:instrText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fldChar w:fldCharType="separate"/>
      </w:r>
      <w:r>
        <w:rPr>
          <w:rFonts w:hint="eastAsia" w:ascii="Songti SC Regular" w:hAnsi="Songti SC Regular" w:eastAsia="Songti SC Regular" w:cs="Songti SC Regular"/>
          <w:color w:val="3370FF"/>
          <w:sz w:val="24"/>
          <w:szCs w:val="24"/>
        </w:rPr>
        <w:t>https://www.microsoft.com/zh-cn/edge</w:t>
      </w:r>
      <w:r>
        <w:rPr>
          <w:rFonts w:hint="eastAsia" w:ascii="Songti SC Regular" w:hAnsi="Songti SC Regular" w:eastAsia="Songti SC Regular" w:cs="Songti SC Regular"/>
          <w:color w:val="3370FF"/>
          <w:sz w:val="24"/>
          <w:szCs w:val="24"/>
        </w:rPr>
        <w:fldChar w:fldCharType="end"/>
      </w:r>
    </w:p>
    <w:p w14:paraId="4DADBA7E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</w:rPr>
        <w:t>Chrome浏览器官方下载地址：</w:t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fldChar w:fldCharType="begin"/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instrText xml:space="preserve">HYPERLINK "https://www.google.cn/chrome/" \h</w:instrText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fldChar w:fldCharType="separate"/>
      </w:r>
      <w:r>
        <w:rPr>
          <w:rFonts w:hint="eastAsia" w:ascii="Songti SC Regular" w:hAnsi="Songti SC Regular" w:eastAsia="Songti SC Regular" w:cs="Songti SC Regular"/>
          <w:color w:val="3370FF"/>
          <w:sz w:val="24"/>
          <w:szCs w:val="24"/>
        </w:rPr>
        <w:t>https://www.google.cn/chrome/</w:t>
      </w:r>
      <w:r>
        <w:rPr>
          <w:rFonts w:hint="eastAsia" w:ascii="Songti SC Regular" w:hAnsi="Songti SC Regular" w:eastAsia="Songti SC Regular" w:cs="Songti SC Regular"/>
          <w:color w:val="3370FF"/>
          <w:sz w:val="24"/>
          <w:szCs w:val="24"/>
        </w:rPr>
        <w:fldChar w:fldCharType="end"/>
      </w:r>
    </w:p>
    <w:p w14:paraId="3B3F8884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3" w:name="_Toc1493501493"/>
      <w:r>
        <w:rPr>
          <w:rFonts w:hint="eastAsia" w:ascii="Songti SC Regular" w:hAnsi="Songti SC Regular" w:eastAsia="Songti SC Regular" w:cs="Songti SC Regular"/>
        </w:rPr>
        <w:t xml:space="preserve">1.2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查看招聘计划</w:t>
      </w:r>
      <w:bookmarkEnd w:id="3"/>
    </w:p>
    <w:p w14:paraId="27209B1F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1.2.1招聘系统网址：https://hrrecruitw.sdsldsyy.com</w:t>
      </w:r>
    </w:p>
    <w:p w14:paraId="3D29BDDF">
      <w:pPr>
        <w:spacing w:before="120" w:after="120" w:line="360" w:lineRule="auto"/>
        <w:jc w:val="left"/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1.2</w:t>
      </w:r>
      <w:r>
        <w:rPr>
          <w:rFonts w:hint="default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.</w:t>
      </w: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2查看招聘计划</w:t>
      </w:r>
    </w:p>
    <w:p w14:paraId="4ED6A85B">
      <w:pPr>
        <w:spacing w:before="120" w:after="120" w:line="360" w:lineRule="auto"/>
        <w:jc w:val="left"/>
      </w:pPr>
      <w:r>
        <w:drawing>
          <wp:inline distT="0" distB="0" distL="114300" distR="114300">
            <wp:extent cx="6183630" cy="3426460"/>
            <wp:effectExtent l="0" t="0" r="1397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98A5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▲招聘系统首页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4E400D6C">
      <w:pPr>
        <w:spacing w:before="120" w:after="120" w:line="36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177915" cy="1497330"/>
            <wp:effectExtent l="0" t="0" r="19685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399BB">
      <w:pPr>
        <w:spacing w:before="120" w:after="120" w:line="360" w:lineRule="auto"/>
        <w:jc w:val="center"/>
        <w:rPr>
          <w:rFonts w:hint="default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▲通知公告列表页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0581AE66">
      <w:pPr>
        <w:spacing w:before="120" w:after="120" w:line="360" w:lineRule="auto"/>
        <w:jc w:val="left"/>
      </w:pPr>
      <w:r>
        <w:drawing>
          <wp:inline distT="0" distB="0" distL="114300" distR="114300">
            <wp:extent cx="6176645" cy="2784475"/>
            <wp:effectExtent l="0" t="0" r="20955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B9FD4">
      <w:pPr>
        <w:spacing w:before="120" w:after="120" w:line="360" w:lineRule="auto"/>
        <w:jc w:val="center"/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▲招聘计划专题详情页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78C496FF">
      <w:pPr>
        <w:spacing w:before="120" w:after="120" w:line="360" w:lineRule="auto"/>
        <w:jc w:val="left"/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</w:p>
    <w:p w14:paraId="1CD84D3E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4" w:name="_Toc1490726715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3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职位投递</w:t>
      </w:r>
      <w:bookmarkEnd w:id="4"/>
    </w:p>
    <w:p w14:paraId="3FF52321">
      <w:pPr>
        <w:spacing w:before="120" w:after="120" w:line="360" w:lineRule="auto"/>
        <w:jc w:val="left"/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  <w:t>在招聘计划专题页底部从“点击报名”按钮进入简历投递页面进行填写个人简历信息。</w:t>
      </w:r>
    </w:p>
    <w:p w14:paraId="19376F96">
      <w:pPr>
        <w:spacing w:before="120" w:after="120" w:line="360" w:lineRule="auto"/>
        <w:jc w:val="left"/>
        <w:rPr>
          <w:rFonts w:hint="default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  <w:r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  <w:t>PS：初次进入本系统点击报名按钮后，系统则自动进入账号注册页面，需要完成账号注册方可投递简历。</w:t>
      </w:r>
    </w:p>
    <w:p w14:paraId="24259B59">
      <w:pPr>
        <w:spacing w:before="120" w:after="120" w:line="360" w:lineRule="auto"/>
        <w:jc w:val="left"/>
      </w:pPr>
    </w:p>
    <w:p w14:paraId="42F8C7EF">
      <w:pPr>
        <w:spacing w:before="120" w:after="120" w:line="360" w:lineRule="auto"/>
        <w:jc w:val="left"/>
      </w:pPr>
      <w:r>
        <w:drawing>
          <wp:inline distT="0" distB="0" distL="114300" distR="114300">
            <wp:extent cx="6177280" cy="4175125"/>
            <wp:effectExtent l="0" t="0" r="20320" b="15875"/>
            <wp:docPr id="1" name="图片 1" descr="/Users/andy/Library/Containers/com.kingsoft.wpsoffice.mac/Data/tmp/photoeditapp/2025091119023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ndy/Library/Containers/com.kingsoft.wpsoffice.mac/Data/tmp/photoeditapp/20250911190236/temp.pngte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5CA1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▲招聘计划专题页，初次登录系统点击投递或报名按钮，默认进入注册页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127A449B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drawing>
          <wp:inline distT="0" distB="0" distL="114300" distR="114300">
            <wp:extent cx="6172835" cy="4025265"/>
            <wp:effectExtent l="0" t="0" r="24765" b="133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D3035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▲账号注册页，填写相关信息提交注册即可完成注册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67DF8A6B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账号注册完成后系统自动进入个人简历填写页面：</w:t>
      </w:r>
    </w:p>
    <w:p w14:paraId="715BF700">
      <w:pPr>
        <w:spacing w:before="120" w:after="120" w:line="360" w:lineRule="auto"/>
        <w:jc w:val="both"/>
        <w:rPr>
          <w:rFonts w:hint="default" w:ascii="Songti SC Regular" w:hAnsi="Songti SC Regular" w:eastAsia="Songti SC Regular" w:cs="Songti SC Regular"/>
          <w:sz w:val="24"/>
          <w:szCs w:val="24"/>
          <w:lang w:val="en-US" w:eastAsia="zh-CN"/>
        </w:rPr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1、基本信息：</w:t>
      </w:r>
    </w:p>
    <w:p w14:paraId="2984FF64">
      <w:pPr>
        <w:spacing w:before="120" w:after="120" w:line="360" w:lineRule="auto"/>
        <w:jc w:val="both"/>
      </w:pPr>
      <w:r>
        <w:drawing>
          <wp:inline distT="0" distB="0" distL="114300" distR="114300">
            <wp:extent cx="6172835" cy="4144010"/>
            <wp:effectExtent l="0" t="0" r="24765" b="21590"/>
            <wp:docPr id="8" name="图片 8" descr="/Users/andy/Library/Containers/com.kingsoft.wpsoffice.mac/Data/tmp/photoeditapp/2025091119044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ndy/Library/Containers/com.kingsoft.wpsoffice.mac/Data/tmp/photoeditapp/20250911190447/temp.pngtem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C5367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▲个人简历——基本信息页面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30435BB3">
      <w:pPr>
        <w:spacing w:before="120" w:after="120" w:line="360" w:lineRule="auto"/>
        <w:jc w:val="both"/>
      </w:pPr>
      <w:r>
        <w:drawing>
          <wp:inline distT="0" distB="0" distL="114300" distR="114300">
            <wp:extent cx="6181725" cy="4144645"/>
            <wp:effectExtent l="0" t="0" r="15875" b="20955"/>
            <wp:docPr id="9" name="图片 9" descr="/Users/andy/Library/Containers/com.kingsoft.wpsoffice.mac/Data/tmp/photoeditapp/2025091119052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ndy/Library/Containers/com.kingsoft.wpsoffice.mac/Data/tmp/photoeditapp/20250911190528/temp.pngtem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9D9EF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▲个人简历——基本信息页面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2997B5F8">
      <w:pPr>
        <w:spacing w:before="120" w:after="120" w:line="360" w:lineRule="auto"/>
        <w:jc w:val="both"/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2、各子表表单信息：</w:t>
      </w:r>
    </w:p>
    <w:p w14:paraId="3E636A66">
      <w:pPr>
        <w:spacing w:before="120" w:after="120" w:line="360" w:lineRule="auto"/>
        <w:jc w:val="both"/>
      </w:pPr>
      <w:r>
        <w:drawing>
          <wp:inline distT="0" distB="0" distL="114300" distR="114300">
            <wp:extent cx="6173470" cy="4009390"/>
            <wp:effectExtent l="0" t="0" r="24130" b="3810"/>
            <wp:docPr id="10" name="图片 10" descr="/Users/andy/Library/Containers/com.kingsoft.wpsoffice.mac/Data/tmp/photoeditapp/2025091119060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andy/Library/Containers/com.kingsoft.wpsoffice.mac/Data/tmp/photoeditapp/20250911190600/temp.pngtem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F7A13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▲个人简历——各子表页面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1A1905C6">
      <w:pPr>
        <w:spacing w:before="120" w:after="120" w:line="360" w:lineRule="auto"/>
        <w:jc w:val="both"/>
      </w:pPr>
      <w:r>
        <w:drawing>
          <wp:inline distT="0" distB="0" distL="114300" distR="114300">
            <wp:extent cx="6178550" cy="4486910"/>
            <wp:effectExtent l="0" t="0" r="19050" b="8890"/>
            <wp:docPr id="11" name="图片 11" descr="/Users/andy/Library/Containers/com.kingsoft.wpsoffice.mac/Data/tmp/photoeditapp/2025091119062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andy/Library/Containers/com.kingsoft.wpsoffice.mac/Data/tmp/photoeditapp/20250911190628/temp.pngtem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C255F">
      <w:pPr>
        <w:spacing w:before="120" w:after="120" w:line="360" w:lineRule="auto"/>
        <w:jc w:val="center"/>
        <w:rPr>
          <w:rFonts w:hint="default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▲个人简历——各子表页面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4BBC61A1">
      <w:pPr>
        <w:spacing w:before="120" w:after="120" w:line="360" w:lineRule="auto"/>
        <w:jc w:val="both"/>
      </w:pPr>
      <w:r>
        <w:drawing>
          <wp:inline distT="0" distB="0" distL="114300" distR="114300">
            <wp:extent cx="6175375" cy="4288155"/>
            <wp:effectExtent l="0" t="0" r="22225" b="4445"/>
            <wp:docPr id="12" name="图片 12" descr="/Users/andy/Library/Containers/com.kingsoft.wpsoffice.mac/Data/tmp/photoeditapp/2025091119071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andy/Library/Containers/com.kingsoft.wpsoffice.mac/Data/tmp/photoeditapp/20250911190710/temp.pngtem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F1B4F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▲所有信息填写完成后，点击投递即可完成职位投递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3D0CE08D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drawing>
          <wp:inline distT="0" distB="0" distL="114300" distR="114300">
            <wp:extent cx="6178550" cy="4234180"/>
            <wp:effectExtent l="0" t="0" r="19050" b="7620"/>
            <wp:docPr id="14" name="图片 14" descr="/Users/andy/Library/Containers/com.kingsoft.wpsoffice.mac/Data/tmp/photoeditapp/20250911190752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andy/Library/Containers/com.kingsoft.wpsoffice.mac/Data/tmp/photoeditapp/20250911190752/temp.pngtem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D744A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</w:rPr>
      </w:pPr>
    </w:p>
    <w:p w14:paraId="26F2D6A8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5" w:name="_Toc2099673103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4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查看投递审核结果</w:t>
      </w:r>
      <w:bookmarkEnd w:id="5"/>
    </w:p>
    <w:p w14:paraId="71258C9D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</w:rPr>
      </w:pPr>
      <w:r>
        <w:drawing>
          <wp:inline distT="0" distB="0" distL="114300" distR="114300">
            <wp:extent cx="6176010" cy="2519680"/>
            <wp:effectExtent l="0" t="0" r="21590" b="20320"/>
            <wp:docPr id="13" name="图片 13" descr="/Users/andy/Library/Containers/com.kingsoft.wpsoffice.mac/Data/tmp/photoeditapp/2025091119083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andy/Library/Containers/com.kingsoft.wpsoffice.mac/Data/tmp/photoeditapp/20250911190830/temp.pngtem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AE07F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▲在招聘计划页面底部点击“报名信息查询”进入报名进度详情页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21F34CBD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drawing>
          <wp:inline distT="0" distB="0" distL="114300" distR="114300">
            <wp:extent cx="6174105" cy="4261485"/>
            <wp:effectExtent l="0" t="0" r="23495" b="5715"/>
            <wp:docPr id="15" name="图片 15" descr="/Users/andy/Library/Containers/com.kingsoft.wpsoffice.mac/Data/tmp/photoeditapp/2025091119090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andy/Library/Containers/com.kingsoft.wpsoffice.mac/Data/tmp/photoeditapp/20250911190904/temp.pngtem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9E97E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▲报名信息反馈详情页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1D57F46E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</w:p>
    <w:p w14:paraId="29EBBFAB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</w:rPr>
      </w:pPr>
    </w:p>
    <w:p w14:paraId="4955BB72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6" w:name="_Toc1754554617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5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处理简历反馈意见</w:t>
      </w:r>
      <w:bookmarkEnd w:id="6"/>
    </w:p>
    <w:p w14:paraId="6E800A4B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drawing>
          <wp:inline distT="0" distB="0" distL="114300" distR="114300">
            <wp:extent cx="6184900" cy="4459605"/>
            <wp:effectExtent l="0" t="0" r="12700" b="10795"/>
            <wp:docPr id="16" name="图片 16" descr="/Users/andy/Library/Containers/com.kingsoft.wpsoffice.mac/Data/tmp/photoeditapp/2025091119093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andy/Library/Containers/com.kingsoft.wpsoffice.mac/Data/tmp/photoeditapp/20250911190933/temp.pngtem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6C0C5">
      <w:pPr>
        <w:widowControl/>
        <w:spacing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▲进入报名信息修改页面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1F8733C0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7" w:name="_Toc1701490962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6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各环节材料打印</w:t>
      </w:r>
      <w:bookmarkEnd w:id="7"/>
    </w:p>
    <w:p w14:paraId="7CE15351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drawing>
          <wp:inline distT="0" distB="0" distL="114300" distR="114300">
            <wp:extent cx="6182995" cy="4171315"/>
            <wp:effectExtent l="0" t="0" r="14605" b="19685"/>
            <wp:docPr id="17" name="图片 17" descr="/Users/andy/Library/Containers/com.kingsoft.wpsoffice.mac/Data/tmp/photoeditapp/2025091119095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andy/Library/Containers/com.kingsoft.wpsoffice.mac/Data/tmp/photoeditapp/20250911190951/temp.pngtemp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B35E0">
      <w:pPr>
        <w:widowControl/>
        <w:spacing w:line="360" w:lineRule="auto"/>
        <w:jc w:val="center"/>
        <w:rPr>
          <w:rFonts w:hint="eastAsia" w:ascii="Songti SC Regular" w:hAnsi="Songti SC Regular" w:eastAsia="Songti SC Regular" w:cs="Songti SC Regular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▲报名信息反馈页面根据页面提示处理各环节信息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74C9E522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</w:rPr>
      </w:pPr>
      <w:r>
        <w:rPr>
          <w:rFonts w:hint="eastAsia" w:ascii="Songti SC Regular" w:hAnsi="Songti SC Regular" w:eastAsia="Songti SC Regular" w:cs="Songti SC Regular"/>
        </w:rPr>
        <w:br w:type="page"/>
      </w:r>
    </w:p>
    <w:p w14:paraId="06D4C1DB">
      <w:pPr>
        <w:pStyle w:val="2"/>
        <w:spacing w:line="360" w:lineRule="auto"/>
        <w:rPr>
          <w:rFonts w:hint="default" w:ascii="Songti SC Regular" w:hAnsi="Songti SC Regular" w:eastAsia="Songti SC Regular" w:cs="Songti SC Regular"/>
          <w:sz w:val="36"/>
          <w:szCs w:val="36"/>
          <w:lang w:val="en-US"/>
        </w:rPr>
      </w:pPr>
      <w:bookmarkStart w:id="8" w:name="_Toc1066354882"/>
      <w:r>
        <w:rPr>
          <w:rFonts w:hint="eastAsia" w:ascii="Songti SC Regular" w:hAnsi="Songti SC Regular" w:eastAsia="Songti SC Regular" w:cs="Songti SC Regular"/>
          <w:sz w:val="36"/>
          <w:szCs w:val="36"/>
        </w:rPr>
        <w:t xml:space="preserve">第二章 </w:t>
      </w:r>
      <w:r>
        <w:rPr>
          <w:rFonts w:hint="eastAsia" w:ascii="Songti SC Regular" w:hAnsi="Songti SC Regular" w:eastAsia="Songti SC Regular" w:cs="Songti SC Regular"/>
          <w:sz w:val="36"/>
          <w:szCs w:val="36"/>
          <w:lang w:val="en-US" w:eastAsia="zh-CN"/>
        </w:rPr>
        <w:t>移动端操作</w:t>
      </w:r>
      <w:bookmarkEnd w:id="8"/>
    </w:p>
    <w:p w14:paraId="1F5179A6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9" w:name="_Toc1475467559"/>
      <w:r>
        <w:rPr>
          <w:rFonts w:hint="eastAsia" w:ascii="Songti SC Regular" w:hAnsi="Songti SC Regular" w:eastAsia="Songti SC Regular" w:cs="Songti SC Regular"/>
        </w:rPr>
        <w:t>1.1 推荐浏览器</w:t>
      </w:r>
      <w:bookmarkEnd w:id="9"/>
      <w:r>
        <w:rPr>
          <w:rFonts w:hint="eastAsia" w:ascii="Songti SC Regular" w:hAnsi="Songti SC Regular" w:eastAsia="Songti SC Regular" w:cs="Songti SC Regular"/>
        </w:rPr>
        <w:t xml:space="preserve"> </w:t>
      </w:r>
    </w:p>
    <w:p w14:paraId="111EF6A5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</w:rPr>
        <w:t>为确保最佳浏览效果，建议您使用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手机自带</w:t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t>浏览器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访问，（PS：微信中访问本系统，由于微信限制无法直接下载打印相关报名材料）</w:t>
      </w:r>
    </w:p>
    <w:p w14:paraId="150D3E86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10" w:name="_Toc1189592204"/>
      <w:r>
        <w:rPr>
          <w:rFonts w:hint="eastAsia" w:ascii="Songti SC Regular" w:hAnsi="Songti SC Regular" w:eastAsia="Songti SC Regular" w:cs="Songti SC Regular"/>
        </w:rPr>
        <w:t xml:space="preserve">1.2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查看招聘计划</w:t>
      </w:r>
      <w:bookmarkEnd w:id="10"/>
    </w:p>
    <w:p w14:paraId="5BA5BC58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1.2.1招聘系统网址：https://hrrecruitm.sdsldsyy.com</w:t>
      </w:r>
    </w:p>
    <w:p w14:paraId="1499ACCA">
      <w:pPr>
        <w:spacing w:before="120" w:after="120" w:line="360" w:lineRule="auto"/>
        <w:jc w:val="left"/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1.2</w:t>
      </w:r>
      <w:r>
        <w:rPr>
          <w:rFonts w:hint="default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.</w:t>
      </w: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2查看招聘计划</w:t>
      </w:r>
    </w:p>
    <w:p w14:paraId="595D5A9F">
      <w:pPr>
        <w:spacing w:before="120" w:after="120" w:line="360" w:lineRule="auto"/>
        <w:jc w:val="center"/>
      </w:pPr>
      <w:r>
        <w:drawing>
          <wp:inline distT="0" distB="0" distL="114300" distR="114300">
            <wp:extent cx="2437765" cy="4990465"/>
            <wp:effectExtent l="0" t="0" r="635" b="1333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49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35457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▲招聘系统首页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7C60DF23">
      <w:pPr>
        <w:spacing w:before="120" w:after="120" w:line="360" w:lineRule="auto"/>
        <w:jc w:val="both"/>
        <w:rPr>
          <w:rFonts w:hint="default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</w:p>
    <w:p w14:paraId="0266B189">
      <w:pPr>
        <w:spacing w:before="120" w:after="120" w:line="360" w:lineRule="auto"/>
        <w:jc w:val="center"/>
      </w:pPr>
      <w:r>
        <w:drawing>
          <wp:inline distT="0" distB="0" distL="114300" distR="114300">
            <wp:extent cx="4127500" cy="5702300"/>
            <wp:effectExtent l="0" t="0" r="12700" b="1270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57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5550B">
      <w:pPr>
        <w:spacing w:before="120" w:after="120" w:line="360" w:lineRule="auto"/>
        <w:jc w:val="center"/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▲招聘计划专题详情页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02D9EB46">
      <w:pPr>
        <w:spacing w:before="120" w:after="120" w:line="360" w:lineRule="auto"/>
        <w:jc w:val="left"/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</w:p>
    <w:p w14:paraId="23B28B72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11" w:name="_Toc403419058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3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职位投递</w:t>
      </w:r>
      <w:bookmarkEnd w:id="11"/>
    </w:p>
    <w:p w14:paraId="470B2FF0">
      <w:pPr>
        <w:spacing w:before="120" w:after="120" w:line="360" w:lineRule="auto"/>
        <w:jc w:val="left"/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  <w:t>在招聘计划专题页底部从“点击报名”按钮进入简历投递页面进行填写个人简历信息。</w:t>
      </w:r>
    </w:p>
    <w:p w14:paraId="2AAC2A91">
      <w:pPr>
        <w:spacing w:before="120" w:after="120" w:line="360" w:lineRule="auto"/>
        <w:jc w:val="left"/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  <w:t>PS：初次进入本系统点击报名按钮后，系统则自动进入账号注册页面，需要完成账号注册方可投递简历。</w:t>
      </w:r>
    </w:p>
    <w:p w14:paraId="5D9B606A">
      <w:pPr>
        <w:spacing w:before="120" w:after="120" w:line="360" w:lineRule="auto"/>
        <w:jc w:val="center"/>
      </w:pPr>
      <w:r>
        <w:drawing>
          <wp:inline distT="0" distB="0" distL="114300" distR="114300">
            <wp:extent cx="2632075" cy="5471795"/>
            <wp:effectExtent l="0" t="0" r="9525" b="14605"/>
            <wp:docPr id="44" name="图片 20" descr="/Users/andy/Library/Containers/com.kingsoft.wpsoffice.mac/Data/tmp/photoeditapp/2025091119143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 descr="/Users/andy/Library/Containers/com.kingsoft.wpsoffice.mac/Data/tmp/photoeditapp/20250911191434/temp.pngtemp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54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7A8B9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▲招聘计划专题页，点击报名，默认进入注册页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77B1F96D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drawing>
          <wp:inline distT="0" distB="0" distL="114300" distR="114300">
            <wp:extent cx="3096260" cy="3929380"/>
            <wp:effectExtent l="0" t="0" r="2540" b="7620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7299A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▲账号注册页，填写相关信息提交注册即可完成注册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1E7EE02D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账号注册完成后进入个人简历填写页面：</w:t>
      </w:r>
    </w:p>
    <w:p w14:paraId="5694F035">
      <w:pPr>
        <w:spacing w:before="120" w:after="120" w:line="360" w:lineRule="auto"/>
        <w:jc w:val="both"/>
        <w:rPr>
          <w:rFonts w:hint="default" w:ascii="Songti SC Regular" w:hAnsi="Songti SC Regular" w:eastAsia="Songti SC Regular" w:cs="Songti SC Regular"/>
          <w:sz w:val="24"/>
          <w:szCs w:val="24"/>
          <w:lang w:val="en-US" w:eastAsia="zh-CN"/>
        </w:rPr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1、基本信息：</w:t>
      </w:r>
    </w:p>
    <w:p w14:paraId="70B85D26">
      <w:pPr>
        <w:spacing w:before="120" w:after="120" w:line="360" w:lineRule="auto"/>
        <w:jc w:val="center"/>
      </w:pPr>
      <w:r>
        <w:drawing>
          <wp:inline distT="0" distB="0" distL="114300" distR="114300">
            <wp:extent cx="2367915" cy="4906010"/>
            <wp:effectExtent l="0" t="0" r="19685" b="21590"/>
            <wp:docPr id="46" name="图片 22" descr="/Users/andy/Library/Containers/com.kingsoft.wpsoffice.mac/Data/tmp/photoeditapp/2025091119152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 descr="/Users/andy/Library/Containers/com.kingsoft.wpsoffice.mac/Data/tmp/photoeditapp/20250911191525/temp.pngtemp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71445" cy="4928235"/>
            <wp:effectExtent l="0" t="0" r="20955" b="24765"/>
            <wp:docPr id="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B7373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▲个人简历——基本信息页面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4F7EE193">
      <w:pPr>
        <w:spacing w:before="120" w:after="120" w:line="360" w:lineRule="auto"/>
        <w:jc w:val="both"/>
      </w:pPr>
    </w:p>
    <w:p w14:paraId="4258BB10">
      <w:pPr>
        <w:spacing w:before="120" w:after="120" w:line="360" w:lineRule="auto"/>
        <w:jc w:val="both"/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2、各子表表单信息：</w:t>
      </w:r>
    </w:p>
    <w:p w14:paraId="37261225">
      <w:pPr>
        <w:spacing w:before="120" w:after="120" w:line="360" w:lineRule="auto"/>
        <w:jc w:val="center"/>
      </w:pPr>
      <w:r>
        <w:drawing>
          <wp:inline distT="0" distB="0" distL="114300" distR="114300">
            <wp:extent cx="2565400" cy="5324475"/>
            <wp:effectExtent l="0" t="0" r="0" b="9525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3180" cy="5319395"/>
            <wp:effectExtent l="0" t="0" r="7620" b="14605"/>
            <wp:docPr id="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79CB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▲个人简历——各子表页面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33BD8B69">
      <w:pPr>
        <w:spacing w:before="120" w:after="120" w:line="360" w:lineRule="auto"/>
        <w:jc w:val="center"/>
      </w:pPr>
      <w:r>
        <w:drawing>
          <wp:inline distT="0" distB="0" distL="114300" distR="114300">
            <wp:extent cx="2654935" cy="5487035"/>
            <wp:effectExtent l="0" t="0" r="12065" b="24765"/>
            <wp:docPr id="51" name="图片 27" descr="/Users/andy/Library/Containers/com.kingsoft.wpsoffice.mac/Data/tmp/photoeditapp/2025091119155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7" descr="/Users/andy/Library/Containers/com.kingsoft.wpsoffice.mac/Data/tmp/photoeditapp/20250911191553/temp.pngtemp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548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80BC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▲点击投递即可完成职位投递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01D49314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</w:p>
    <w:p w14:paraId="57F0C1AD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</w:rPr>
      </w:pPr>
    </w:p>
    <w:p w14:paraId="2BE7AA36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12" w:name="_Toc658234227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4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查看投递审核结果</w:t>
      </w:r>
      <w:bookmarkEnd w:id="12"/>
    </w:p>
    <w:p w14:paraId="6045B68E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</w:rPr>
      </w:pPr>
      <w:r>
        <w:drawing>
          <wp:inline distT="0" distB="0" distL="114300" distR="114300">
            <wp:extent cx="6176010" cy="2519680"/>
            <wp:effectExtent l="0" t="0" r="21590" b="20320"/>
            <wp:docPr id="38" name="图片 38" descr="/Users/andy/Library/Containers/com.kingsoft.wpsoffice.mac/Data/tmp/photoeditapp/2025091119164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/Users/andy/Library/Containers/com.kingsoft.wpsoffice.mac/Data/tmp/photoeditapp/20250911191643/temp.pngtem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D84A8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▲招聘计划页面底部点击“报名信息查询”进入报名进度详情页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76D46AFA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drawing>
          <wp:inline distT="0" distB="0" distL="114300" distR="114300">
            <wp:extent cx="2867025" cy="5957570"/>
            <wp:effectExtent l="0" t="0" r="3175" b="11430"/>
            <wp:docPr id="54" name="图片 30" descr="/Users/andy/Library/Containers/com.kingsoft.wpsoffice.mac/Data/tmp/photoeditapp/2025091119171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0" descr="/Users/andy/Library/Containers/com.kingsoft.wpsoffice.mac/Data/tmp/photoeditapp/20250911191710/temp.pngtemp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95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AA1A1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▲报名信息反馈详情页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4DBC9179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</w:p>
    <w:p w14:paraId="084384C4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</w:rPr>
      </w:pPr>
    </w:p>
    <w:p w14:paraId="2A873690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13" w:name="_Toc1254387492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5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处理简历反馈意见</w:t>
      </w:r>
      <w:bookmarkEnd w:id="13"/>
    </w:p>
    <w:p w14:paraId="064B7857">
      <w:pPr>
        <w:widowControl/>
        <w:spacing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drawing>
          <wp:inline distT="0" distB="0" distL="114300" distR="114300">
            <wp:extent cx="2727960" cy="5699760"/>
            <wp:effectExtent l="0" t="0" r="15240" b="15240"/>
            <wp:docPr id="53" name="图片 29" descr="/Users/andy/Library/Containers/com.kingsoft.wpsoffice.mac/Data/tmp/photoeditapp/2025091119173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9" descr="/Users/andy/Library/Containers/com.kingsoft.wpsoffice.mac/Data/tmp/photoeditapp/20250911191739/temp.pngtemp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BB768">
      <w:pPr>
        <w:widowControl/>
        <w:spacing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▲进入报名信息修改页面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53C56C75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14" w:name="_Toc643615445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6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各环节材料打印</w:t>
      </w:r>
      <w:bookmarkEnd w:id="14"/>
    </w:p>
    <w:p w14:paraId="69629648">
      <w:pPr>
        <w:widowControl/>
        <w:spacing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drawing>
          <wp:inline distT="0" distB="0" distL="114300" distR="114300">
            <wp:extent cx="2513965" cy="5274310"/>
            <wp:effectExtent l="0" t="0" r="635" b="8890"/>
            <wp:docPr id="55" name="图片 31" descr="/Users/andy/Library/Containers/com.kingsoft.wpsoffice.mac/Data/tmp/photoeditapp/2025091119180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1" descr="/Users/andy/Library/Containers/com.kingsoft.wpsoffice.mac/Data/tmp/photoeditapp/20250911191807/temp.pngtemp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6907F">
      <w:pPr>
        <w:widowControl/>
        <w:spacing w:line="360" w:lineRule="auto"/>
        <w:jc w:val="center"/>
        <w:rPr>
          <w:rFonts w:hint="eastAsia" w:ascii="Songti SC Regular" w:hAnsi="Songti SC Regular" w:eastAsia="Songti SC Regular" w:cs="Songti SC Regular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▲报名信息反馈页面根据页面提示处理各环节信息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40BD36F7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</w:rPr>
      </w:pPr>
    </w:p>
    <w:sectPr>
      <w:headerReference r:id="rId3" w:type="default"/>
      <w:footerReference r:id="rId4" w:type="default"/>
      <w:footerReference r:id="rId5" w:type="even"/>
      <w:pgSz w:w="11900" w:h="16840"/>
      <w:pgMar w:top="1440" w:right="1080" w:bottom="1440" w:left="1080" w:header="851" w:footer="421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中等线_GBK">
    <w:altName w:val="宋体"/>
    <w:panose1 w:val="02000000000000000000"/>
    <w:charset w:val="86"/>
    <w:family w:val="auto"/>
    <w:pitch w:val="default"/>
    <w:sig w:usb0="00000000" w:usb1="00000000" w:usb2="00000016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ongti SC Regular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Songti SC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Songti SC Bold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W w:w="5000" w:type="pct"/>
      <w:tblInd w:w="0" w:type="dxa"/>
      <w:tblLayout w:type="autofit"/>
      <w:tblCellMar>
        <w:top w:w="144" w:type="dxa"/>
        <w:left w:w="115" w:type="dxa"/>
        <w:bottom w:w="144" w:type="dxa"/>
        <w:right w:w="115" w:type="dxa"/>
      </w:tblCellMar>
    </w:tblPr>
    <w:tblGrid>
      <w:gridCol w:w="4991"/>
      <w:gridCol w:w="4979"/>
    </w:tblGrid>
    <w:tr w14:paraId="16CEFE20">
      <w:tblPrEx>
        <w:tblCellMar>
          <w:top w:w="144" w:type="dxa"/>
          <w:left w:w="115" w:type="dxa"/>
          <w:bottom w:w="144" w:type="dxa"/>
          <w:right w:w="115" w:type="dxa"/>
        </w:tblCellMar>
      </w:tblPrEx>
      <w:trPr>
        <w:trHeight w:val="115" w:hRule="exact"/>
      </w:trPr>
      <w:tc>
        <w:tcPr>
          <w:tcW w:w="4876" w:type="dxa"/>
          <w:shd w:val="clear" w:color="auto" w:fill="00ADBD"/>
          <w:tcMar>
            <w:top w:w="0" w:type="dxa"/>
            <w:bottom w:w="0" w:type="dxa"/>
          </w:tcMar>
        </w:tcPr>
        <w:p w14:paraId="0B1CFE49">
          <w:pPr>
            <w:pStyle w:val="17"/>
            <w:rPr>
              <w:rFonts w:hint="eastAsia" w:ascii="Songti SC Regular" w:hAnsi="Songti SC Regular" w:eastAsia="Songti SC Regular" w:cs="Songti SC Regular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</w:p>
      </w:tc>
      <w:tc>
        <w:tcPr>
          <w:tcW w:w="4864" w:type="dxa"/>
          <w:shd w:val="clear" w:color="auto" w:fill="00ADBD"/>
          <w:tcMar>
            <w:top w:w="0" w:type="dxa"/>
            <w:bottom w:w="0" w:type="dxa"/>
          </w:tcMar>
        </w:tcPr>
        <w:p w14:paraId="7253E040">
          <w:pPr>
            <w:pStyle w:val="17"/>
            <w:jc w:val="right"/>
            <w:rPr>
              <w:rFonts w:hint="eastAsia" w:ascii="Songti SC Regular" w:hAnsi="Songti SC Regular" w:eastAsia="Songti SC Regular" w:cs="Songti SC Regular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</w:p>
      </w:tc>
    </w:tr>
  </w:tbl>
  <w:sdt>
    <w:sdtPr>
      <w:rPr>
        <w:rStyle w:val="26"/>
        <w:rFonts w:hint="eastAsia" w:ascii="Songti SC Regular" w:hAnsi="Songti SC Regular" w:eastAsia="Songti SC Regular" w:cs="Songti SC Regular"/>
      </w:rPr>
      <w:id w:val="1257325471"/>
      <w:docPartObj>
        <w:docPartGallery w:val="autotext"/>
      </w:docPartObj>
    </w:sdtPr>
    <w:sdtEndPr>
      <w:rPr>
        <w:rStyle w:val="26"/>
        <w:rFonts w:hint="eastAsia" w:ascii="Songti SC Regular" w:hAnsi="Songti SC Regular" w:eastAsia="Songti SC Regular" w:cs="Songti SC Regular"/>
      </w:rPr>
    </w:sdtEndPr>
    <w:sdtContent>
      <w:p w14:paraId="4E128EC0">
        <w:pPr>
          <w:pStyle w:val="16"/>
          <w:framePr w:wrap="auto" w:vAnchor="text" w:hAnchor="margin" w:xAlign="center" w:y="138"/>
          <w:rPr>
            <w:rStyle w:val="26"/>
            <w:rFonts w:hint="eastAsia" w:ascii="Songti SC Regular" w:hAnsi="Songti SC Regular" w:eastAsia="Songti SC Regular" w:cs="Songti SC Regular"/>
          </w:rPr>
        </w:pPr>
        <w:r>
          <w:rPr>
            <w:rStyle w:val="26"/>
            <w:rFonts w:hint="eastAsia" w:ascii="Songti SC Regular" w:hAnsi="Songti SC Regular" w:eastAsia="Songti SC Regular" w:cs="Songti SC Regular"/>
          </w:rPr>
          <w:t xml:space="preserve">第 </w:t>
        </w:r>
        <w:r>
          <w:rPr>
            <w:rStyle w:val="26"/>
            <w:rFonts w:hint="eastAsia" w:ascii="Songti SC Regular" w:hAnsi="Songti SC Regular" w:eastAsia="Songti SC Regular" w:cs="Songti SC Regular"/>
          </w:rPr>
          <w:fldChar w:fldCharType="begin"/>
        </w:r>
        <w:r>
          <w:rPr>
            <w:rStyle w:val="26"/>
            <w:rFonts w:hint="eastAsia" w:ascii="Songti SC Regular" w:hAnsi="Songti SC Regular" w:eastAsia="Songti SC Regular" w:cs="Songti SC Regular"/>
          </w:rPr>
          <w:instrText xml:space="preserve"> PAGE </w:instrText>
        </w:r>
        <w:r>
          <w:rPr>
            <w:rStyle w:val="26"/>
            <w:rFonts w:hint="eastAsia" w:ascii="Songti SC Regular" w:hAnsi="Songti SC Regular" w:eastAsia="Songti SC Regular" w:cs="Songti SC Regular"/>
          </w:rPr>
          <w:fldChar w:fldCharType="separate"/>
        </w:r>
        <w:r>
          <w:rPr>
            <w:rStyle w:val="26"/>
            <w:rFonts w:hint="eastAsia" w:ascii="Songti SC Regular" w:hAnsi="Songti SC Regular" w:eastAsia="Songti SC Regular" w:cs="Songti SC Regular"/>
          </w:rPr>
          <w:t>2</w:t>
        </w:r>
        <w:r>
          <w:rPr>
            <w:rStyle w:val="26"/>
            <w:rFonts w:hint="eastAsia" w:ascii="Songti SC Regular" w:hAnsi="Songti SC Regular" w:eastAsia="Songti SC Regular" w:cs="Songti SC Regular"/>
          </w:rPr>
          <w:fldChar w:fldCharType="end"/>
        </w:r>
        <w:r>
          <w:rPr>
            <w:rStyle w:val="26"/>
            <w:rFonts w:hint="eastAsia" w:ascii="Songti SC Regular" w:hAnsi="Songti SC Regular" w:eastAsia="Songti SC Regular" w:cs="Songti SC Regular"/>
          </w:rPr>
          <w:t xml:space="preserve"> 页 / 共 </w:t>
        </w:r>
        <w:r>
          <w:rPr>
            <w:rStyle w:val="26"/>
            <w:rFonts w:hint="eastAsia" w:ascii="Songti SC Regular" w:hAnsi="Songti SC Regular" w:eastAsia="Songti SC Regular" w:cs="Songti SC Regular"/>
          </w:rPr>
          <w:fldChar w:fldCharType="begin"/>
        </w:r>
        <w:r>
          <w:rPr>
            <w:rStyle w:val="26"/>
            <w:rFonts w:hint="eastAsia" w:ascii="Songti SC Regular" w:hAnsi="Songti SC Regular" w:eastAsia="Songti SC Regular" w:cs="Songti SC Regular"/>
          </w:rPr>
          <w:instrText xml:space="preserve"> NUMPAGES  \* MERGEFORMAT </w:instrText>
        </w:r>
        <w:r>
          <w:rPr>
            <w:rStyle w:val="26"/>
            <w:rFonts w:hint="eastAsia" w:ascii="Songti SC Regular" w:hAnsi="Songti SC Regular" w:eastAsia="Songti SC Regular" w:cs="Songti SC Regular"/>
          </w:rPr>
          <w:fldChar w:fldCharType="separate"/>
        </w:r>
        <w:r>
          <w:rPr>
            <w:rStyle w:val="26"/>
            <w:rFonts w:hint="eastAsia" w:ascii="Songti SC Regular" w:hAnsi="Songti SC Regular" w:eastAsia="Songti SC Regular" w:cs="Songti SC Regular"/>
          </w:rPr>
          <w:t>87</w:t>
        </w:r>
        <w:r>
          <w:rPr>
            <w:rStyle w:val="26"/>
            <w:rFonts w:hint="eastAsia" w:ascii="Songti SC Regular" w:hAnsi="Songti SC Regular" w:eastAsia="Songti SC Regular" w:cs="Songti SC Regular"/>
          </w:rPr>
          <w:fldChar w:fldCharType="end"/>
        </w:r>
        <w:r>
          <w:rPr>
            <w:rStyle w:val="26"/>
            <w:rFonts w:hint="eastAsia" w:ascii="Songti SC Regular" w:hAnsi="Songti SC Regular" w:eastAsia="Songti SC Regular" w:cs="Songti SC Regular"/>
          </w:rPr>
          <w:t xml:space="preserve"> 页</w:t>
        </w:r>
      </w:p>
    </w:sdtContent>
  </w:sdt>
  <w:tbl>
    <w:tblPr>
      <w:tblStyle w:val="23"/>
      <w:tblW w:w="5000" w:type="pct"/>
      <w:tblInd w:w="0" w:type="dxa"/>
      <w:tblLayout w:type="autofit"/>
      <w:tblCellMar>
        <w:top w:w="144" w:type="dxa"/>
        <w:left w:w="115" w:type="dxa"/>
        <w:bottom w:w="144" w:type="dxa"/>
        <w:right w:w="115" w:type="dxa"/>
      </w:tblCellMar>
    </w:tblPr>
    <w:tblGrid>
      <w:gridCol w:w="4991"/>
      <w:gridCol w:w="4979"/>
    </w:tblGrid>
    <w:tr w14:paraId="03AE92EA">
      <w:tblPrEx>
        <w:tblCellMar>
          <w:top w:w="144" w:type="dxa"/>
          <w:left w:w="115" w:type="dxa"/>
          <w:bottom w:w="144" w:type="dxa"/>
          <w:right w:w="115" w:type="dxa"/>
        </w:tblCellMar>
      </w:tblPrEx>
      <w:tc>
        <w:tcPr>
          <w:tcW w:w="4876" w:type="dxa"/>
          <w:shd w:val="clear" w:color="auto" w:fill="auto"/>
          <w:vAlign w:val="center"/>
        </w:tcPr>
        <w:p w14:paraId="1DF7C34E">
          <w:pPr>
            <w:pStyle w:val="16"/>
            <w:tabs>
              <w:tab w:val="clear" w:pos="4153"/>
            </w:tabs>
            <w:spacing w:line="240" w:lineRule="exact"/>
            <w:rPr>
              <w:rFonts w:hint="eastAsia" w:ascii="Songti SC Regular" w:hAnsi="Songti SC Regular" w:eastAsia="Songti SC Regular" w:cs="Songti SC Regular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</w:p>
      </w:tc>
      <w:tc>
        <w:tcPr>
          <w:tcW w:w="4864" w:type="dxa"/>
          <w:shd w:val="clear" w:color="auto" w:fill="auto"/>
          <w:vAlign w:val="center"/>
        </w:tcPr>
        <w:p w14:paraId="450C4B39">
          <w:pPr>
            <w:pStyle w:val="16"/>
            <w:spacing w:line="240" w:lineRule="exact"/>
            <w:rPr>
              <w:rFonts w:hint="eastAsia" w:ascii="Songti SC Regular" w:hAnsi="Songti SC Regular" w:eastAsia="Songti SC Regular" w:cs="Songti SC Regular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</w:p>
      </w:tc>
    </w:tr>
  </w:tbl>
  <w:p w14:paraId="5B46E03D">
    <w:pPr>
      <w:pStyle w:val="16"/>
      <w:rPr>
        <w:rFonts w:hint="eastAsia" w:ascii="Songti SC Regular" w:hAnsi="Songti SC Regular" w:eastAsia="Songti SC Regular" w:cs="Songti SC Regular"/>
        <w:color w:val="000000" w:themeColor="text1"/>
        <w14:textFill>
          <w14:solidFill>
            <w14:schemeClr w14:val="tx1"/>
          </w14:solidFill>
        </w14:textFill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26"/>
      </w:rPr>
      <w:id w:val="909375368"/>
    </w:sdtPr>
    <w:sdtEndPr>
      <w:rPr>
        <w:rStyle w:val="26"/>
      </w:rPr>
    </w:sdtEndPr>
    <w:sdtContent>
      <w:p w14:paraId="732D90A0">
        <w:pPr>
          <w:pStyle w:val="16"/>
          <w:framePr w:wrap="auto" w:vAnchor="text" w:hAnchor="margin" w:xAlign="center" w:y="1"/>
          <w:rPr>
            <w:rStyle w:val="26"/>
          </w:rPr>
        </w:pPr>
        <w:r>
          <w:rPr>
            <w:rStyle w:val="26"/>
          </w:rPr>
          <w:fldChar w:fldCharType="begin"/>
        </w:r>
        <w:r>
          <w:rPr>
            <w:rStyle w:val="26"/>
          </w:rPr>
          <w:instrText xml:space="preserve"> PAGE </w:instrText>
        </w:r>
        <w:r>
          <w:rPr>
            <w:rStyle w:val="26"/>
          </w:rPr>
          <w:fldChar w:fldCharType="end"/>
        </w:r>
      </w:p>
    </w:sdtContent>
  </w:sdt>
  <w:p w14:paraId="36124AB4">
    <w:pPr>
      <w:pStyle w:val="1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312B2F">
    <w:pPr>
      <w:pStyle w:val="17"/>
      <w:wordWrap w:val="0"/>
      <w:jc w:val="right"/>
      <w:rPr>
        <w:rFonts w:hint="eastAsia" w:ascii="Songti SC Regular" w:hAnsi="Songti SC Regular" w:eastAsia="Songti SC Regular" w:cs="Songti SC Regular"/>
      </w:rPr>
    </w:pPr>
    <w:r>
      <w:rPr>
        <w:rFonts w:hint="eastAsia" w:ascii="Songti SC Regular" w:hAnsi="Songti SC Regular" w:eastAsia="Songti SC Regular" w:cs="Songti SC Regular"/>
        <w:lang w:val="en-US" w:eastAsia="zh-CN"/>
      </w:rPr>
      <w:t>山东省立第三医</w:t>
    </w:r>
    <w:r>
      <w:rPr>
        <w:rFonts w:hint="eastAsia" w:ascii="Songti SC Regular" w:hAnsi="Songti SC Regular" w:eastAsia="Songti SC Regular" w:cs="Songti SC Regular"/>
      </w:rPr>
      <w:t>院</w:t>
    </w:r>
    <w:r>
      <w:rPr>
        <w:rFonts w:hint="eastAsia" w:ascii="Songti SC Regular" w:hAnsi="Songti SC Regular" w:eastAsia="Songti SC Regular" w:cs="Songti SC Regular"/>
        <w:lang w:val="en-US" w:eastAsia="zh-CN"/>
      </w:rPr>
      <w:t>招系统</w:t>
    </w:r>
    <w:r>
      <w:rPr>
        <w:rFonts w:hint="eastAsia" w:ascii="Songti SC Regular" w:hAnsi="Songti SC Regular" w:eastAsia="Songti SC Regular" w:cs="Songti SC Regular"/>
      </w:rPr>
      <w:t>操作手册</w:t>
    </w:r>
    <w:r>
      <w:rPr>
        <w:rFonts w:hint="eastAsia" w:ascii="Songti SC Regular" w:hAnsi="Songti SC Regular" w:eastAsia="Songti SC Regular" w:cs="Songti SC Regular"/>
        <w:lang w:eastAsia="zh-CN"/>
      </w:rPr>
      <w:t>（</w:t>
    </w:r>
    <w:r>
      <w:rPr>
        <w:rFonts w:hint="eastAsia" w:ascii="Songti SC Regular" w:hAnsi="Songti SC Regular" w:eastAsia="Songti SC Regular" w:cs="Songti SC Regular"/>
        <w:lang w:val="en-US" w:eastAsia="zh-CN"/>
      </w:rPr>
      <w:t>应聘端</w:t>
    </w:r>
    <w:r>
      <w:rPr>
        <w:rFonts w:hint="eastAsia" w:ascii="Songti SC Regular" w:hAnsi="Songti SC Regular" w:eastAsia="Songti SC Regular" w:cs="Songti SC Regular"/>
        <w:lang w:eastAsia="zh-CN"/>
      </w:rPr>
      <w:t>）</w:t>
    </w:r>
    <w:r>
      <w:rPr>
        <w:rFonts w:hint="eastAsia" w:ascii="Songti SC Regular" w:hAnsi="Songti SC Regular" w:eastAsia="Songti SC Regular" w:cs="Songti SC Regula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QxZjhhYTEwYThkZWYzZDZkYzA1NWY0OWQ3MDVjYTcifQ=="/>
  </w:docVars>
  <w:rsids>
    <w:rsidRoot w:val="00E230C6"/>
    <w:rsid w:val="00000065"/>
    <w:rsid w:val="00004453"/>
    <w:rsid w:val="00004A85"/>
    <w:rsid w:val="00005AB2"/>
    <w:rsid w:val="000068F8"/>
    <w:rsid w:val="000102B3"/>
    <w:rsid w:val="000121A5"/>
    <w:rsid w:val="000137C8"/>
    <w:rsid w:val="00015FDD"/>
    <w:rsid w:val="00016DF4"/>
    <w:rsid w:val="00017142"/>
    <w:rsid w:val="00021322"/>
    <w:rsid w:val="00021524"/>
    <w:rsid w:val="00022703"/>
    <w:rsid w:val="00024B63"/>
    <w:rsid w:val="00025A0F"/>
    <w:rsid w:val="00026E05"/>
    <w:rsid w:val="00027FD2"/>
    <w:rsid w:val="00033EF5"/>
    <w:rsid w:val="0003655C"/>
    <w:rsid w:val="00037006"/>
    <w:rsid w:val="000410F0"/>
    <w:rsid w:val="000413D1"/>
    <w:rsid w:val="00041C7C"/>
    <w:rsid w:val="0004229A"/>
    <w:rsid w:val="000442D6"/>
    <w:rsid w:val="0004437A"/>
    <w:rsid w:val="000458AB"/>
    <w:rsid w:val="0004702E"/>
    <w:rsid w:val="000476A6"/>
    <w:rsid w:val="00050D99"/>
    <w:rsid w:val="00056694"/>
    <w:rsid w:val="00060F5E"/>
    <w:rsid w:val="00060F83"/>
    <w:rsid w:val="00061B08"/>
    <w:rsid w:val="00062EBD"/>
    <w:rsid w:val="0006309D"/>
    <w:rsid w:val="00063C38"/>
    <w:rsid w:val="00063F94"/>
    <w:rsid w:val="00067246"/>
    <w:rsid w:val="00067436"/>
    <w:rsid w:val="00067D1B"/>
    <w:rsid w:val="00070856"/>
    <w:rsid w:val="00071290"/>
    <w:rsid w:val="000715B3"/>
    <w:rsid w:val="000729E6"/>
    <w:rsid w:val="0007326C"/>
    <w:rsid w:val="00075C41"/>
    <w:rsid w:val="00075E08"/>
    <w:rsid w:val="00083187"/>
    <w:rsid w:val="000833F1"/>
    <w:rsid w:val="0008574C"/>
    <w:rsid w:val="000870A1"/>
    <w:rsid w:val="0009078D"/>
    <w:rsid w:val="00093C3E"/>
    <w:rsid w:val="00094B4D"/>
    <w:rsid w:val="000A1DCF"/>
    <w:rsid w:val="000B01F0"/>
    <w:rsid w:val="000B111D"/>
    <w:rsid w:val="000B150A"/>
    <w:rsid w:val="000B2F48"/>
    <w:rsid w:val="000B5156"/>
    <w:rsid w:val="000B5D6D"/>
    <w:rsid w:val="000B771E"/>
    <w:rsid w:val="000C1A36"/>
    <w:rsid w:val="000C25AE"/>
    <w:rsid w:val="000C2ADA"/>
    <w:rsid w:val="000C2CCE"/>
    <w:rsid w:val="000C43E8"/>
    <w:rsid w:val="000C605D"/>
    <w:rsid w:val="000C610B"/>
    <w:rsid w:val="000D06E3"/>
    <w:rsid w:val="000D13D0"/>
    <w:rsid w:val="000D2222"/>
    <w:rsid w:val="000D381D"/>
    <w:rsid w:val="000D3B67"/>
    <w:rsid w:val="000E13DA"/>
    <w:rsid w:val="000E1471"/>
    <w:rsid w:val="000E2EF4"/>
    <w:rsid w:val="000E3376"/>
    <w:rsid w:val="000E3434"/>
    <w:rsid w:val="000E3C29"/>
    <w:rsid w:val="000F1446"/>
    <w:rsid w:val="000F278A"/>
    <w:rsid w:val="000F2EBE"/>
    <w:rsid w:val="000F3B94"/>
    <w:rsid w:val="000F45E3"/>
    <w:rsid w:val="000F71FE"/>
    <w:rsid w:val="000F7D00"/>
    <w:rsid w:val="00102420"/>
    <w:rsid w:val="001034EE"/>
    <w:rsid w:val="0010575A"/>
    <w:rsid w:val="00105E5E"/>
    <w:rsid w:val="00110704"/>
    <w:rsid w:val="00113DD6"/>
    <w:rsid w:val="001177CE"/>
    <w:rsid w:val="00120D1C"/>
    <w:rsid w:val="00121D61"/>
    <w:rsid w:val="001222D3"/>
    <w:rsid w:val="00122F39"/>
    <w:rsid w:val="001242D0"/>
    <w:rsid w:val="0012444C"/>
    <w:rsid w:val="001246C9"/>
    <w:rsid w:val="001256CD"/>
    <w:rsid w:val="00125A8D"/>
    <w:rsid w:val="001274A6"/>
    <w:rsid w:val="001275D3"/>
    <w:rsid w:val="00130E1B"/>
    <w:rsid w:val="001339AC"/>
    <w:rsid w:val="001342BC"/>
    <w:rsid w:val="0013529B"/>
    <w:rsid w:val="00135608"/>
    <w:rsid w:val="00136554"/>
    <w:rsid w:val="00141047"/>
    <w:rsid w:val="00141E20"/>
    <w:rsid w:val="00144A3E"/>
    <w:rsid w:val="001506CC"/>
    <w:rsid w:val="00152A2B"/>
    <w:rsid w:val="0015397A"/>
    <w:rsid w:val="001557BB"/>
    <w:rsid w:val="00155BBA"/>
    <w:rsid w:val="001564DE"/>
    <w:rsid w:val="0015789B"/>
    <w:rsid w:val="00157C83"/>
    <w:rsid w:val="00160614"/>
    <w:rsid w:val="00160D6F"/>
    <w:rsid w:val="00161CB9"/>
    <w:rsid w:val="00162186"/>
    <w:rsid w:val="001621E5"/>
    <w:rsid w:val="00164525"/>
    <w:rsid w:val="00164B45"/>
    <w:rsid w:val="00166770"/>
    <w:rsid w:val="001676CA"/>
    <w:rsid w:val="0016788B"/>
    <w:rsid w:val="00170373"/>
    <w:rsid w:val="001714F1"/>
    <w:rsid w:val="001722B6"/>
    <w:rsid w:val="00180D2C"/>
    <w:rsid w:val="001827E9"/>
    <w:rsid w:val="0018462C"/>
    <w:rsid w:val="00190521"/>
    <w:rsid w:val="00191775"/>
    <w:rsid w:val="0019285F"/>
    <w:rsid w:val="001933B5"/>
    <w:rsid w:val="0019515C"/>
    <w:rsid w:val="001A0D40"/>
    <w:rsid w:val="001A3F78"/>
    <w:rsid w:val="001A4E39"/>
    <w:rsid w:val="001A7C8D"/>
    <w:rsid w:val="001B17D5"/>
    <w:rsid w:val="001B339F"/>
    <w:rsid w:val="001B38D3"/>
    <w:rsid w:val="001B4506"/>
    <w:rsid w:val="001B483B"/>
    <w:rsid w:val="001C158A"/>
    <w:rsid w:val="001C1DD9"/>
    <w:rsid w:val="001C3373"/>
    <w:rsid w:val="001C43F6"/>
    <w:rsid w:val="001C4630"/>
    <w:rsid w:val="001C49C8"/>
    <w:rsid w:val="001C4E93"/>
    <w:rsid w:val="001C741E"/>
    <w:rsid w:val="001D11AE"/>
    <w:rsid w:val="001D34A7"/>
    <w:rsid w:val="001D39E6"/>
    <w:rsid w:val="001D3ADF"/>
    <w:rsid w:val="001D4073"/>
    <w:rsid w:val="001D6521"/>
    <w:rsid w:val="001D7B79"/>
    <w:rsid w:val="001E48F2"/>
    <w:rsid w:val="001E4B29"/>
    <w:rsid w:val="001E4CE3"/>
    <w:rsid w:val="001F1A1B"/>
    <w:rsid w:val="001F2947"/>
    <w:rsid w:val="001F2EFC"/>
    <w:rsid w:val="001F6104"/>
    <w:rsid w:val="001F6567"/>
    <w:rsid w:val="001F67DC"/>
    <w:rsid w:val="001F6AB5"/>
    <w:rsid w:val="001F7254"/>
    <w:rsid w:val="001F7EBD"/>
    <w:rsid w:val="00200AF0"/>
    <w:rsid w:val="00202AC4"/>
    <w:rsid w:val="002041BB"/>
    <w:rsid w:val="00206E8D"/>
    <w:rsid w:val="002108FB"/>
    <w:rsid w:val="00220260"/>
    <w:rsid w:val="00221ACB"/>
    <w:rsid w:val="002251D5"/>
    <w:rsid w:val="002257F4"/>
    <w:rsid w:val="00230E8A"/>
    <w:rsid w:val="00231AB2"/>
    <w:rsid w:val="00234395"/>
    <w:rsid w:val="0023584C"/>
    <w:rsid w:val="00236A63"/>
    <w:rsid w:val="00237CDD"/>
    <w:rsid w:val="00240215"/>
    <w:rsid w:val="00242A49"/>
    <w:rsid w:val="00242A69"/>
    <w:rsid w:val="00242C70"/>
    <w:rsid w:val="002432D8"/>
    <w:rsid w:val="002437A9"/>
    <w:rsid w:val="0024452D"/>
    <w:rsid w:val="002446AC"/>
    <w:rsid w:val="00244E16"/>
    <w:rsid w:val="00246A7D"/>
    <w:rsid w:val="00246B75"/>
    <w:rsid w:val="00246E93"/>
    <w:rsid w:val="0024749C"/>
    <w:rsid w:val="00252054"/>
    <w:rsid w:val="0025733E"/>
    <w:rsid w:val="002611EE"/>
    <w:rsid w:val="0026255D"/>
    <w:rsid w:val="00267E75"/>
    <w:rsid w:val="00274BB2"/>
    <w:rsid w:val="002766C8"/>
    <w:rsid w:val="0028011F"/>
    <w:rsid w:val="002809E3"/>
    <w:rsid w:val="002817CF"/>
    <w:rsid w:val="00290891"/>
    <w:rsid w:val="00292289"/>
    <w:rsid w:val="00292D73"/>
    <w:rsid w:val="002941D3"/>
    <w:rsid w:val="00294334"/>
    <w:rsid w:val="00295055"/>
    <w:rsid w:val="002966C4"/>
    <w:rsid w:val="002A3B73"/>
    <w:rsid w:val="002A785A"/>
    <w:rsid w:val="002B0826"/>
    <w:rsid w:val="002B08CC"/>
    <w:rsid w:val="002B22E5"/>
    <w:rsid w:val="002B3DCA"/>
    <w:rsid w:val="002B64D3"/>
    <w:rsid w:val="002C0865"/>
    <w:rsid w:val="002C3128"/>
    <w:rsid w:val="002C62B0"/>
    <w:rsid w:val="002C6514"/>
    <w:rsid w:val="002C6A31"/>
    <w:rsid w:val="002D18B8"/>
    <w:rsid w:val="002D1E81"/>
    <w:rsid w:val="002D28DD"/>
    <w:rsid w:val="002D3B86"/>
    <w:rsid w:val="002D4001"/>
    <w:rsid w:val="002D452D"/>
    <w:rsid w:val="002D53C3"/>
    <w:rsid w:val="002D7E1C"/>
    <w:rsid w:val="002E06FB"/>
    <w:rsid w:val="002E1916"/>
    <w:rsid w:val="002E20A5"/>
    <w:rsid w:val="002E2349"/>
    <w:rsid w:val="002E4A0F"/>
    <w:rsid w:val="002E5F31"/>
    <w:rsid w:val="002E69D0"/>
    <w:rsid w:val="002E6D2D"/>
    <w:rsid w:val="002F3049"/>
    <w:rsid w:val="002F5645"/>
    <w:rsid w:val="002F5BF9"/>
    <w:rsid w:val="002F68F4"/>
    <w:rsid w:val="00301064"/>
    <w:rsid w:val="00301E22"/>
    <w:rsid w:val="003023A9"/>
    <w:rsid w:val="00302791"/>
    <w:rsid w:val="00305CE2"/>
    <w:rsid w:val="00306820"/>
    <w:rsid w:val="00310285"/>
    <w:rsid w:val="00310A08"/>
    <w:rsid w:val="00310B9B"/>
    <w:rsid w:val="003142DB"/>
    <w:rsid w:val="00314C31"/>
    <w:rsid w:val="00323BED"/>
    <w:rsid w:val="00323E4C"/>
    <w:rsid w:val="0032511C"/>
    <w:rsid w:val="00326C7D"/>
    <w:rsid w:val="00327E26"/>
    <w:rsid w:val="00331A87"/>
    <w:rsid w:val="003320BB"/>
    <w:rsid w:val="003352BD"/>
    <w:rsid w:val="0034432E"/>
    <w:rsid w:val="00347D34"/>
    <w:rsid w:val="00347D93"/>
    <w:rsid w:val="00350355"/>
    <w:rsid w:val="00352AFE"/>
    <w:rsid w:val="00352DE3"/>
    <w:rsid w:val="003537D3"/>
    <w:rsid w:val="0035436B"/>
    <w:rsid w:val="00354EB0"/>
    <w:rsid w:val="00356F11"/>
    <w:rsid w:val="00356F53"/>
    <w:rsid w:val="003575CD"/>
    <w:rsid w:val="00361466"/>
    <w:rsid w:val="00361812"/>
    <w:rsid w:val="0036240F"/>
    <w:rsid w:val="00362E00"/>
    <w:rsid w:val="003636D6"/>
    <w:rsid w:val="003655C4"/>
    <w:rsid w:val="00366856"/>
    <w:rsid w:val="00367529"/>
    <w:rsid w:val="0037019E"/>
    <w:rsid w:val="0037266B"/>
    <w:rsid w:val="00373658"/>
    <w:rsid w:val="00373ADB"/>
    <w:rsid w:val="0037469D"/>
    <w:rsid w:val="003812E6"/>
    <w:rsid w:val="003822EB"/>
    <w:rsid w:val="003826C5"/>
    <w:rsid w:val="00383CE4"/>
    <w:rsid w:val="0038616E"/>
    <w:rsid w:val="00386676"/>
    <w:rsid w:val="003A20B0"/>
    <w:rsid w:val="003A3214"/>
    <w:rsid w:val="003A5DB5"/>
    <w:rsid w:val="003A67D0"/>
    <w:rsid w:val="003A7305"/>
    <w:rsid w:val="003B4B30"/>
    <w:rsid w:val="003B4CB5"/>
    <w:rsid w:val="003C2302"/>
    <w:rsid w:val="003C3863"/>
    <w:rsid w:val="003C450C"/>
    <w:rsid w:val="003C5671"/>
    <w:rsid w:val="003C57DC"/>
    <w:rsid w:val="003C7B62"/>
    <w:rsid w:val="003D196B"/>
    <w:rsid w:val="003D3BC0"/>
    <w:rsid w:val="003D5935"/>
    <w:rsid w:val="003D67AB"/>
    <w:rsid w:val="003D7B97"/>
    <w:rsid w:val="003D7D06"/>
    <w:rsid w:val="003E0402"/>
    <w:rsid w:val="003E0832"/>
    <w:rsid w:val="003E19D0"/>
    <w:rsid w:val="003E292D"/>
    <w:rsid w:val="003E2E54"/>
    <w:rsid w:val="003E2F20"/>
    <w:rsid w:val="003E44BE"/>
    <w:rsid w:val="003E704F"/>
    <w:rsid w:val="003F0970"/>
    <w:rsid w:val="003F262F"/>
    <w:rsid w:val="003F3111"/>
    <w:rsid w:val="003F5E92"/>
    <w:rsid w:val="003F61E1"/>
    <w:rsid w:val="0040240E"/>
    <w:rsid w:val="00402F85"/>
    <w:rsid w:val="0040453A"/>
    <w:rsid w:val="00404BBC"/>
    <w:rsid w:val="00410495"/>
    <w:rsid w:val="0041197D"/>
    <w:rsid w:val="004120C2"/>
    <w:rsid w:val="00412612"/>
    <w:rsid w:val="00413A00"/>
    <w:rsid w:val="00416095"/>
    <w:rsid w:val="00417922"/>
    <w:rsid w:val="004208D9"/>
    <w:rsid w:val="004209DE"/>
    <w:rsid w:val="00421A44"/>
    <w:rsid w:val="00422011"/>
    <w:rsid w:val="00422484"/>
    <w:rsid w:val="0042297F"/>
    <w:rsid w:val="0042577F"/>
    <w:rsid w:val="004319A1"/>
    <w:rsid w:val="00432ECB"/>
    <w:rsid w:val="00433571"/>
    <w:rsid w:val="00436E5B"/>
    <w:rsid w:val="0043718D"/>
    <w:rsid w:val="00441137"/>
    <w:rsid w:val="004411F9"/>
    <w:rsid w:val="00442480"/>
    <w:rsid w:val="004424A3"/>
    <w:rsid w:val="004428F6"/>
    <w:rsid w:val="0044577A"/>
    <w:rsid w:val="004461C0"/>
    <w:rsid w:val="004517DA"/>
    <w:rsid w:val="004523DC"/>
    <w:rsid w:val="00452B87"/>
    <w:rsid w:val="00452ECE"/>
    <w:rsid w:val="00453F30"/>
    <w:rsid w:val="00455537"/>
    <w:rsid w:val="00460ED3"/>
    <w:rsid w:val="00461E7E"/>
    <w:rsid w:val="0046334C"/>
    <w:rsid w:val="004647D3"/>
    <w:rsid w:val="004649B0"/>
    <w:rsid w:val="0046500F"/>
    <w:rsid w:val="00466DEF"/>
    <w:rsid w:val="00472836"/>
    <w:rsid w:val="004753C7"/>
    <w:rsid w:val="00475534"/>
    <w:rsid w:val="00476A4B"/>
    <w:rsid w:val="0047713D"/>
    <w:rsid w:val="00477648"/>
    <w:rsid w:val="00477B7C"/>
    <w:rsid w:val="00477E14"/>
    <w:rsid w:val="004800EB"/>
    <w:rsid w:val="0048026E"/>
    <w:rsid w:val="004815F0"/>
    <w:rsid w:val="00483ECD"/>
    <w:rsid w:val="004854AF"/>
    <w:rsid w:val="00486ED5"/>
    <w:rsid w:val="00487C65"/>
    <w:rsid w:val="00487F8F"/>
    <w:rsid w:val="00493E99"/>
    <w:rsid w:val="00494823"/>
    <w:rsid w:val="004967AF"/>
    <w:rsid w:val="004969F8"/>
    <w:rsid w:val="00497C4E"/>
    <w:rsid w:val="004A1515"/>
    <w:rsid w:val="004A24EE"/>
    <w:rsid w:val="004A32E2"/>
    <w:rsid w:val="004A38FE"/>
    <w:rsid w:val="004A7763"/>
    <w:rsid w:val="004B0511"/>
    <w:rsid w:val="004B20EB"/>
    <w:rsid w:val="004B4238"/>
    <w:rsid w:val="004B63C2"/>
    <w:rsid w:val="004B7A32"/>
    <w:rsid w:val="004C3465"/>
    <w:rsid w:val="004C3D86"/>
    <w:rsid w:val="004C7155"/>
    <w:rsid w:val="004C778B"/>
    <w:rsid w:val="004C7A4B"/>
    <w:rsid w:val="004C7D4F"/>
    <w:rsid w:val="004D18D5"/>
    <w:rsid w:val="004D1B3D"/>
    <w:rsid w:val="004D2617"/>
    <w:rsid w:val="004D28BE"/>
    <w:rsid w:val="004D2E06"/>
    <w:rsid w:val="004D4805"/>
    <w:rsid w:val="004D4E2B"/>
    <w:rsid w:val="004D58E1"/>
    <w:rsid w:val="004E1653"/>
    <w:rsid w:val="004E1AB6"/>
    <w:rsid w:val="004E4288"/>
    <w:rsid w:val="004E4BE6"/>
    <w:rsid w:val="004E5702"/>
    <w:rsid w:val="004E5A35"/>
    <w:rsid w:val="004E6041"/>
    <w:rsid w:val="004E7A66"/>
    <w:rsid w:val="004F3F19"/>
    <w:rsid w:val="004F418B"/>
    <w:rsid w:val="004F5082"/>
    <w:rsid w:val="004F5237"/>
    <w:rsid w:val="004F64F0"/>
    <w:rsid w:val="004F6874"/>
    <w:rsid w:val="0050242D"/>
    <w:rsid w:val="00504B3D"/>
    <w:rsid w:val="005059DF"/>
    <w:rsid w:val="00505DD3"/>
    <w:rsid w:val="005131A4"/>
    <w:rsid w:val="00513D75"/>
    <w:rsid w:val="00514E86"/>
    <w:rsid w:val="0051648C"/>
    <w:rsid w:val="00517853"/>
    <w:rsid w:val="00517A12"/>
    <w:rsid w:val="00520D20"/>
    <w:rsid w:val="005215F3"/>
    <w:rsid w:val="00522EBE"/>
    <w:rsid w:val="005233FB"/>
    <w:rsid w:val="00524985"/>
    <w:rsid w:val="00524D18"/>
    <w:rsid w:val="00524EF0"/>
    <w:rsid w:val="005254E1"/>
    <w:rsid w:val="00527992"/>
    <w:rsid w:val="00530854"/>
    <w:rsid w:val="005354A0"/>
    <w:rsid w:val="005358E2"/>
    <w:rsid w:val="00536308"/>
    <w:rsid w:val="005414D9"/>
    <w:rsid w:val="00541974"/>
    <w:rsid w:val="00541F65"/>
    <w:rsid w:val="00545404"/>
    <w:rsid w:val="00546132"/>
    <w:rsid w:val="00551346"/>
    <w:rsid w:val="00551581"/>
    <w:rsid w:val="00551AD6"/>
    <w:rsid w:val="00552E93"/>
    <w:rsid w:val="005535B4"/>
    <w:rsid w:val="00555FE7"/>
    <w:rsid w:val="00560C21"/>
    <w:rsid w:val="00562E73"/>
    <w:rsid w:val="00565DB3"/>
    <w:rsid w:val="00570435"/>
    <w:rsid w:val="0057186B"/>
    <w:rsid w:val="00573C3D"/>
    <w:rsid w:val="0057538D"/>
    <w:rsid w:val="00582383"/>
    <w:rsid w:val="00582573"/>
    <w:rsid w:val="00584FF1"/>
    <w:rsid w:val="00585294"/>
    <w:rsid w:val="005860BA"/>
    <w:rsid w:val="00590167"/>
    <w:rsid w:val="00590449"/>
    <w:rsid w:val="0059116B"/>
    <w:rsid w:val="005916F7"/>
    <w:rsid w:val="00595EDA"/>
    <w:rsid w:val="00596EA1"/>
    <w:rsid w:val="005A54B2"/>
    <w:rsid w:val="005A619B"/>
    <w:rsid w:val="005B2F73"/>
    <w:rsid w:val="005B5098"/>
    <w:rsid w:val="005B5B48"/>
    <w:rsid w:val="005B5D41"/>
    <w:rsid w:val="005C5E83"/>
    <w:rsid w:val="005C603D"/>
    <w:rsid w:val="005D0AB4"/>
    <w:rsid w:val="005D221F"/>
    <w:rsid w:val="005D3E14"/>
    <w:rsid w:val="005D40EE"/>
    <w:rsid w:val="005D7B12"/>
    <w:rsid w:val="005E3ECD"/>
    <w:rsid w:val="005E4777"/>
    <w:rsid w:val="005E5BD1"/>
    <w:rsid w:val="005E70F5"/>
    <w:rsid w:val="005F01E7"/>
    <w:rsid w:val="005F0E8D"/>
    <w:rsid w:val="005F15F3"/>
    <w:rsid w:val="005F2747"/>
    <w:rsid w:val="005F2A8B"/>
    <w:rsid w:val="005F3225"/>
    <w:rsid w:val="005F4852"/>
    <w:rsid w:val="00600562"/>
    <w:rsid w:val="006007A2"/>
    <w:rsid w:val="006014D4"/>
    <w:rsid w:val="006019BB"/>
    <w:rsid w:val="00603331"/>
    <w:rsid w:val="006048F5"/>
    <w:rsid w:val="0060733B"/>
    <w:rsid w:val="00612DBE"/>
    <w:rsid w:val="00615B60"/>
    <w:rsid w:val="00615D93"/>
    <w:rsid w:val="00616A88"/>
    <w:rsid w:val="00616DBF"/>
    <w:rsid w:val="0061789E"/>
    <w:rsid w:val="006178BB"/>
    <w:rsid w:val="00621D6A"/>
    <w:rsid w:val="0062215C"/>
    <w:rsid w:val="00624867"/>
    <w:rsid w:val="00625586"/>
    <w:rsid w:val="006262A0"/>
    <w:rsid w:val="00631941"/>
    <w:rsid w:val="00636BF0"/>
    <w:rsid w:val="00636E1B"/>
    <w:rsid w:val="0064118C"/>
    <w:rsid w:val="00641CBD"/>
    <w:rsid w:val="00643591"/>
    <w:rsid w:val="00645C2F"/>
    <w:rsid w:val="00647161"/>
    <w:rsid w:val="006473FB"/>
    <w:rsid w:val="0065219B"/>
    <w:rsid w:val="00652B05"/>
    <w:rsid w:val="00654DF6"/>
    <w:rsid w:val="00655765"/>
    <w:rsid w:val="006614B3"/>
    <w:rsid w:val="0066408B"/>
    <w:rsid w:val="00665AE7"/>
    <w:rsid w:val="0067025D"/>
    <w:rsid w:val="0067099E"/>
    <w:rsid w:val="00671DA4"/>
    <w:rsid w:val="0067229E"/>
    <w:rsid w:val="00672D41"/>
    <w:rsid w:val="00672F75"/>
    <w:rsid w:val="006744E8"/>
    <w:rsid w:val="00676F47"/>
    <w:rsid w:val="0068302C"/>
    <w:rsid w:val="00684538"/>
    <w:rsid w:val="00684938"/>
    <w:rsid w:val="00686B01"/>
    <w:rsid w:val="00690695"/>
    <w:rsid w:val="006918B2"/>
    <w:rsid w:val="00691D07"/>
    <w:rsid w:val="00696EBD"/>
    <w:rsid w:val="006A042B"/>
    <w:rsid w:val="006A2E8F"/>
    <w:rsid w:val="006A41DA"/>
    <w:rsid w:val="006B28F3"/>
    <w:rsid w:val="006B41D4"/>
    <w:rsid w:val="006B5DF6"/>
    <w:rsid w:val="006B7F8E"/>
    <w:rsid w:val="006C585B"/>
    <w:rsid w:val="006C7657"/>
    <w:rsid w:val="006D0097"/>
    <w:rsid w:val="006D0242"/>
    <w:rsid w:val="006D1DC3"/>
    <w:rsid w:val="006D260D"/>
    <w:rsid w:val="006D3154"/>
    <w:rsid w:val="006D4AE1"/>
    <w:rsid w:val="006D5A67"/>
    <w:rsid w:val="006D6AE9"/>
    <w:rsid w:val="006D7CB9"/>
    <w:rsid w:val="006E26CA"/>
    <w:rsid w:val="006E5F02"/>
    <w:rsid w:val="006F0000"/>
    <w:rsid w:val="006F05BC"/>
    <w:rsid w:val="006F1984"/>
    <w:rsid w:val="006F1A5C"/>
    <w:rsid w:val="006F1CF6"/>
    <w:rsid w:val="006F786D"/>
    <w:rsid w:val="006F7A5A"/>
    <w:rsid w:val="00706354"/>
    <w:rsid w:val="0071487E"/>
    <w:rsid w:val="007164E5"/>
    <w:rsid w:val="0072539B"/>
    <w:rsid w:val="00730A06"/>
    <w:rsid w:val="00730DE3"/>
    <w:rsid w:val="00732212"/>
    <w:rsid w:val="0073302D"/>
    <w:rsid w:val="00734BC1"/>
    <w:rsid w:val="007355C4"/>
    <w:rsid w:val="00735920"/>
    <w:rsid w:val="007365F6"/>
    <w:rsid w:val="007376A5"/>
    <w:rsid w:val="00737910"/>
    <w:rsid w:val="00742745"/>
    <w:rsid w:val="00742A43"/>
    <w:rsid w:val="00746718"/>
    <w:rsid w:val="00747F30"/>
    <w:rsid w:val="00751C16"/>
    <w:rsid w:val="007536BF"/>
    <w:rsid w:val="00754448"/>
    <w:rsid w:val="007553A7"/>
    <w:rsid w:val="007565A0"/>
    <w:rsid w:val="00756D57"/>
    <w:rsid w:val="007572D9"/>
    <w:rsid w:val="00757EFC"/>
    <w:rsid w:val="00760AA7"/>
    <w:rsid w:val="0076436E"/>
    <w:rsid w:val="00774E95"/>
    <w:rsid w:val="00781896"/>
    <w:rsid w:val="00781D1B"/>
    <w:rsid w:val="00784045"/>
    <w:rsid w:val="007850E3"/>
    <w:rsid w:val="00786D5E"/>
    <w:rsid w:val="00787325"/>
    <w:rsid w:val="00791FF9"/>
    <w:rsid w:val="007922C9"/>
    <w:rsid w:val="0079374B"/>
    <w:rsid w:val="007940D0"/>
    <w:rsid w:val="00796547"/>
    <w:rsid w:val="007A0E47"/>
    <w:rsid w:val="007A129D"/>
    <w:rsid w:val="007A2678"/>
    <w:rsid w:val="007A3082"/>
    <w:rsid w:val="007A65E8"/>
    <w:rsid w:val="007A6780"/>
    <w:rsid w:val="007B1047"/>
    <w:rsid w:val="007B20F8"/>
    <w:rsid w:val="007B2DAD"/>
    <w:rsid w:val="007B5434"/>
    <w:rsid w:val="007B6386"/>
    <w:rsid w:val="007C036B"/>
    <w:rsid w:val="007C10F9"/>
    <w:rsid w:val="007C21BA"/>
    <w:rsid w:val="007C265A"/>
    <w:rsid w:val="007C3251"/>
    <w:rsid w:val="007C56FD"/>
    <w:rsid w:val="007C604E"/>
    <w:rsid w:val="007C7714"/>
    <w:rsid w:val="007C7F57"/>
    <w:rsid w:val="007D2B4D"/>
    <w:rsid w:val="007D32D6"/>
    <w:rsid w:val="007D3D6D"/>
    <w:rsid w:val="007D58C6"/>
    <w:rsid w:val="007D6134"/>
    <w:rsid w:val="007D6331"/>
    <w:rsid w:val="007D7159"/>
    <w:rsid w:val="007E04FC"/>
    <w:rsid w:val="007E058C"/>
    <w:rsid w:val="007E1141"/>
    <w:rsid w:val="007E3106"/>
    <w:rsid w:val="007E3711"/>
    <w:rsid w:val="007E7C6E"/>
    <w:rsid w:val="007F1B91"/>
    <w:rsid w:val="007F62AE"/>
    <w:rsid w:val="00801861"/>
    <w:rsid w:val="008045CC"/>
    <w:rsid w:val="008046A4"/>
    <w:rsid w:val="00804887"/>
    <w:rsid w:val="0081703C"/>
    <w:rsid w:val="00820505"/>
    <w:rsid w:val="00821315"/>
    <w:rsid w:val="00822C9E"/>
    <w:rsid w:val="00825158"/>
    <w:rsid w:val="00832824"/>
    <w:rsid w:val="00832853"/>
    <w:rsid w:val="008336FA"/>
    <w:rsid w:val="0083463E"/>
    <w:rsid w:val="00834C4C"/>
    <w:rsid w:val="0083584D"/>
    <w:rsid w:val="00835B96"/>
    <w:rsid w:val="008410A4"/>
    <w:rsid w:val="00841FE6"/>
    <w:rsid w:val="00843C83"/>
    <w:rsid w:val="008446AA"/>
    <w:rsid w:val="00846545"/>
    <w:rsid w:val="00850F32"/>
    <w:rsid w:val="00854CD2"/>
    <w:rsid w:val="0085697A"/>
    <w:rsid w:val="00856E5F"/>
    <w:rsid w:val="00857AA8"/>
    <w:rsid w:val="00860A77"/>
    <w:rsid w:val="00861DD4"/>
    <w:rsid w:val="00862201"/>
    <w:rsid w:val="00862E94"/>
    <w:rsid w:val="00866467"/>
    <w:rsid w:val="00866EDB"/>
    <w:rsid w:val="00867A4A"/>
    <w:rsid w:val="00867F1D"/>
    <w:rsid w:val="00872D57"/>
    <w:rsid w:val="00873E02"/>
    <w:rsid w:val="00877AA2"/>
    <w:rsid w:val="008816A8"/>
    <w:rsid w:val="008817D0"/>
    <w:rsid w:val="00882608"/>
    <w:rsid w:val="00883E83"/>
    <w:rsid w:val="00884288"/>
    <w:rsid w:val="00884A62"/>
    <w:rsid w:val="008858E0"/>
    <w:rsid w:val="00886033"/>
    <w:rsid w:val="00886FD6"/>
    <w:rsid w:val="00886FDB"/>
    <w:rsid w:val="0088791F"/>
    <w:rsid w:val="00894E27"/>
    <w:rsid w:val="00895875"/>
    <w:rsid w:val="008A05B9"/>
    <w:rsid w:val="008A11B3"/>
    <w:rsid w:val="008A624F"/>
    <w:rsid w:val="008A6C16"/>
    <w:rsid w:val="008A7CB5"/>
    <w:rsid w:val="008B026A"/>
    <w:rsid w:val="008B0DAC"/>
    <w:rsid w:val="008B1F4C"/>
    <w:rsid w:val="008B48F9"/>
    <w:rsid w:val="008B601D"/>
    <w:rsid w:val="008B787F"/>
    <w:rsid w:val="008B7BD7"/>
    <w:rsid w:val="008C2E66"/>
    <w:rsid w:val="008C55C3"/>
    <w:rsid w:val="008C71F3"/>
    <w:rsid w:val="008D14A5"/>
    <w:rsid w:val="008D26E8"/>
    <w:rsid w:val="008D2F6E"/>
    <w:rsid w:val="008D34FC"/>
    <w:rsid w:val="008D609A"/>
    <w:rsid w:val="008D6A4C"/>
    <w:rsid w:val="008D70EB"/>
    <w:rsid w:val="008E2840"/>
    <w:rsid w:val="008E2C70"/>
    <w:rsid w:val="008E2F3E"/>
    <w:rsid w:val="008E30EF"/>
    <w:rsid w:val="008E4659"/>
    <w:rsid w:val="008F0AAE"/>
    <w:rsid w:val="008F432A"/>
    <w:rsid w:val="008F5532"/>
    <w:rsid w:val="00900247"/>
    <w:rsid w:val="0090138B"/>
    <w:rsid w:val="00901A53"/>
    <w:rsid w:val="00903329"/>
    <w:rsid w:val="009046E1"/>
    <w:rsid w:val="009054F5"/>
    <w:rsid w:val="009057AF"/>
    <w:rsid w:val="00906957"/>
    <w:rsid w:val="0091082C"/>
    <w:rsid w:val="009111A5"/>
    <w:rsid w:val="009113CE"/>
    <w:rsid w:val="00911BAB"/>
    <w:rsid w:val="00912720"/>
    <w:rsid w:val="00913111"/>
    <w:rsid w:val="00913753"/>
    <w:rsid w:val="0091397B"/>
    <w:rsid w:val="00916F82"/>
    <w:rsid w:val="00916F9F"/>
    <w:rsid w:val="00922223"/>
    <w:rsid w:val="0092255E"/>
    <w:rsid w:val="00937216"/>
    <w:rsid w:val="009405E9"/>
    <w:rsid w:val="00940951"/>
    <w:rsid w:val="00941939"/>
    <w:rsid w:val="00945616"/>
    <w:rsid w:val="00945F8B"/>
    <w:rsid w:val="0094693A"/>
    <w:rsid w:val="00950B4B"/>
    <w:rsid w:val="009523F1"/>
    <w:rsid w:val="00953C40"/>
    <w:rsid w:val="00954AE4"/>
    <w:rsid w:val="0096171D"/>
    <w:rsid w:val="00961B46"/>
    <w:rsid w:val="00963ADC"/>
    <w:rsid w:val="00964C6D"/>
    <w:rsid w:val="00966F71"/>
    <w:rsid w:val="00967040"/>
    <w:rsid w:val="0097170F"/>
    <w:rsid w:val="00972E3A"/>
    <w:rsid w:val="0097363E"/>
    <w:rsid w:val="00977065"/>
    <w:rsid w:val="00977852"/>
    <w:rsid w:val="00983568"/>
    <w:rsid w:val="00986EF9"/>
    <w:rsid w:val="009950A8"/>
    <w:rsid w:val="00997223"/>
    <w:rsid w:val="009A0DC2"/>
    <w:rsid w:val="009A1C4F"/>
    <w:rsid w:val="009A26F4"/>
    <w:rsid w:val="009A4486"/>
    <w:rsid w:val="009A57F5"/>
    <w:rsid w:val="009A78B2"/>
    <w:rsid w:val="009A7FEA"/>
    <w:rsid w:val="009B027B"/>
    <w:rsid w:val="009B1628"/>
    <w:rsid w:val="009B2467"/>
    <w:rsid w:val="009B2511"/>
    <w:rsid w:val="009B2DFD"/>
    <w:rsid w:val="009B3885"/>
    <w:rsid w:val="009B5333"/>
    <w:rsid w:val="009B54EB"/>
    <w:rsid w:val="009B7713"/>
    <w:rsid w:val="009C01DA"/>
    <w:rsid w:val="009C4230"/>
    <w:rsid w:val="009C4DB7"/>
    <w:rsid w:val="009D4E47"/>
    <w:rsid w:val="009D515B"/>
    <w:rsid w:val="009D5627"/>
    <w:rsid w:val="009D57F5"/>
    <w:rsid w:val="009E119C"/>
    <w:rsid w:val="009E1BBD"/>
    <w:rsid w:val="009E3BA1"/>
    <w:rsid w:val="009E4FB7"/>
    <w:rsid w:val="009E55E8"/>
    <w:rsid w:val="009E5A44"/>
    <w:rsid w:val="009E630E"/>
    <w:rsid w:val="009F1C3A"/>
    <w:rsid w:val="009F20E4"/>
    <w:rsid w:val="009F3300"/>
    <w:rsid w:val="009F6A84"/>
    <w:rsid w:val="00A00ABD"/>
    <w:rsid w:val="00A011A1"/>
    <w:rsid w:val="00A024FF"/>
    <w:rsid w:val="00A026AF"/>
    <w:rsid w:val="00A052D8"/>
    <w:rsid w:val="00A06BAC"/>
    <w:rsid w:val="00A06F3A"/>
    <w:rsid w:val="00A10F03"/>
    <w:rsid w:val="00A1716C"/>
    <w:rsid w:val="00A2228F"/>
    <w:rsid w:val="00A231F5"/>
    <w:rsid w:val="00A234D9"/>
    <w:rsid w:val="00A240FD"/>
    <w:rsid w:val="00A2457A"/>
    <w:rsid w:val="00A266B7"/>
    <w:rsid w:val="00A271B6"/>
    <w:rsid w:val="00A271C4"/>
    <w:rsid w:val="00A30261"/>
    <w:rsid w:val="00A31BB1"/>
    <w:rsid w:val="00A324E9"/>
    <w:rsid w:val="00A34774"/>
    <w:rsid w:val="00A3550B"/>
    <w:rsid w:val="00A36828"/>
    <w:rsid w:val="00A36AB0"/>
    <w:rsid w:val="00A374D6"/>
    <w:rsid w:val="00A3795B"/>
    <w:rsid w:val="00A43AE3"/>
    <w:rsid w:val="00A44810"/>
    <w:rsid w:val="00A477FC"/>
    <w:rsid w:val="00A50075"/>
    <w:rsid w:val="00A50E88"/>
    <w:rsid w:val="00A51796"/>
    <w:rsid w:val="00A51E1F"/>
    <w:rsid w:val="00A524FC"/>
    <w:rsid w:val="00A55224"/>
    <w:rsid w:val="00A55314"/>
    <w:rsid w:val="00A558E3"/>
    <w:rsid w:val="00A57D72"/>
    <w:rsid w:val="00A6063A"/>
    <w:rsid w:val="00A61137"/>
    <w:rsid w:val="00A6199F"/>
    <w:rsid w:val="00A637D2"/>
    <w:rsid w:val="00A63F0E"/>
    <w:rsid w:val="00A6455F"/>
    <w:rsid w:val="00A64E55"/>
    <w:rsid w:val="00A6737F"/>
    <w:rsid w:val="00A700E8"/>
    <w:rsid w:val="00A706BE"/>
    <w:rsid w:val="00A70ADC"/>
    <w:rsid w:val="00A75CF6"/>
    <w:rsid w:val="00A772C8"/>
    <w:rsid w:val="00A77F4C"/>
    <w:rsid w:val="00A809EC"/>
    <w:rsid w:val="00A8418D"/>
    <w:rsid w:val="00A86E9D"/>
    <w:rsid w:val="00A93CC4"/>
    <w:rsid w:val="00A9506F"/>
    <w:rsid w:val="00A95CB3"/>
    <w:rsid w:val="00A961A4"/>
    <w:rsid w:val="00A977CE"/>
    <w:rsid w:val="00AA2947"/>
    <w:rsid w:val="00AA63C6"/>
    <w:rsid w:val="00AA7F3A"/>
    <w:rsid w:val="00AB0E4E"/>
    <w:rsid w:val="00AC052F"/>
    <w:rsid w:val="00AC05EC"/>
    <w:rsid w:val="00AC134C"/>
    <w:rsid w:val="00AC358B"/>
    <w:rsid w:val="00AD5F6E"/>
    <w:rsid w:val="00AD6A88"/>
    <w:rsid w:val="00AD7C11"/>
    <w:rsid w:val="00AE2F51"/>
    <w:rsid w:val="00AE4D4F"/>
    <w:rsid w:val="00AF1675"/>
    <w:rsid w:val="00AF1867"/>
    <w:rsid w:val="00AF1B51"/>
    <w:rsid w:val="00AF3AD3"/>
    <w:rsid w:val="00B00E67"/>
    <w:rsid w:val="00B01E08"/>
    <w:rsid w:val="00B01F6B"/>
    <w:rsid w:val="00B02588"/>
    <w:rsid w:val="00B028C9"/>
    <w:rsid w:val="00B02FF8"/>
    <w:rsid w:val="00B030A6"/>
    <w:rsid w:val="00B1338D"/>
    <w:rsid w:val="00B14084"/>
    <w:rsid w:val="00B1526D"/>
    <w:rsid w:val="00B20BFF"/>
    <w:rsid w:val="00B21F3D"/>
    <w:rsid w:val="00B236C2"/>
    <w:rsid w:val="00B24747"/>
    <w:rsid w:val="00B2581E"/>
    <w:rsid w:val="00B261B6"/>
    <w:rsid w:val="00B3745D"/>
    <w:rsid w:val="00B378F7"/>
    <w:rsid w:val="00B40593"/>
    <w:rsid w:val="00B41A58"/>
    <w:rsid w:val="00B41BF1"/>
    <w:rsid w:val="00B44BEE"/>
    <w:rsid w:val="00B4547B"/>
    <w:rsid w:val="00B46B98"/>
    <w:rsid w:val="00B50023"/>
    <w:rsid w:val="00B50233"/>
    <w:rsid w:val="00B5044C"/>
    <w:rsid w:val="00B51EE3"/>
    <w:rsid w:val="00B54B71"/>
    <w:rsid w:val="00B60072"/>
    <w:rsid w:val="00B6051B"/>
    <w:rsid w:val="00B616EB"/>
    <w:rsid w:val="00B6342C"/>
    <w:rsid w:val="00B64035"/>
    <w:rsid w:val="00B64C90"/>
    <w:rsid w:val="00B64E5B"/>
    <w:rsid w:val="00B65B1E"/>
    <w:rsid w:val="00B6657B"/>
    <w:rsid w:val="00B70D16"/>
    <w:rsid w:val="00B710C6"/>
    <w:rsid w:val="00B71432"/>
    <w:rsid w:val="00B73943"/>
    <w:rsid w:val="00B75D60"/>
    <w:rsid w:val="00B76389"/>
    <w:rsid w:val="00B769E0"/>
    <w:rsid w:val="00B77789"/>
    <w:rsid w:val="00B77A55"/>
    <w:rsid w:val="00B8213C"/>
    <w:rsid w:val="00B85BC3"/>
    <w:rsid w:val="00B86D52"/>
    <w:rsid w:val="00B9001F"/>
    <w:rsid w:val="00B90410"/>
    <w:rsid w:val="00B90F3C"/>
    <w:rsid w:val="00B918B2"/>
    <w:rsid w:val="00B91EC9"/>
    <w:rsid w:val="00B95425"/>
    <w:rsid w:val="00BA1249"/>
    <w:rsid w:val="00BA12B4"/>
    <w:rsid w:val="00BA353D"/>
    <w:rsid w:val="00BA49A4"/>
    <w:rsid w:val="00BA6019"/>
    <w:rsid w:val="00BA7A69"/>
    <w:rsid w:val="00BB156E"/>
    <w:rsid w:val="00BB3F6D"/>
    <w:rsid w:val="00BB5B0C"/>
    <w:rsid w:val="00BB72FC"/>
    <w:rsid w:val="00BC12E8"/>
    <w:rsid w:val="00BC7D33"/>
    <w:rsid w:val="00BD0956"/>
    <w:rsid w:val="00BD2FAC"/>
    <w:rsid w:val="00BD4ED4"/>
    <w:rsid w:val="00BD6514"/>
    <w:rsid w:val="00BD68B0"/>
    <w:rsid w:val="00BD75C3"/>
    <w:rsid w:val="00BD764D"/>
    <w:rsid w:val="00BD783D"/>
    <w:rsid w:val="00BD7CD6"/>
    <w:rsid w:val="00BE003F"/>
    <w:rsid w:val="00BE1575"/>
    <w:rsid w:val="00BE3C11"/>
    <w:rsid w:val="00BE5BAA"/>
    <w:rsid w:val="00BE68AB"/>
    <w:rsid w:val="00BE754D"/>
    <w:rsid w:val="00BE7A83"/>
    <w:rsid w:val="00BF36B2"/>
    <w:rsid w:val="00C01785"/>
    <w:rsid w:val="00C02209"/>
    <w:rsid w:val="00C02E38"/>
    <w:rsid w:val="00C058F3"/>
    <w:rsid w:val="00C06049"/>
    <w:rsid w:val="00C10633"/>
    <w:rsid w:val="00C12DA9"/>
    <w:rsid w:val="00C12DE6"/>
    <w:rsid w:val="00C13F0D"/>
    <w:rsid w:val="00C270BD"/>
    <w:rsid w:val="00C304A7"/>
    <w:rsid w:val="00C31422"/>
    <w:rsid w:val="00C33233"/>
    <w:rsid w:val="00C34537"/>
    <w:rsid w:val="00C35B91"/>
    <w:rsid w:val="00C35EB2"/>
    <w:rsid w:val="00C36078"/>
    <w:rsid w:val="00C362BC"/>
    <w:rsid w:val="00C43345"/>
    <w:rsid w:val="00C43376"/>
    <w:rsid w:val="00C436A2"/>
    <w:rsid w:val="00C463CE"/>
    <w:rsid w:val="00C46F28"/>
    <w:rsid w:val="00C477F4"/>
    <w:rsid w:val="00C51DF1"/>
    <w:rsid w:val="00C52013"/>
    <w:rsid w:val="00C52738"/>
    <w:rsid w:val="00C551C6"/>
    <w:rsid w:val="00C56D31"/>
    <w:rsid w:val="00C56E2F"/>
    <w:rsid w:val="00C61FB9"/>
    <w:rsid w:val="00C62B32"/>
    <w:rsid w:val="00C63A5D"/>
    <w:rsid w:val="00C672CD"/>
    <w:rsid w:val="00C7358A"/>
    <w:rsid w:val="00C74008"/>
    <w:rsid w:val="00C75102"/>
    <w:rsid w:val="00C753A4"/>
    <w:rsid w:val="00C76A95"/>
    <w:rsid w:val="00C76DB9"/>
    <w:rsid w:val="00C82A65"/>
    <w:rsid w:val="00C833D3"/>
    <w:rsid w:val="00C84DEE"/>
    <w:rsid w:val="00CA1896"/>
    <w:rsid w:val="00CA1C93"/>
    <w:rsid w:val="00CA4519"/>
    <w:rsid w:val="00CA4699"/>
    <w:rsid w:val="00CA54F6"/>
    <w:rsid w:val="00CA75A6"/>
    <w:rsid w:val="00CA7C56"/>
    <w:rsid w:val="00CB12C6"/>
    <w:rsid w:val="00CB2267"/>
    <w:rsid w:val="00CB36D5"/>
    <w:rsid w:val="00CB3D80"/>
    <w:rsid w:val="00CB47AB"/>
    <w:rsid w:val="00CB5CBD"/>
    <w:rsid w:val="00CB72EE"/>
    <w:rsid w:val="00CB7D9A"/>
    <w:rsid w:val="00CC1380"/>
    <w:rsid w:val="00CC2B0D"/>
    <w:rsid w:val="00CC38A8"/>
    <w:rsid w:val="00CC45AA"/>
    <w:rsid w:val="00CC67C6"/>
    <w:rsid w:val="00CC76BF"/>
    <w:rsid w:val="00CD0F32"/>
    <w:rsid w:val="00CD0F64"/>
    <w:rsid w:val="00CD2516"/>
    <w:rsid w:val="00CD3284"/>
    <w:rsid w:val="00CD52E0"/>
    <w:rsid w:val="00CE307D"/>
    <w:rsid w:val="00CE374A"/>
    <w:rsid w:val="00CE7EA2"/>
    <w:rsid w:val="00CF1B72"/>
    <w:rsid w:val="00CF75C9"/>
    <w:rsid w:val="00D032AF"/>
    <w:rsid w:val="00D04386"/>
    <w:rsid w:val="00D114C9"/>
    <w:rsid w:val="00D141B0"/>
    <w:rsid w:val="00D158CD"/>
    <w:rsid w:val="00D16A9B"/>
    <w:rsid w:val="00D17781"/>
    <w:rsid w:val="00D204DD"/>
    <w:rsid w:val="00D2454B"/>
    <w:rsid w:val="00D2492D"/>
    <w:rsid w:val="00D32126"/>
    <w:rsid w:val="00D336AE"/>
    <w:rsid w:val="00D36EDC"/>
    <w:rsid w:val="00D41BBC"/>
    <w:rsid w:val="00D43B1E"/>
    <w:rsid w:val="00D446C6"/>
    <w:rsid w:val="00D447D7"/>
    <w:rsid w:val="00D5045A"/>
    <w:rsid w:val="00D50833"/>
    <w:rsid w:val="00D5177F"/>
    <w:rsid w:val="00D5265C"/>
    <w:rsid w:val="00D53ED5"/>
    <w:rsid w:val="00D545E8"/>
    <w:rsid w:val="00D54850"/>
    <w:rsid w:val="00D553BE"/>
    <w:rsid w:val="00D5563D"/>
    <w:rsid w:val="00D5590E"/>
    <w:rsid w:val="00D55A86"/>
    <w:rsid w:val="00D60AF5"/>
    <w:rsid w:val="00D6138C"/>
    <w:rsid w:val="00D6346F"/>
    <w:rsid w:val="00D64CAD"/>
    <w:rsid w:val="00D7224A"/>
    <w:rsid w:val="00D750FC"/>
    <w:rsid w:val="00D82148"/>
    <w:rsid w:val="00D82C70"/>
    <w:rsid w:val="00D86693"/>
    <w:rsid w:val="00D91A97"/>
    <w:rsid w:val="00D926D1"/>
    <w:rsid w:val="00D9396B"/>
    <w:rsid w:val="00D94639"/>
    <w:rsid w:val="00D9471E"/>
    <w:rsid w:val="00D94982"/>
    <w:rsid w:val="00D96C7A"/>
    <w:rsid w:val="00DA0238"/>
    <w:rsid w:val="00DA0A89"/>
    <w:rsid w:val="00DA3223"/>
    <w:rsid w:val="00DB2A40"/>
    <w:rsid w:val="00DB3683"/>
    <w:rsid w:val="00DB3842"/>
    <w:rsid w:val="00DB4812"/>
    <w:rsid w:val="00DB6626"/>
    <w:rsid w:val="00DB71B5"/>
    <w:rsid w:val="00DB7B85"/>
    <w:rsid w:val="00DB7D1E"/>
    <w:rsid w:val="00DC2672"/>
    <w:rsid w:val="00DC284C"/>
    <w:rsid w:val="00DC4E5C"/>
    <w:rsid w:val="00DD236D"/>
    <w:rsid w:val="00DD2B05"/>
    <w:rsid w:val="00DD4746"/>
    <w:rsid w:val="00DD5D26"/>
    <w:rsid w:val="00DD7772"/>
    <w:rsid w:val="00DD785E"/>
    <w:rsid w:val="00DE0B70"/>
    <w:rsid w:val="00DE3B63"/>
    <w:rsid w:val="00DE4A65"/>
    <w:rsid w:val="00DF0EB1"/>
    <w:rsid w:val="00DF1AE6"/>
    <w:rsid w:val="00DF1C0C"/>
    <w:rsid w:val="00DF3D5B"/>
    <w:rsid w:val="00DF4066"/>
    <w:rsid w:val="00DF534D"/>
    <w:rsid w:val="00DF708D"/>
    <w:rsid w:val="00DF7E57"/>
    <w:rsid w:val="00E02B73"/>
    <w:rsid w:val="00E05BFF"/>
    <w:rsid w:val="00E07055"/>
    <w:rsid w:val="00E167FA"/>
    <w:rsid w:val="00E20A7D"/>
    <w:rsid w:val="00E21A66"/>
    <w:rsid w:val="00E21E31"/>
    <w:rsid w:val="00E22536"/>
    <w:rsid w:val="00E230C6"/>
    <w:rsid w:val="00E2540B"/>
    <w:rsid w:val="00E328DA"/>
    <w:rsid w:val="00E32DEC"/>
    <w:rsid w:val="00E342B3"/>
    <w:rsid w:val="00E35289"/>
    <w:rsid w:val="00E35413"/>
    <w:rsid w:val="00E4184E"/>
    <w:rsid w:val="00E41A7C"/>
    <w:rsid w:val="00E41BB0"/>
    <w:rsid w:val="00E46B49"/>
    <w:rsid w:val="00E508AB"/>
    <w:rsid w:val="00E5292C"/>
    <w:rsid w:val="00E60781"/>
    <w:rsid w:val="00E60C1B"/>
    <w:rsid w:val="00E645BE"/>
    <w:rsid w:val="00E664FC"/>
    <w:rsid w:val="00E70D80"/>
    <w:rsid w:val="00E70F8F"/>
    <w:rsid w:val="00E72417"/>
    <w:rsid w:val="00E7268D"/>
    <w:rsid w:val="00E75591"/>
    <w:rsid w:val="00E80E3A"/>
    <w:rsid w:val="00E8141B"/>
    <w:rsid w:val="00E81690"/>
    <w:rsid w:val="00E82D8F"/>
    <w:rsid w:val="00E8318E"/>
    <w:rsid w:val="00E84BF8"/>
    <w:rsid w:val="00E85505"/>
    <w:rsid w:val="00E85697"/>
    <w:rsid w:val="00E86B53"/>
    <w:rsid w:val="00E870A0"/>
    <w:rsid w:val="00E90D47"/>
    <w:rsid w:val="00E9159B"/>
    <w:rsid w:val="00E929BC"/>
    <w:rsid w:val="00E92F5F"/>
    <w:rsid w:val="00E9714A"/>
    <w:rsid w:val="00EA1978"/>
    <w:rsid w:val="00EA2BAB"/>
    <w:rsid w:val="00EA3E8D"/>
    <w:rsid w:val="00EB16C2"/>
    <w:rsid w:val="00EB356D"/>
    <w:rsid w:val="00EB3AB6"/>
    <w:rsid w:val="00EB3D6F"/>
    <w:rsid w:val="00EB4098"/>
    <w:rsid w:val="00EB4969"/>
    <w:rsid w:val="00EB74C8"/>
    <w:rsid w:val="00EC0603"/>
    <w:rsid w:val="00EC066C"/>
    <w:rsid w:val="00EC0C37"/>
    <w:rsid w:val="00EC0EC9"/>
    <w:rsid w:val="00EC1614"/>
    <w:rsid w:val="00EC3338"/>
    <w:rsid w:val="00EC4408"/>
    <w:rsid w:val="00EC450B"/>
    <w:rsid w:val="00EC450D"/>
    <w:rsid w:val="00EC4EB3"/>
    <w:rsid w:val="00EC567C"/>
    <w:rsid w:val="00EC6623"/>
    <w:rsid w:val="00EC7BAB"/>
    <w:rsid w:val="00ED1C89"/>
    <w:rsid w:val="00ED6808"/>
    <w:rsid w:val="00ED7F44"/>
    <w:rsid w:val="00EE1167"/>
    <w:rsid w:val="00EE253F"/>
    <w:rsid w:val="00EE2757"/>
    <w:rsid w:val="00EE509B"/>
    <w:rsid w:val="00EE5DE9"/>
    <w:rsid w:val="00EF0F59"/>
    <w:rsid w:val="00EF1B72"/>
    <w:rsid w:val="00EF1C39"/>
    <w:rsid w:val="00EF60C3"/>
    <w:rsid w:val="00EF70FB"/>
    <w:rsid w:val="00F019E1"/>
    <w:rsid w:val="00F0282C"/>
    <w:rsid w:val="00F051C9"/>
    <w:rsid w:val="00F10664"/>
    <w:rsid w:val="00F119B0"/>
    <w:rsid w:val="00F132D3"/>
    <w:rsid w:val="00F134D0"/>
    <w:rsid w:val="00F1377A"/>
    <w:rsid w:val="00F13CF2"/>
    <w:rsid w:val="00F13FD0"/>
    <w:rsid w:val="00F14CB4"/>
    <w:rsid w:val="00F15F45"/>
    <w:rsid w:val="00F2128E"/>
    <w:rsid w:val="00F21BDE"/>
    <w:rsid w:val="00F23250"/>
    <w:rsid w:val="00F246A9"/>
    <w:rsid w:val="00F25504"/>
    <w:rsid w:val="00F25679"/>
    <w:rsid w:val="00F25729"/>
    <w:rsid w:val="00F340A7"/>
    <w:rsid w:val="00F37104"/>
    <w:rsid w:val="00F41732"/>
    <w:rsid w:val="00F45782"/>
    <w:rsid w:val="00F4656F"/>
    <w:rsid w:val="00F46C2C"/>
    <w:rsid w:val="00F47034"/>
    <w:rsid w:val="00F47774"/>
    <w:rsid w:val="00F47C6B"/>
    <w:rsid w:val="00F537F5"/>
    <w:rsid w:val="00F544B5"/>
    <w:rsid w:val="00F57706"/>
    <w:rsid w:val="00F62AB1"/>
    <w:rsid w:val="00F631A6"/>
    <w:rsid w:val="00F66961"/>
    <w:rsid w:val="00F67109"/>
    <w:rsid w:val="00F717B1"/>
    <w:rsid w:val="00F71F8F"/>
    <w:rsid w:val="00F729B8"/>
    <w:rsid w:val="00F72E33"/>
    <w:rsid w:val="00F733C4"/>
    <w:rsid w:val="00F74803"/>
    <w:rsid w:val="00F74AF0"/>
    <w:rsid w:val="00F80495"/>
    <w:rsid w:val="00F808D2"/>
    <w:rsid w:val="00F80A14"/>
    <w:rsid w:val="00F81081"/>
    <w:rsid w:val="00F873B5"/>
    <w:rsid w:val="00F9046C"/>
    <w:rsid w:val="00F918FE"/>
    <w:rsid w:val="00F92CC6"/>
    <w:rsid w:val="00F934D7"/>
    <w:rsid w:val="00F9426A"/>
    <w:rsid w:val="00F94A9D"/>
    <w:rsid w:val="00F95FD1"/>
    <w:rsid w:val="00F96405"/>
    <w:rsid w:val="00FA02E1"/>
    <w:rsid w:val="00FA1E9F"/>
    <w:rsid w:val="00FA2671"/>
    <w:rsid w:val="00FA7FB6"/>
    <w:rsid w:val="00FB2F3E"/>
    <w:rsid w:val="00FB3261"/>
    <w:rsid w:val="00FB3ADB"/>
    <w:rsid w:val="00FB6424"/>
    <w:rsid w:val="00FB7281"/>
    <w:rsid w:val="00FC3113"/>
    <w:rsid w:val="00FC539C"/>
    <w:rsid w:val="00FC575A"/>
    <w:rsid w:val="00FC7F77"/>
    <w:rsid w:val="00FD3334"/>
    <w:rsid w:val="00FD487E"/>
    <w:rsid w:val="00FD4F8D"/>
    <w:rsid w:val="00FD57A4"/>
    <w:rsid w:val="00FD68F8"/>
    <w:rsid w:val="00FD7489"/>
    <w:rsid w:val="00FE1DD9"/>
    <w:rsid w:val="00FE3BD5"/>
    <w:rsid w:val="00FF1452"/>
    <w:rsid w:val="00FF2F3A"/>
    <w:rsid w:val="00FF3C9C"/>
    <w:rsid w:val="00FF4F98"/>
    <w:rsid w:val="00FF504D"/>
    <w:rsid w:val="00FF5B67"/>
    <w:rsid w:val="07DB739C"/>
    <w:rsid w:val="089765D8"/>
    <w:rsid w:val="0EBB73A0"/>
    <w:rsid w:val="0FDB240A"/>
    <w:rsid w:val="1AFFD66F"/>
    <w:rsid w:val="1C397A06"/>
    <w:rsid w:val="1D5E3D57"/>
    <w:rsid w:val="1DFA42BB"/>
    <w:rsid w:val="1EB3116D"/>
    <w:rsid w:val="1FAFD2BF"/>
    <w:rsid w:val="279FE09C"/>
    <w:rsid w:val="27B3934F"/>
    <w:rsid w:val="2A2D78D2"/>
    <w:rsid w:val="2D3E84AB"/>
    <w:rsid w:val="2EDF875E"/>
    <w:rsid w:val="2FD64569"/>
    <w:rsid w:val="35FFF8B0"/>
    <w:rsid w:val="3CDF5EBE"/>
    <w:rsid w:val="3D99CC5E"/>
    <w:rsid w:val="3DC7CF13"/>
    <w:rsid w:val="3F72F461"/>
    <w:rsid w:val="3F7F02A7"/>
    <w:rsid w:val="3FBD1E64"/>
    <w:rsid w:val="3FBF1EC9"/>
    <w:rsid w:val="3FCF8A85"/>
    <w:rsid w:val="3FD70827"/>
    <w:rsid w:val="3FED77DC"/>
    <w:rsid w:val="3FFA0CEB"/>
    <w:rsid w:val="3FFF2BB7"/>
    <w:rsid w:val="43060D18"/>
    <w:rsid w:val="49EF8038"/>
    <w:rsid w:val="49FD2B7D"/>
    <w:rsid w:val="4B9770F5"/>
    <w:rsid w:val="4CFC26E4"/>
    <w:rsid w:val="4D2BFDA8"/>
    <w:rsid w:val="4F3F5D87"/>
    <w:rsid w:val="51F73F95"/>
    <w:rsid w:val="53BA4350"/>
    <w:rsid w:val="559FE6A4"/>
    <w:rsid w:val="56F73867"/>
    <w:rsid w:val="57D54F3D"/>
    <w:rsid w:val="57FF6E43"/>
    <w:rsid w:val="582E1D00"/>
    <w:rsid w:val="5988654E"/>
    <w:rsid w:val="5A6BDD2B"/>
    <w:rsid w:val="5B913E4D"/>
    <w:rsid w:val="5BF71EED"/>
    <w:rsid w:val="5E36F648"/>
    <w:rsid w:val="5ECFE5CD"/>
    <w:rsid w:val="5F7B4092"/>
    <w:rsid w:val="5FD58896"/>
    <w:rsid w:val="5FDF1015"/>
    <w:rsid w:val="5FF39803"/>
    <w:rsid w:val="637D0E7C"/>
    <w:rsid w:val="63BF0384"/>
    <w:rsid w:val="63F77293"/>
    <w:rsid w:val="63FED817"/>
    <w:rsid w:val="65FDE9B1"/>
    <w:rsid w:val="670B1DFD"/>
    <w:rsid w:val="67FDD651"/>
    <w:rsid w:val="67FFEE42"/>
    <w:rsid w:val="6AF70A9D"/>
    <w:rsid w:val="6DFB41B7"/>
    <w:rsid w:val="6DFE06C8"/>
    <w:rsid w:val="6E6F27F1"/>
    <w:rsid w:val="6EF33481"/>
    <w:rsid w:val="6EFE075D"/>
    <w:rsid w:val="6F7B0FCB"/>
    <w:rsid w:val="6FBBF718"/>
    <w:rsid w:val="6FD6A8B1"/>
    <w:rsid w:val="6FFD515B"/>
    <w:rsid w:val="71A9003F"/>
    <w:rsid w:val="72FCE20B"/>
    <w:rsid w:val="757F71CD"/>
    <w:rsid w:val="75F7F58E"/>
    <w:rsid w:val="76BF2CD4"/>
    <w:rsid w:val="76EC58C9"/>
    <w:rsid w:val="774B76F3"/>
    <w:rsid w:val="775CF133"/>
    <w:rsid w:val="77B53A20"/>
    <w:rsid w:val="77CF84E2"/>
    <w:rsid w:val="77CFF710"/>
    <w:rsid w:val="77E7C869"/>
    <w:rsid w:val="77E93DE0"/>
    <w:rsid w:val="77FE9430"/>
    <w:rsid w:val="77FF65BD"/>
    <w:rsid w:val="78ADFCE5"/>
    <w:rsid w:val="78FFBD5A"/>
    <w:rsid w:val="7A1EB29F"/>
    <w:rsid w:val="7ADD8B8A"/>
    <w:rsid w:val="7ADFC998"/>
    <w:rsid w:val="7B3F1C2E"/>
    <w:rsid w:val="7B484AEE"/>
    <w:rsid w:val="7B7601AC"/>
    <w:rsid w:val="7B7F1FE5"/>
    <w:rsid w:val="7BBDBCF5"/>
    <w:rsid w:val="7BBFB3A0"/>
    <w:rsid w:val="7C97DAD7"/>
    <w:rsid w:val="7D2F7168"/>
    <w:rsid w:val="7D5F8AEE"/>
    <w:rsid w:val="7DCC49AA"/>
    <w:rsid w:val="7DD9D2B8"/>
    <w:rsid w:val="7DE7ADB4"/>
    <w:rsid w:val="7DF3DDC4"/>
    <w:rsid w:val="7DF7A0F0"/>
    <w:rsid w:val="7DFCF6B9"/>
    <w:rsid w:val="7DFE0003"/>
    <w:rsid w:val="7DFFECB5"/>
    <w:rsid w:val="7EC9CCA3"/>
    <w:rsid w:val="7EFF01DC"/>
    <w:rsid w:val="7EFFB4E6"/>
    <w:rsid w:val="7F3F964B"/>
    <w:rsid w:val="7F7E5418"/>
    <w:rsid w:val="7F7F44FD"/>
    <w:rsid w:val="7F7F7F1D"/>
    <w:rsid w:val="7F7FB45D"/>
    <w:rsid w:val="7FA72417"/>
    <w:rsid w:val="7FAC5EE5"/>
    <w:rsid w:val="7FBEC884"/>
    <w:rsid w:val="7FCB9561"/>
    <w:rsid w:val="7FD38CB3"/>
    <w:rsid w:val="7FD75365"/>
    <w:rsid w:val="7FDF287A"/>
    <w:rsid w:val="7FE5B4C7"/>
    <w:rsid w:val="7FF64546"/>
    <w:rsid w:val="7FF7A503"/>
    <w:rsid w:val="7FFD66E5"/>
    <w:rsid w:val="7FFD6F9F"/>
    <w:rsid w:val="7FFE1E9E"/>
    <w:rsid w:val="7FFEE284"/>
    <w:rsid w:val="7FFFFC9A"/>
    <w:rsid w:val="8D7DB6A3"/>
    <w:rsid w:val="96FE97BF"/>
    <w:rsid w:val="97F9A4A6"/>
    <w:rsid w:val="97FB9FD2"/>
    <w:rsid w:val="9EB5B481"/>
    <w:rsid w:val="9EEDB8E4"/>
    <w:rsid w:val="A3E6779C"/>
    <w:rsid w:val="AABEFF72"/>
    <w:rsid w:val="ABED99F5"/>
    <w:rsid w:val="ADEF7C6C"/>
    <w:rsid w:val="AF772525"/>
    <w:rsid w:val="AF7D4F79"/>
    <w:rsid w:val="B5F39F51"/>
    <w:rsid w:val="B76F0EFB"/>
    <w:rsid w:val="B775BE96"/>
    <w:rsid w:val="B7F2C33C"/>
    <w:rsid w:val="BABDF6BB"/>
    <w:rsid w:val="BB96F3B4"/>
    <w:rsid w:val="BBBBE306"/>
    <w:rsid w:val="BCEB72F2"/>
    <w:rsid w:val="BDD79B1D"/>
    <w:rsid w:val="BDF61AD9"/>
    <w:rsid w:val="BDF6AA49"/>
    <w:rsid w:val="BDFF9ED8"/>
    <w:rsid w:val="BF6F25C1"/>
    <w:rsid w:val="BF6F36FF"/>
    <w:rsid w:val="BFEF7C74"/>
    <w:rsid w:val="BFF74FF2"/>
    <w:rsid w:val="BFF863D7"/>
    <w:rsid w:val="BFFF4656"/>
    <w:rsid w:val="CDE95834"/>
    <w:rsid w:val="CF356536"/>
    <w:rsid w:val="CF93794D"/>
    <w:rsid w:val="CFDAF2FD"/>
    <w:rsid w:val="CFFAE553"/>
    <w:rsid w:val="D11CF609"/>
    <w:rsid w:val="D4E541FB"/>
    <w:rsid w:val="D76AE2B4"/>
    <w:rsid w:val="D7FC2A28"/>
    <w:rsid w:val="D97108D7"/>
    <w:rsid w:val="DBAD331D"/>
    <w:rsid w:val="DBB744E0"/>
    <w:rsid w:val="DBED2522"/>
    <w:rsid w:val="DBF89243"/>
    <w:rsid w:val="DD575D1E"/>
    <w:rsid w:val="DE7F411D"/>
    <w:rsid w:val="DEBF8F2D"/>
    <w:rsid w:val="DF8A9F3A"/>
    <w:rsid w:val="DFBCA319"/>
    <w:rsid w:val="DFBF30C4"/>
    <w:rsid w:val="DFDAAD8C"/>
    <w:rsid w:val="DFDFFF67"/>
    <w:rsid w:val="DFF5D40D"/>
    <w:rsid w:val="DFFF3461"/>
    <w:rsid w:val="DFFFC67F"/>
    <w:rsid w:val="E3FB440D"/>
    <w:rsid w:val="E3FF30EA"/>
    <w:rsid w:val="E5F7115C"/>
    <w:rsid w:val="E67FBE9B"/>
    <w:rsid w:val="E7FCB66D"/>
    <w:rsid w:val="E9FF0B9E"/>
    <w:rsid w:val="EB796E35"/>
    <w:rsid w:val="EBEAFD53"/>
    <w:rsid w:val="ED7FD513"/>
    <w:rsid w:val="EF3DA5F6"/>
    <w:rsid w:val="EFDB6008"/>
    <w:rsid w:val="EFDB8F0E"/>
    <w:rsid w:val="EFDF6412"/>
    <w:rsid w:val="EFF6D05E"/>
    <w:rsid w:val="EFF7A9B9"/>
    <w:rsid w:val="EFFC49D7"/>
    <w:rsid w:val="F0DA838E"/>
    <w:rsid w:val="F3DC9E64"/>
    <w:rsid w:val="F4FF3F4B"/>
    <w:rsid w:val="F5C38C31"/>
    <w:rsid w:val="F68796FD"/>
    <w:rsid w:val="F73FBE46"/>
    <w:rsid w:val="F7772511"/>
    <w:rsid w:val="F7AF84B4"/>
    <w:rsid w:val="F7D9ED09"/>
    <w:rsid w:val="F7EF16B1"/>
    <w:rsid w:val="F7FF54DD"/>
    <w:rsid w:val="F7FF5A08"/>
    <w:rsid w:val="F8C6C180"/>
    <w:rsid w:val="F957B55C"/>
    <w:rsid w:val="F9ADDC09"/>
    <w:rsid w:val="F9B12365"/>
    <w:rsid w:val="F9BF3715"/>
    <w:rsid w:val="F9DF7566"/>
    <w:rsid w:val="F9E712EA"/>
    <w:rsid w:val="F9FFC52F"/>
    <w:rsid w:val="FAA196AC"/>
    <w:rsid w:val="FAB79F88"/>
    <w:rsid w:val="FB67C2B1"/>
    <w:rsid w:val="FBD7306D"/>
    <w:rsid w:val="FBEF2530"/>
    <w:rsid w:val="FCBF3B10"/>
    <w:rsid w:val="FCE4341F"/>
    <w:rsid w:val="FCF62825"/>
    <w:rsid w:val="FD8BA4D6"/>
    <w:rsid w:val="FDAE2D0D"/>
    <w:rsid w:val="FDBFE582"/>
    <w:rsid w:val="FDC9ADFD"/>
    <w:rsid w:val="FDEF26BA"/>
    <w:rsid w:val="FDF76CC7"/>
    <w:rsid w:val="FDFB8154"/>
    <w:rsid w:val="FDFDAF09"/>
    <w:rsid w:val="FDFE56EC"/>
    <w:rsid w:val="FE1A6C82"/>
    <w:rsid w:val="FED70698"/>
    <w:rsid w:val="FEE35494"/>
    <w:rsid w:val="FEEDFD8C"/>
    <w:rsid w:val="FEF7AACA"/>
    <w:rsid w:val="FEFF030E"/>
    <w:rsid w:val="FEFF5AB4"/>
    <w:rsid w:val="FF1A71CE"/>
    <w:rsid w:val="FF5F6747"/>
    <w:rsid w:val="FF5FF2F9"/>
    <w:rsid w:val="FF6E299B"/>
    <w:rsid w:val="FF79458C"/>
    <w:rsid w:val="FF7C3D80"/>
    <w:rsid w:val="FF7D86F2"/>
    <w:rsid w:val="FF7F1256"/>
    <w:rsid w:val="FF93652F"/>
    <w:rsid w:val="FF9B3294"/>
    <w:rsid w:val="FFCD3278"/>
    <w:rsid w:val="FFD9CB6D"/>
    <w:rsid w:val="FFEBA103"/>
    <w:rsid w:val="FFEF2B78"/>
    <w:rsid w:val="FFEFBA77"/>
    <w:rsid w:val="FFF64D48"/>
    <w:rsid w:val="FFFCC71B"/>
    <w:rsid w:val="FFFE915E"/>
    <w:rsid w:val="FFFEDDC9"/>
    <w:rsid w:val="FFFEE6BD"/>
    <w:rsid w:val="FFFF39B5"/>
    <w:rsid w:val="FFFF471D"/>
    <w:rsid w:val="FFFFA741"/>
    <w:rsid w:val="FFFFD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方正中等线_GBK" w:hAnsi="方正中等线_GBK" w:eastAsia="方正中等线_GBK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4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方正中等线_GBK" w:hAnsi="方正中等线_GBK" w:eastAsia="方正中等线_GBK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9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50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="方正中等线_GBK" w:hAnsi="方正中等线_GBK" w:eastAsia="方正中等线_GBK" w:cstheme="majorBidi"/>
      <w:b/>
      <w:bCs/>
      <w:sz w:val="24"/>
    </w:rPr>
  </w:style>
  <w:style w:type="paragraph" w:styleId="8">
    <w:name w:val="heading 7"/>
    <w:basedOn w:val="1"/>
    <w:next w:val="1"/>
    <w:link w:val="51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25">
    <w:name w:val="Default Paragraph Font"/>
    <w:semiHidden/>
    <w:unhideWhenUsed/>
    <w:uiPriority w:val="1"/>
  </w:style>
  <w:style w:type="table" w:default="1" w:styleId="2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toc 7"/>
    <w:basedOn w:val="1"/>
    <w:next w:val="1"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10">
    <w:name w:val="toc 5"/>
    <w:basedOn w:val="1"/>
    <w:next w:val="1"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1">
    <w:name w:val="toc 3"/>
    <w:basedOn w:val="1"/>
    <w:next w:val="1"/>
    <w:unhideWhenUsed/>
    <w:qFormat/>
    <w:uiPriority w:val="39"/>
    <w:pPr>
      <w:ind w:left="420"/>
      <w:jc w:val="left"/>
    </w:pPr>
    <w:rPr>
      <w:rFonts w:eastAsiaTheme="minorHAnsi"/>
      <w:i/>
      <w:iCs/>
      <w:sz w:val="20"/>
      <w:szCs w:val="20"/>
    </w:rPr>
  </w:style>
  <w:style w:type="paragraph" w:styleId="12">
    <w:name w:val="Plain Text"/>
    <w:basedOn w:val="1"/>
    <w:link w:val="31"/>
    <w:unhideWhenUsed/>
    <w:qFormat/>
    <w:uiPriority w:val="99"/>
    <w:rPr>
      <w:rFonts w:hAnsi="Courier New" w:cs="Courier New" w:asciiTheme="minorEastAsia"/>
    </w:rPr>
  </w:style>
  <w:style w:type="paragraph" w:styleId="13">
    <w:name w:val="toc 8"/>
    <w:basedOn w:val="1"/>
    <w:next w:val="1"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4">
    <w:name w:val="Date"/>
    <w:basedOn w:val="1"/>
    <w:next w:val="1"/>
    <w:link w:val="36"/>
    <w:unhideWhenUsed/>
    <w:qFormat/>
    <w:uiPriority w:val="99"/>
    <w:pPr>
      <w:ind w:left="100" w:leftChars="2500"/>
    </w:pPr>
  </w:style>
  <w:style w:type="paragraph" w:styleId="15">
    <w:name w:val="Balloon Text"/>
    <w:basedOn w:val="1"/>
    <w:link w:val="32"/>
    <w:unhideWhenUsed/>
    <w:qFormat/>
    <w:uiPriority w:val="99"/>
    <w:rPr>
      <w:rFonts w:ascii="宋体" w:eastAsia="宋体"/>
      <w:sz w:val="18"/>
      <w:szCs w:val="18"/>
    </w:rPr>
  </w:style>
  <w:style w:type="paragraph" w:styleId="16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19">
    <w:name w:val="toc 4"/>
    <w:basedOn w:val="1"/>
    <w:next w:val="1"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20">
    <w:name w:val="toc 6"/>
    <w:basedOn w:val="1"/>
    <w:next w:val="1"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21">
    <w:name w:val="toc 2"/>
    <w:basedOn w:val="1"/>
    <w:next w:val="1"/>
    <w:unhideWhenUsed/>
    <w:qFormat/>
    <w:uiPriority w:val="39"/>
    <w:pPr>
      <w:ind w:left="210"/>
      <w:jc w:val="left"/>
    </w:pPr>
    <w:rPr>
      <w:rFonts w:eastAsiaTheme="minorHAnsi"/>
      <w:smallCaps/>
      <w:sz w:val="20"/>
      <w:szCs w:val="20"/>
    </w:rPr>
  </w:style>
  <w:style w:type="paragraph" w:styleId="22">
    <w:name w:val="toc 9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table" w:styleId="24">
    <w:name w:val="Table Grid"/>
    <w:basedOn w:val="2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6">
    <w:name w:val="page number"/>
    <w:basedOn w:val="25"/>
    <w:unhideWhenUsed/>
    <w:qFormat/>
    <w:uiPriority w:val="99"/>
  </w:style>
  <w:style w:type="character" w:styleId="27">
    <w:name w:val="FollowedHyperlink"/>
    <w:basedOn w:val="25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8">
    <w:name w:val="Hyperlink"/>
    <w:basedOn w:val="2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9">
    <w:name w:val="页眉 字符"/>
    <w:basedOn w:val="25"/>
    <w:link w:val="17"/>
    <w:qFormat/>
    <w:uiPriority w:val="99"/>
    <w:rPr>
      <w:sz w:val="18"/>
      <w:szCs w:val="18"/>
    </w:rPr>
  </w:style>
  <w:style w:type="character" w:customStyle="1" w:styleId="30">
    <w:name w:val="页脚 字符"/>
    <w:basedOn w:val="25"/>
    <w:link w:val="16"/>
    <w:qFormat/>
    <w:uiPriority w:val="99"/>
    <w:rPr>
      <w:sz w:val="18"/>
      <w:szCs w:val="18"/>
    </w:rPr>
  </w:style>
  <w:style w:type="character" w:customStyle="1" w:styleId="31">
    <w:name w:val="纯文本 字符"/>
    <w:basedOn w:val="25"/>
    <w:link w:val="12"/>
    <w:qFormat/>
    <w:uiPriority w:val="99"/>
    <w:rPr>
      <w:rFonts w:hAnsi="Courier New" w:cs="Courier New" w:asciiTheme="minorEastAsia"/>
    </w:rPr>
  </w:style>
  <w:style w:type="character" w:customStyle="1" w:styleId="32">
    <w:name w:val="批注框文本 字符"/>
    <w:basedOn w:val="25"/>
    <w:link w:val="15"/>
    <w:semiHidden/>
    <w:qFormat/>
    <w:uiPriority w:val="99"/>
    <w:rPr>
      <w:rFonts w:ascii="宋体" w:eastAsia="宋体"/>
      <w:sz w:val="18"/>
      <w:szCs w:val="18"/>
    </w:rPr>
  </w:style>
  <w:style w:type="paragraph" w:customStyle="1" w:styleId="33">
    <w:name w:val="列表段落1"/>
    <w:basedOn w:val="1"/>
    <w:qFormat/>
    <w:uiPriority w:val="34"/>
    <w:pPr>
      <w:ind w:firstLine="420" w:firstLineChars="200"/>
    </w:pPr>
  </w:style>
  <w:style w:type="paragraph" w:customStyle="1" w:styleId="34">
    <w:name w:val="无间隔1"/>
    <w:link w:val="35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character" w:customStyle="1" w:styleId="35">
    <w:name w:val="无间隔 字符"/>
    <w:basedOn w:val="25"/>
    <w:link w:val="34"/>
    <w:qFormat/>
    <w:uiPriority w:val="1"/>
    <w:rPr>
      <w:rFonts w:eastAsia="Microsoft YaHei UI"/>
      <w:kern w:val="0"/>
      <w:sz w:val="22"/>
      <w:szCs w:val="22"/>
    </w:rPr>
  </w:style>
  <w:style w:type="character" w:customStyle="1" w:styleId="36">
    <w:name w:val="日期 字符"/>
    <w:basedOn w:val="25"/>
    <w:link w:val="14"/>
    <w:semiHidden/>
    <w:qFormat/>
    <w:uiPriority w:val="99"/>
  </w:style>
  <w:style w:type="character" w:customStyle="1" w:styleId="37">
    <w:name w:val="标题 1 字符"/>
    <w:basedOn w:val="25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方正中等线_GBK" w:hAnsi="方正中等线_GBK" w:eastAsia="方正中等线_GBK" w:cstheme="majorBidi"/>
      <w:color w:val="2F5597" w:themeColor="accent1" w:themeShade="BF"/>
      <w:kern w:val="0"/>
      <w:sz w:val="28"/>
      <w:szCs w:val="28"/>
    </w:rPr>
  </w:style>
  <w:style w:type="character" w:customStyle="1" w:styleId="39">
    <w:name w:val="标题 2 字符"/>
    <w:basedOn w:val="25"/>
    <w:link w:val="3"/>
    <w:qFormat/>
    <w:uiPriority w:val="9"/>
    <w:rPr>
      <w:rFonts w:ascii="方正中等线_GBK" w:hAnsi="方正中等线_GBK" w:eastAsia="方正中等线_GBK" w:cstheme="majorBidi"/>
      <w:b/>
      <w:bCs/>
      <w:sz w:val="32"/>
      <w:szCs w:val="32"/>
    </w:rPr>
  </w:style>
  <w:style w:type="character" w:customStyle="1" w:styleId="40">
    <w:name w:val="标题 3 字符"/>
    <w:basedOn w:val="25"/>
    <w:link w:val="4"/>
    <w:semiHidden/>
    <w:qFormat/>
    <w:uiPriority w:val="9"/>
    <w:rPr>
      <w:b/>
      <w:bCs/>
      <w:sz w:val="32"/>
      <w:szCs w:val="32"/>
    </w:rPr>
  </w:style>
  <w:style w:type="character" w:customStyle="1" w:styleId="41">
    <w:name w:val="占位符文本1"/>
    <w:basedOn w:val="25"/>
    <w:semiHidden/>
    <w:qFormat/>
    <w:uiPriority w:val="99"/>
    <w:rPr>
      <w:color w:val="808080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paragraph" w:customStyle="1" w:styleId="43">
    <w:name w:val="列出段落1"/>
    <w:basedOn w:val="1"/>
    <w:link w:val="44"/>
    <w:unhideWhenUsed/>
    <w:qFormat/>
    <w:uiPriority w:val="34"/>
    <w:pPr>
      <w:ind w:firstLine="420" w:firstLineChars="200"/>
    </w:pPr>
    <w:rPr>
      <w:rFonts w:ascii="Calibri" w:hAnsi="Calibri" w:eastAsia="宋体" w:cs="Times New Roman"/>
      <w:kern w:val="0"/>
      <w:sz w:val="24"/>
      <w:szCs w:val="20"/>
    </w:rPr>
  </w:style>
  <w:style w:type="character" w:customStyle="1" w:styleId="44">
    <w:name w:val="列出段落 Char"/>
    <w:link w:val="43"/>
    <w:unhideWhenUsed/>
    <w:qFormat/>
    <w:locked/>
    <w:uiPriority w:val="0"/>
    <w:rPr>
      <w:rFonts w:ascii="Calibri" w:hAnsi="Calibri" w:eastAsia="宋体" w:cs="Times New Roman"/>
      <w:sz w:val="24"/>
    </w:rPr>
  </w:style>
  <w:style w:type="character" w:customStyle="1" w:styleId="45">
    <w:name w:val="未处理的提及1"/>
    <w:basedOn w:val="2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书籍标题1"/>
    <w:basedOn w:val="25"/>
    <w:qFormat/>
    <w:uiPriority w:val="33"/>
    <w:rPr>
      <w:b/>
      <w:bCs/>
      <w:i/>
      <w:iCs/>
      <w:spacing w:val="5"/>
    </w:rPr>
  </w:style>
  <w:style w:type="paragraph" w:customStyle="1" w:styleId="47">
    <w:name w:val="TOC 标题2"/>
    <w:basedOn w:val="2"/>
    <w:next w:val="1"/>
    <w:semiHidden/>
    <w:unhideWhenUsed/>
    <w:qFormat/>
    <w:uiPriority w:val="39"/>
    <w:pPr>
      <w:outlineLvl w:val="9"/>
    </w:pPr>
  </w:style>
  <w:style w:type="character" w:customStyle="1" w:styleId="48">
    <w:name w:val="标题 4 字符"/>
    <w:basedOn w:val="25"/>
    <w:link w:val="5"/>
    <w:qFormat/>
    <w:uiPriority w:val="9"/>
    <w:rPr>
      <w:rFonts w:ascii="方正中等线_GBK" w:hAnsi="方正中等线_GBK" w:eastAsia="方正中等线_GBK" w:cstheme="majorBidi"/>
      <w:b/>
      <w:bCs/>
      <w:kern w:val="2"/>
      <w:sz w:val="28"/>
      <w:szCs w:val="28"/>
    </w:rPr>
  </w:style>
  <w:style w:type="character" w:customStyle="1" w:styleId="49">
    <w:name w:val="标题 5 字符"/>
    <w:basedOn w:val="25"/>
    <w:link w:val="6"/>
    <w:qFormat/>
    <w:uiPriority w:val="9"/>
    <w:rPr>
      <w:b/>
      <w:bCs/>
      <w:kern w:val="2"/>
      <w:sz w:val="28"/>
      <w:szCs w:val="28"/>
    </w:rPr>
  </w:style>
  <w:style w:type="character" w:customStyle="1" w:styleId="50">
    <w:name w:val="标题 6 字符"/>
    <w:basedOn w:val="25"/>
    <w:link w:val="7"/>
    <w:qFormat/>
    <w:uiPriority w:val="9"/>
    <w:rPr>
      <w:rFonts w:ascii="方正中等线_GBK" w:hAnsi="方正中等线_GBK" w:eastAsia="方正中等线_GBK" w:cstheme="majorBidi"/>
      <w:b/>
      <w:bCs/>
      <w:kern w:val="2"/>
      <w:sz w:val="24"/>
      <w:szCs w:val="24"/>
    </w:rPr>
  </w:style>
  <w:style w:type="character" w:customStyle="1" w:styleId="51">
    <w:name w:val="标题 7 字符"/>
    <w:basedOn w:val="25"/>
    <w:link w:val="8"/>
    <w:qFormat/>
    <w:uiPriority w:val="9"/>
    <w:rPr>
      <w:b/>
      <w:bCs/>
      <w:kern w:val="2"/>
      <w:sz w:val="24"/>
      <w:szCs w:val="24"/>
    </w:rPr>
  </w:style>
  <w:style w:type="paragraph" w:customStyle="1" w:styleId="5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Medrun</Company>
  <Pages>27</Pages>
  <Words>293</Words>
  <Characters>381</Characters>
  <Lines>161</Lines>
  <Paragraphs>45</Paragraphs>
  <TotalTime>1</TotalTime>
  <ScaleCrop>false</ScaleCrop>
  <LinksUpToDate>false</LinksUpToDate>
  <CharactersWithSpaces>455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2024-05-30T06:04:00Z</dcterms:created>
  <dc:creator>Andy</dc:creator>
  <cp:lastModifiedBy>路懿</cp:lastModifiedBy>
  <cp:lastPrinted>2024-05-30T06:04:00Z</cp:lastPrinted>
  <dcterms:modified xsi:type="dcterms:W3CDTF">2025-09-23T00:17:47Z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416B0615D3104C7A81ED19DBD0F77F3E_12</vt:lpwstr>
  </property>
  <property fmtid="{D5CDD505-2E9C-101B-9397-08002B2CF9AE}" pid="4" name="KSOTemplateDocerSaveRecord">
    <vt:lpwstr>eyJoZGlkIjoiNjdlNmM0YWJhYTEwZTU2ZGI2NTYxMzRmNjM2NGI3MzQiLCJ1c2VySWQiOiI0MzIwMzc0MjEifQ==</vt:lpwstr>
  </property>
</Properties>
</file>