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5431C">
      <w:pPr>
        <w:spacing w:line="500" w:lineRule="exac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附件：</w:t>
      </w:r>
    </w:p>
    <w:p w14:paraId="4D2B271D">
      <w:pPr>
        <w:spacing w:line="500" w:lineRule="exact"/>
        <w:jc w:val="center"/>
        <w:rPr>
          <w:rFonts w:hint="eastAsia" w:ascii="方正小标宋_GBK" w:eastAsia="方正小标宋_GBK"/>
          <w:color w:val="000000"/>
          <w:sz w:val="32"/>
          <w:szCs w:val="32"/>
        </w:rPr>
      </w:pPr>
      <w:r>
        <w:rPr>
          <w:rFonts w:hint="eastAsia" w:ascii="方正小标宋_GBK" w:eastAsia="方正小标宋_GBK"/>
          <w:color w:val="000000"/>
          <w:sz w:val="32"/>
          <w:szCs w:val="32"/>
        </w:rPr>
        <w:t>招聘岗位一览表</w:t>
      </w:r>
    </w:p>
    <w:tbl>
      <w:tblPr>
        <w:tblStyle w:val="3"/>
        <w:tblpPr w:leftFromText="180" w:rightFromText="180" w:vertAnchor="text" w:horzAnchor="page" w:tblpX="1259" w:tblpY="644"/>
        <w:tblOverlap w:val="never"/>
        <w:tblW w:w="14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63"/>
        <w:gridCol w:w="2725"/>
        <w:gridCol w:w="875"/>
        <w:gridCol w:w="1184"/>
        <w:gridCol w:w="1166"/>
        <w:gridCol w:w="6750"/>
      </w:tblGrid>
      <w:tr w14:paraId="5523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1EEE7652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序号</w:t>
            </w:r>
          </w:p>
        </w:tc>
        <w:tc>
          <w:tcPr>
            <w:tcW w:w="963" w:type="dxa"/>
            <w:noWrap w:val="0"/>
            <w:vAlign w:val="top"/>
          </w:tcPr>
          <w:p w14:paraId="46C1EBDA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岗位</w:t>
            </w:r>
          </w:p>
        </w:tc>
        <w:tc>
          <w:tcPr>
            <w:tcW w:w="2725" w:type="dxa"/>
            <w:noWrap w:val="0"/>
            <w:vAlign w:val="top"/>
          </w:tcPr>
          <w:p w14:paraId="6E807CF7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职位简介</w:t>
            </w:r>
          </w:p>
        </w:tc>
        <w:tc>
          <w:tcPr>
            <w:tcW w:w="875" w:type="dxa"/>
            <w:noWrap w:val="0"/>
            <w:vAlign w:val="top"/>
          </w:tcPr>
          <w:p w14:paraId="2F60FCA4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名额</w:t>
            </w:r>
          </w:p>
        </w:tc>
        <w:tc>
          <w:tcPr>
            <w:tcW w:w="1184" w:type="dxa"/>
            <w:noWrap w:val="0"/>
            <w:vAlign w:val="top"/>
          </w:tcPr>
          <w:p w14:paraId="0BB70FE1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学历</w:t>
            </w:r>
          </w:p>
        </w:tc>
        <w:tc>
          <w:tcPr>
            <w:tcW w:w="1166" w:type="dxa"/>
            <w:noWrap w:val="0"/>
            <w:vAlign w:val="top"/>
          </w:tcPr>
          <w:p w14:paraId="1B021C18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年龄</w:t>
            </w:r>
          </w:p>
        </w:tc>
        <w:tc>
          <w:tcPr>
            <w:tcW w:w="6750" w:type="dxa"/>
            <w:noWrap w:val="0"/>
            <w:vAlign w:val="top"/>
          </w:tcPr>
          <w:p w14:paraId="7BD03FE4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其他条件</w:t>
            </w:r>
          </w:p>
        </w:tc>
      </w:tr>
      <w:tr w14:paraId="1EC8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 w14:paraId="056E6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 w14:paraId="74A1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平安办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综合岗</w:t>
            </w:r>
          </w:p>
        </w:tc>
        <w:tc>
          <w:tcPr>
            <w:tcW w:w="2725" w:type="dxa"/>
            <w:noWrap w:val="0"/>
            <w:vAlign w:val="center"/>
          </w:tcPr>
          <w:p w14:paraId="1C67E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开展维护社会稳定相关工作。</w:t>
            </w:r>
          </w:p>
        </w:tc>
        <w:tc>
          <w:tcPr>
            <w:tcW w:w="875" w:type="dxa"/>
            <w:noWrap w:val="0"/>
            <w:vAlign w:val="center"/>
          </w:tcPr>
          <w:p w14:paraId="74D75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1名</w:t>
            </w:r>
          </w:p>
        </w:tc>
        <w:tc>
          <w:tcPr>
            <w:tcW w:w="1184" w:type="dxa"/>
            <w:noWrap w:val="0"/>
            <w:vAlign w:val="center"/>
          </w:tcPr>
          <w:p w14:paraId="59B4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sz w:val="28"/>
                <w:szCs w:val="28"/>
                <w:highlight w:val="yellow"/>
              </w:rPr>
            </w:pPr>
            <w:r>
              <w:rPr>
                <w:rFonts w:hint="eastAsia" w:eastAsia="方正仿宋_GBK"/>
                <w:sz w:val="28"/>
                <w:szCs w:val="28"/>
              </w:rPr>
              <w:t>本科及以上</w:t>
            </w:r>
          </w:p>
        </w:tc>
        <w:tc>
          <w:tcPr>
            <w:tcW w:w="1166" w:type="dxa"/>
            <w:noWrap w:val="0"/>
            <w:vAlign w:val="center"/>
          </w:tcPr>
          <w:p w14:paraId="6502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eastAsia="方正仿宋_GBK"/>
                <w:sz w:val="28"/>
                <w:szCs w:val="28"/>
                <w:highlight w:val="yellow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35周岁以下 </w:t>
            </w:r>
          </w:p>
        </w:tc>
        <w:tc>
          <w:tcPr>
            <w:tcW w:w="6750" w:type="dxa"/>
            <w:noWrap w:val="0"/>
            <w:vAlign w:val="center"/>
          </w:tcPr>
          <w:p w14:paraId="26170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highlight w:val="yellow"/>
              </w:rPr>
            </w:pPr>
            <w:r>
              <w:rPr>
                <w:rFonts w:hint="eastAsia" w:eastAsia="方正仿宋_GBK"/>
                <w:sz w:val="28"/>
                <w:szCs w:val="28"/>
              </w:rPr>
              <w:t>同等条件下，中共党员、退役军人或有相关工作经验者优先。</w:t>
            </w:r>
          </w:p>
        </w:tc>
      </w:tr>
      <w:tr w14:paraId="55BB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 w14:paraId="281B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63" w:type="dxa"/>
            <w:noWrap w:val="0"/>
            <w:vAlign w:val="center"/>
          </w:tcPr>
          <w:p w14:paraId="31B8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eastAsia="方正仿宋_GBK"/>
                <w:sz w:val="28"/>
                <w:szCs w:val="28"/>
                <w:lang w:eastAsia="zh"/>
              </w:rPr>
              <w:t>基层党建岗</w:t>
            </w:r>
          </w:p>
        </w:tc>
        <w:tc>
          <w:tcPr>
            <w:tcW w:w="2725" w:type="dxa"/>
            <w:noWrap w:val="0"/>
            <w:vAlign w:val="center"/>
          </w:tcPr>
          <w:p w14:paraId="6B60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"/>
              </w:rPr>
              <w:t>负责基层党组织日常党务管理、思想宣传、阵地品牌建设、党建引领基层治理等相关工作，完成上级交办的各项党建工作任务。</w:t>
            </w:r>
          </w:p>
        </w:tc>
        <w:tc>
          <w:tcPr>
            <w:tcW w:w="875" w:type="dxa"/>
            <w:noWrap w:val="0"/>
            <w:vAlign w:val="center"/>
          </w:tcPr>
          <w:p w14:paraId="5C1C7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1名</w:t>
            </w:r>
          </w:p>
        </w:tc>
        <w:tc>
          <w:tcPr>
            <w:tcW w:w="1184" w:type="dxa"/>
            <w:noWrap w:val="0"/>
            <w:vAlign w:val="center"/>
          </w:tcPr>
          <w:p w14:paraId="5856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eastAsia="方正仿宋_GBK"/>
                <w:sz w:val="28"/>
                <w:szCs w:val="28"/>
                <w:lang w:eastAsia="zh"/>
              </w:rPr>
              <w:t>本科及以上</w:t>
            </w:r>
          </w:p>
        </w:tc>
        <w:tc>
          <w:tcPr>
            <w:tcW w:w="1166" w:type="dxa"/>
            <w:noWrap w:val="0"/>
            <w:vAlign w:val="center"/>
          </w:tcPr>
          <w:p w14:paraId="5D4A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theme="minorBidi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35周岁以下 </w:t>
            </w:r>
          </w:p>
        </w:tc>
        <w:tc>
          <w:tcPr>
            <w:tcW w:w="6750" w:type="dxa"/>
            <w:noWrap w:val="0"/>
            <w:vAlign w:val="center"/>
          </w:tcPr>
          <w:p w14:paraId="4E051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"/>
              </w:rPr>
              <w:t>中共党员（含预备党员）</w:t>
            </w:r>
            <w:r>
              <w:rPr>
                <w:rFonts w:hint="eastAsia" w:cs="Times New Roman"/>
                <w:sz w:val="28"/>
                <w:szCs w:val="28"/>
                <w:lang w:eastAsia="zh-CN"/>
              </w:rPr>
              <w:t>优先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"/>
              </w:rPr>
              <w:t>，政治素养扎实，熟悉党务基础工作</w:t>
            </w:r>
            <w:r>
              <w:rPr>
                <w:rFonts w:hint="eastAsia" w:cs="Times New Roman"/>
                <w:sz w:val="28"/>
                <w:szCs w:val="28"/>
                <w:lang w:eastAsia="zh-CN"/>
              </w:rPr>
              <w:t>；</w:t>
            </w:r>
          </w:p>
          <w:p w14:paraId="03209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"/>
              </w:rPr>
              <w:t>具备良好的文字功底、沟通协调和组织执行能力，熟练使用办公软件，能胜任基层党务材料撰写、活动组织、台账整理等工作，吃苦耐劳、责任心强</w:t>
            </w:r>
            <w:r>
              <w:rPr>
                <w:rFonts w:hint="eastAsia" w:cs="Times New Roman"/>
                <w:sz w:val="28"/>
                <w:szCs w:val="28"/>
                <w:lang w:eastAsia="zh-CN"/>
              </w:rPr>
              <w:t>；</w:t>
            </w:r>
          </w:p>
          <w:p w14:paraId="67A14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"/>
              </w:rPr>
              <w:t>具有基层党务、社区治理等相关工作经验者优先录用</w:t>
            </w:r>
            <w:r>
              <w:rPr>
                <w:rFonts w:hint="eastAsia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                                                      </w:t>
            </w:r>
          </w:p>
          <w:p w14:paraId="3736E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专业限制：中国语言文学、外国语言文学、哲学、历史学、新闻传播学、行政管理、公共事业管理、法学、设计学专业</w:t>
            </w:r>
            <w:r>
              <w:rPr>
                <w:rFonts w:hint="eastAsia" w:eastAsia="仿宋_GB2312" w:cs="方正仿宋_GBK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</w:tr>
      <w:tr w14:paraId="22F8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 w14:paraId="7C571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63" w:type="dxa"/>
            <w:noWrap w:val="0"/>
            <w:vAlign w:val="center"/>
          </w:tcPr>
          <w:p w14:paraId="00DBF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eastAsia="方正仿宋_GBK"/>
                <w:sz w:val="28"/>
                <w:szCs w:val="28"/>
                <w:lang w:eastAsia="zh"/>
              </w:rPr>
              <w:t>应急消防岗</w:t>
            </w:r>
          </w:p>
        </w:tc>
        <w:tc>
          <w:tcPr>
            <w:tcW w:w="2725" w:type="dxa"/>
            <w:noWrap w:val="0"/>
            <w:vAlign w:val="center"/>
          </w:tcPr>
          <w:p w14:paraId="05EE3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eastAsia="zh"/>
              </w:rPr>
              <w:t>主要从事街道安全生产、应急救援、消防安全等方面工作，会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"/>
              </w:rPr>
              <w:t>熟练使用办公软件，可独立撰写工作材料</w:t>
            </w:r>
            <w:r>
              <w:rPr>
                <w:rFonts w:hint="eastAsia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75" w:type="dxa"/>
            <w:noWrap w:val="0"/>
            <w:vAlign w:val="center"/>
          </w:tcPr>
          <w:p w14:paraId="0ACB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1名</w:t>
            </w:r>
          </w:p>
        </w:tc>
        <w:tc>
          <w:tcPr>
            <w:tcW w:w="1184" w:type="dxa"/>
            <w:noWrap w:val="0"/>
            <w:vAlign w:val="center"/>
          </w:tcPr>
          <w:p w14:paraId="71365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eastAsia="方正仿宋_GBK"/>
                <w:sz w:val="28"/>
                <w:szCs w:val="28"/>
                <w:lang w:eastAsia="zh"/>
              </w:rPr>
              <w:t>本科及以上</w:t>
            </w:r>
          </w:p>
        </w:tc>
        <w:tc>
          <w:tcPr>
            <w:tcW w:w="1166" w:type="dxa"/>
            <w:noWrap w:val="0"/>
            <w:vAlign w:val="center"/>
          </w:tcPr>
          <w:p w14:paraId="3DB0B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theme="minorBidi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/>
                <w:sz w:val="28"/>
                <w:szCs w:val="28"/>
                <w:lang w:eastAsia="zh"/>
              </w:rPr>
              <w:t>35周岁以下</w:t>
            </w:r>
          </w:p>
        </w:tc>
        <w:tc>
          <w:tcPr>
            <w:tcW w:w="6750" w:type="dxa"/>
            <w:noWrap w:val="0"/>
            <w:vAlign w:val="center"/>
          </w:tcPr>
          <w:p w14:paraId="125FE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eastAsia="zh"/>
              </w:rPr>
            </w:pPr>
            <w:r>
              <w:rPr>
                <w:rFonts w:hint="eastAsia" w:eastAsia="方正仿宋_GBK"/>
                <w:kern w:val="2"/>
                <w:sz w:val="28"/>
                <w:szCs w:val="28"/>
                <w:lang w:val="en-US" w:eastAsia="zh" w:bidi="ar-SA"/>
              </w:rPr>
              <w:t>1、</w:t>
            </w:r>
            <w:r>
              <w:rPr>
                <w:rFonts w:hint="eastAsia" w:eastAsia="方正仿宋_GBK"/>
                <w:sz w:val="28"/>
                <w:szCs w:val="28"/>
                <w:lang w:eastAsia="zh"/>
              </w:rPr>
              <w:t>同等条件下，退役军人优先；</w:t>
            </w:r>
          </w:p>
          <w:p w14:paraId="2189E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eastAsia="zh"/>
              </w:rPr>
            </w:pPr>
            <w:r>
              <w:rPr>
                <w:rFonts w:hint="eastAsia" w:eastAsia="方正仿宋_GBK"/>
                <w:sz w:val="28"/>
                <w:szCs w:val="28"/>
                <w:lang w:eastAsia="zh"/>
              </w:rPr>
              <w:t>2、有安全生产、消防、应急救援工作经验者优先；</w:t>
            </w:r>
          </w:p>
          <w:p w14:paraId="5F57A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"/>
              </w:rPr>
            </w:pPr>
            <w:r>
              <w:rPr>
                <w:rFonts w:hint="eastAsia" w:eastAsia="方正仿宋_GBK"/>
                <w:sz w:val="28"/>
                <w:szCs w:val="28"/>
                <w:lang w:eastAsia="zh"/>
              </w:rPr>
              <w:t>3、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"/>
              </w:rPr>
              <w:t>能接受夜间备勤、节假日值守、应急随叫随到；</w:t>
            </w:r>
          </w:p>
          <w:p w14:paraId="75A4E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"/>
              </w:rPr>
              <w:t>4、吃苦耐劳，服从统一调度指挥，具备较强责任心与团队协作能力。</w:t>
            </w:r>
          </w:p>
        </w:tc>
      </w:tr>
      <w:tr w14:paraId="09DB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 w14:paraId="4540E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63" w:type="dxa"/>
            <w:noWrap w:val="0"/>
            <w:vAlign w:val="center"/>
          </w:tcPr>
          <w:p w14:paraId="16896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eastAsia="方正仿宋_GBK"/>
                <w:sz w:val="28"/>
                <w:szCs w:val="28"/>
              </w:rPr>
              <w:t>执法辅助岗</w:t>
            </w:r>
          </w:p>
        </w:tc>
        <w:tc>
          <w:tcPr>
            <w:tcW w:w="2725" w:type="dxa"/>
            <w:noWrap w:val="0"/>
            <w:vAlign w:val="center"/>
          </w:tcPr>
          <w:p w14:paraId="1A13A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行政管理综合执法相关工作</w:t>
            </w:r>
          </w:p>
        </w:tc>
        <w:tc>
          <w:tcPr>
            <w:tcW w:w="875" w:type="dxa"/>
            <w:noWrap w:val="0"/>
            <w:vAlign w:val="center"/>
          </w:tcPr>
          <w:p w14:paraId="0A5A3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方正仿宋_GBK"/>
                <w:sz w:val="28"/>
                <w:szCs w:val="28"/>
              </w:rPr>
              <w:t>名</w:t>
            </w:r>
          </w:p>
        </w:tc>
        <w:tc>
          <w:tcPr>
            <w:tcW w:w="1184" w:type="dxa"/>
            <w:noWrap w:val="0"/>
            <w:vAlign w:val="center"/>
          </w:tcPr>
          <w:p w14:paraId="2CD7B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 w:eastAsia="方正仿宋_GBK"/>
                <w:sz w:val="28"/>
                <w:szCs w:val="28"/>
                <w:lang w:eastAsia="zh"/>
              </w:rPr>
              <w:t>本科及以上</w:t>
            </w:r>
          </w:p>
        </w:tc>
        <w:tc>
          <w:tcPr>
            <w:tcW w:w="1166" w:type="dxa"/>
            <w:noWrap w:val="0"/>
            <w:vAlign w:val="center"/>
          </w:tcPr>
          <w:p w14:paraId="3F46A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8"/>
                <w:szCs w:val="28"/>
                <w:lang w:val="en-US" w:eastAsia="zh" w:bidi="ar-SA"/>
              </w:rPr>
            </w:pPr>
            <w:r>
              <w:rPr>
                <w:rFonts w:hint="eastAsia"/>
                <w:sz w:val="28"/>
                <w:szCs w:val="28"/>
                <w:lang w:eastAsia="zh"/>
              </w:rPr>
              <w:t>35周岁以下</w:t>
            </w:r>
          </w:p>
        </w:tc>
        <w:tc>
          <w:tcPr>
            <w:tcW w:w="6750" w:type="dxa"/>
            <w:noWrap w:val="0"/>
            <w:vAlign w:val="center"/>
          </w:tcPr>
          <w:p w14:paraId="6BCE6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32"/>
                <w:szCs w:val="24"/>
                <w:lang w:val="en-US" w:eastAsia="zh" w:bidi="ar-SA"/>
              </w:rPr>
            </w:pPr>
            <w:r>
              <w:rPr>
                <w:rFonts w:hint="eastAsia" w:eastAsia="方正仿宋_GBK"/>
                <w:kern w:val="2"/>
                <w:sz w:val="28"/>
                <w:szCs w:val="28"/>
                <w:lang w:val="en-US" w:eastAsia="zh" w:bidi="ar-SA"/>
              </w:rPr>
              <w:t>同等条件下，退役军人</w:t>
            </w:r>
            <w:r>
              <w:rPr>
                <w:rFonts w:hint="eastAsia" w:eastAsia="方正仿宋_GBK"/>
                <w:kern w:val="2"/>
                <w:sz w:val="28"/>
                <w:szCs w:val="28"/>
                <w:lang w:val="en-US" w:eastAsia="zh-CN" w:bidi="ar-SA"/>
              </w:rPr>
              <w:t>优先</w:t>
            </w:r>
            <w:r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</w:tr>
    </w:tbl>
    <w:p w14:paraId="621DE9C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0C4CDAB-F29D-4507-A69A-458E44F7257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7EF92E3-FF32-4A4A-B791-C1761A842EE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5BFC0F5-1EA6-42D1-9072-E698567C8F4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674E353-7432-44D3-807D-03F66A6FB45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C8502111-E0F0-436C-A333-6C42BD5512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221DF"/>
    <w:rsid w:val="508E61B5"/>
    <w:rsid w:val="5762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2026-07-13T07:52:00Z</dcterms:created>
  <dc:creator>千牛备身</dc:creator>
  <cp:lastModifiedBy>千牛备身</cp:lastModifiedBy>
  <dcterms:modified xsi:type="dcterms:W3CDTF">2026-07-13T08:06:29Z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2EAD36223CED452F9BB8BE8B5951C955_11</vt:lpwstr>
  </property>
  <property fmtid="{D5CDD505-2E9C-101B-9397-08002B2CF9AE}" pid="4" name="KSOTemplateDocerSaveRecord">
    <vt:lpwstr>eyJoZGlkIjoiN2FmYmUwM2E4OTg1ODdkMjQ3M2JhMTFlYzAyMzNjNzYiLCJ1c2VySWQiOiI1NzQ1MjgzNzMifQ==</vt:lpwstr>
  </property>
</Properties>
</file>