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附件</w:t>
      </w:r>
      <w:r>
        <w:rPr>
          <w:rFonts w:hint="eastAsia"/>
          <w:sz w:val="36"/>
          <w:szCs w:val="36"/>
          <w:lang w:val="en-US" w:eastAsia="zh-CN"/>
        </w:rPr>
        <w:br w:type="textWrapping"/>
      </w:r>
    </w:p>
    <w:p w14:paraId="7437C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考察体检确认链接及二维码</w:t>
      </w:r>
    </w:p>
    <w:p w14:paraId="5BBD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0AB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请进入考察体检范围人员于2026年7月2日17:00前点击链接或扫描二维码进行确认。</w:t>
      </w:r>
      <w:bookmarkStart w:id="0" w:name="_GoBack"/>
      <w:bookmarkEnd w:id="0"/>
    </w:p>
    <w:p w14:paraId="4A05E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电子链接：https://www.wenjuan.com/s/YNJfe2T/</w:t>
      </w:r>
    </w:p>
    <w:p w14:paraId="634EB38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default"/>
          <w:lang w:val="en-US" w:eastAsia="zh-CN"/>
        </w:rPr>
        <w:drawing>
          <wp:inline distT="0" distB="0" distL="114300" distR="114300">
            <wp:extent cx="1759585" cy="1759585"/>
            <wp:effectExtent l="0" t="0" r="5715" b="5715"/>
            <wp:docPr id="1" name="图片 1" descr="YNJfe2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YNJfe2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F17F2"/>
    <w:rsid w:val="21E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95</Characters>
  <Lines>0</Lines>
  <Paragraphs>0</Paragraphs>
  <TotalTime>16</TotalTime>
  <ScaleCrop>false</ScaleCrop>
  <LinksUpToDate>false</LinksUpToDate>
  <CharactersWithSpaces>95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2026-06-29T09:30:00Z</dcterms:created>
  <dc:creator>Mi</dc:creator>
  <cp:lastModifiedBy>清馨</cp:lastModifiedBy>
  <cp:lastPrinted>2026-06-30T02:56:43Z</cp:lastPrinted>
  <dcterms:modified xsi:type="dcterms:W3CDTF">2026-06-30T03:35:31Z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eyJoZGlkIjoiMDlhMTI4MzljMGRhNGJhODQ1NTMxYTE5MDMzNTc3MDgiLCJ1c2VySWQiOiI3MTQzODMwNjcifQ==</vt:lpwstr>
  </property>
  <property fmtid="{D5CDD505-2E9C-101B-9397-08002B2CF9AE}" pid="4" name="ICV">
    <vt:lpwstr>46FFEFD151134FC8826E0ABB4419A88E_13</vt:lpwstr>
  </property>
</Properties>
</file>