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  <w:lang w:val="en-US" w:eastAsia="zh-CN"/>
        </w:rPr>
        <w:t>2026年湘乡市粮油购销有限责任公司公开招聘市场化聘用工作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 应聘岗位：              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</w:rPr>
        <w:t>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</w:t>
      </w:r>
      <w:r>
        <w:rPr>
          <w:rFonts w:hint="eastAsia" w:cs="宋体"/>
          <w:color w:val="auto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u w:val="none"/>
        </w:rPr>
        <w:t>寸彩色照片</w:t>
      </w:r>
      <w:r>
        <w:rPr>
          <w:rFonts w:hint="eastAsia" w:cs="宋体"/>
          <w:color w:val="auto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</w:t>
      </w:r>
      <w:r>
        <w:rPr>
          <w:rFonts w:hint="eastAsia" w:cs="宋体"/>
          <w:color w:val="auto"/>
          <w:u w:val="none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D3DA5"/>
    <w:rsid w:val="17CD6003"/>
    <w:rsid w:val="380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361</Characters>
  <Lines>0</Lines>
  <Paragraphs>0</Paragraphs>
  <TotalTime>4</TotalTime>
  <ScaleCrop>false</ScaleCrop>
  <LinksUpToDate>false</LinksUpToDate>
  <CharactersWithSpaces>469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碎碎冰</cp:lastModifiedBy>
  <dcterms:modified xsi:type="dcterms:W3CDTF">2026-07-03T02:31:35Z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eyJoZGlkIjoiNTdlNTg0M2IyNDJkZTNkZGNjNjUwMjQ1ZTdlYjI5NWMiLCJ1c2VySWQiOiI1MDUyNDMwMTAifQ==</vt:lpwstr>
  </property>
  <property fmtid="{D5CDD505-2E9C-101B-9397-08002B2CF9AE}" pid="4" name="ICV">
    <vt:lpwstr>742D7F5AEFF4462BA560783D8A5D080C_12</vt:lpwstr>
  </property>
</Properties>
</file>