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BB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A2D4182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7E430D1F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263B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0"/>
          <w:sz w:val="32"/>
          <w:szCs w:val="32"/>
        </w:rPr>
        <w:t>自愿参</w:t>
      </w:r>
      <w:r>
        <w:rPr>
          <w:rFonts w:hint="eastAsia" w:ascii="仿宋_GB2312" w:eastAsia="仿宋_GB2312"/>
          <w:spacing w:val="0"/>
          <w:sz w:val="32"/>
          <w:szCs w:val="32"/>
          <w:u w:val="none"/>
        </w:rPr>
        <w:t>加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none"/>
          <w:lang w:val="en-US" w:eastAsia="zh-CN"/>
        </w:rPr>
        <w:t>宣城东部新城投资发展有限公司2026年度第一批次</w:t>
      </w:r>
      <w:r>
        <w:rPr>
          <w:rFonts w:hint="eastAsia" w:ascii="仿宋_GB2312" w:eastAsia="仿宋_GB2312"/>
          <w:spacing w:val="0"/>
          <w:sz w:val="32"/>
          <w:szCs w:val="32"/>
          <w:u w:val="none"/>
        </w:rPr>
        <w:t>招聘，现郑重承诺：</w:t>
      </w:r>
    </w:p>
    <w:p w14:paraId="52BC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eastAsia="仿宋_GB2312"/>
          <w:spacing w:val="0"/>
          <w:sz w:val="32"/>
          <w:szCs w:val="32"/>
          <w:u w:val="none"/>
        </w:rPr>
        <w:t>报名提交的所有证件、材料等信息准确、真</w:t>
      </w:r>
      <w:r>
        <w:rPr>
          <w:rFonts w:hint="eastAsia" w:ascii="仿宋_GB2312" w:eastAsia="仿宋_GB2312"/>
          <w:spacing w:val="0"/>
          <w:sz w:val="32"/>
          <w:szCs w:val="32"/>
        </w:rPr>
        <w:t>实、有效，不弄虚作假。</w:t>
      </w:r>
    </w:p>
    <w:p w14:paraId="461F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严格遵守本次公开招聘的各项原则与条件。</w:t>
      </w:r>
    </w:p>
    <w:p w14:paraId="0E9F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u w:val="none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0"/>
          <w:sz w:val="32"/>
          <w:szCs w:val="32"/>
          <w:u w:val="none"/>
          <w:lang w:eastAsia="zh-CN"/>
        </w:rPr>
        <w:t>非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u w:val="none"/>
          <w:lang w:val="en-US" w:eastAsia="zh-CN"/>
        </w:rPr>
        <w:t>宣城东部新城投资发展有限公司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及其所属全资子公司（含宣城东新智慧能源科技有限公司）全</w:t>
      </w:r>
      <w:r>
        <w:rPr>
          <w:rFonts w:hint="default" w:ascii="仿宋_GB2312" w:eastAsia="仿宋_GB2312"/>
          <w:spacing w:val="0"/>
          <w:sz w:val="32"/>
          <w:szCs w:val="32"/>
          <w:u w:val="none"/>
          <w:lang w:val="en-US" w:eastAsia="zh-CN"/>
        </w:rPr>
        <w:t>体员工夫妻、直系血亲、旁系三代内血亲、近姻亲等亲属</w:t>
      </w:r>
      <w:r>
        <w:rPr>
          <w:rFonts w:hint="eastAsia" w:ascii="仿宋_GB2312" w:eastAsia="仿宋_GB2312"/>
          <w:spacing w:val="0"/>
          <w:sz w:val="32"/>
          <w:szCs w:val="32"/>
          <w:u w:val="none"/>
          <w:lang w:val="en-US" w:eastAsia="zh-CN"/>
        </w:rPr>
        <w:t>。</w:t>
      </w:r>
    </w:p>
    <w:p w14:paraId="4F7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如上述承诺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0"/>
          <w:sz w:val="32"/>
          <w:szCs w:val="32"/>
        </w:rPr>
        <w:t>，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0"/>
          <w:sz w:val="32"/>
          <w:szCs w:val="32"/>
        </w:rPr>
        <w:t>。</w:t>
      </w:r>
    </w:p>
    <w:p w14:paraId="5259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bookmarkStart w:id="0" w:name="_GoBack"/>
      <w:bookmarkEnd w:id="0"/>
    </w:p>
    <w:p w14:paraId="380C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3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65D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0116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日  期：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05371406"/>
    <w:rsid w:val="18C672CF"/>
    <w:rsid w:val="259844B8"/>
    <w:rsid w:val="25B43E34"/>
    <w:rsid w:val="54722A3D"/>
    <w:rsid w:val="586C0AD3"/>
    <w:rsid w:val="59982255"/>
    <w:rsid w:val="5D9B63E5"/>
    <w:rsid w:val="6321290A"/>
    <w:rsid w:val="6B14572A"/>
    <w:rsid w:val="6E035C6B"/>
    <w:rsid w:val="70DC6BE8"/>
    <w:rsid w:val="746174B0"/>
    <w:rsid w:val="76D96744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Carol</cp:lastModifiedBy>
  <dcterms:modified xsi:type="dcterms:W3CDTF">2026-07-13T01:11:29Z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55620089EFD044F0840098F359192393_12</vt:lpwstr>
  </property>
  <property fmtid="{D5CDD505-2E9C-101B-9397-08002B2CF9AE}" pid="4" name="KSOTemplateDocerSaveRecord">
    <vt:lpwstr>eyJoZGlkIjoiZjhlYmE4OTYwNWIzOTMzODBmYjE3Y2YzZjJiOTFjMmUiLCJ1c2VySWQiOiIzMTQwNjYwMTMifQ==</vt:lpwstr>
  </property>
</Properties>
</file>