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26144" w14:textId="77777777" w:rsidR="00F51714" w:rsidRPr="008B2F6E" w:rsidRDefault="00CE026E">
      <w:pPr>
        <w:rPr>
          <w:rFonts w:ascii="黑体" w:eastAsia="黑体" w:hAnsi="黑体" w:cs="Times New Roman"/>
          <w:b/>
          <w:sz w:val="32"/>
        </w:rPr>
      </w:pPr>
      <w:r w:rsidRPr="008B2F6E">
        <w:rPr>
          <w:rFonts w:ascii="黑体" w:eastAsia="黑体" w:hAnsi="黑体" w:cs="黑体"/>
          <w:sz w:val="32"/>
        </w:rPr>
        <w:t>附件</w:t>
      </w:r>
      <w:r w:rsidRPr="008B2F6E">
        <w:rPr>
          <w:rFonts w:ascii="黑体" w:eastAsia="黑体" w:hAnsi="黑体" w:cs="黑体" w:hint="eastAsia"/>
          <w:sz w:val="32"/>
        </w:rPr>
        <w:t>3</w:t>
      </w:r>
    </w:p>
    <w:p w14:paraId="5C418CE2" w14:textId="77777777" w:rsidR="00F51714" w:rsidRDefault="00CE026E">
      <w:pPr>
        <w:spacing w:beforeLines="70" w:before="218" w:afterLines="70" w:after="218" w:line="600" w:lineRule="auto"/>
        <w:jc w:val="center"/>
        <w:rPr>
          <w:rFonts w:ascii="仿宋_GB2312" w:eastAsia="仿宋_GB2312" w:hAnsi="黑体" w:cs="黑体"/>
          <w:b/>
          <w:color w:val="000000" w:themeColor="text1"/>
          <w:sz w:val="32"/>
        </w:rPr>
      </w:pPr>
      <w:r>
        <w:rPr>
          <w:rFonts w:ascii="方正小标宋简体" w:eastAsia="方正小标宋简体" w:hAnsi="方正小标宋简体" w:cs="方正小标宋简体" w:hint="eastAsia"/>
          <w:sz w:val="44"/>
        </w:rPr>
        <w:t>旗县区</w:t>
      </w:r>
      <w:r>
        <w:rPr>
          <w:rFonts w:ascii="方正小标宋简体" w:eastAsia="方正小标宋简体" w:hAnsi="方正小标宋简体" w:cs="方正小标宋简体"/>
          <w:sz w:val="44"/>
        </w:rPr>
        <w:t>资格审查地址和联系方式</w:t>
      </w:r>
    </w:p>
    <w:p w14:paraId="215A6E09" w14:textId="77777777" w:rsidR="00F51714" w:rsidRDefault="00CE026E">
      <w:pPr>
        <w:spacing w:line="560" w:lineRule="exact"/>
        <w:ind w:firstLineChars="200" w:firstLine="643"/>
        <w:rPr>
          <w:rFonts w:ascii="仿宋_GB2312" w:eastAsia="仿宋_GB2312" w:hAnsi="黑体" w:cs="黑体"/>
          <w:b/>
          <w:color w:val="000000" w:themeColor="text1"/>
          <w:sz w:val="32"/>
        </w:rPr>
      </w:pPr>
      <w:r>
        <w:rPr>
          <w:rFonts w:ascii="仿宋_GB2312" w:eastAsia="仿宋_GB2312" w:hAnsi="黑体" w:cs="黑体" w:hint="eastAsia"/>
          <w:b/>
          <w:color w:val="000000" w:themeColor="text1"/>
          <w:sz w:val="32"/>
        </w:rPr>
        <w:t>红山区</w:t>
      </w:r>
      <w:bookmarkStart w:id="0" w:name="_GoBack"/>
      <w:bookmarkEnd w:id="0"/>
    </w:p>
    <w:p w14:paraId="47C775F2" w14:textId="01495E78" w:rsidR="00B849D6" w:rsidRPr="00B849D6" w:rsidRDefault="00B849D6" w:rsidP="00B849D6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</w:rPr>
      </w:pPr>
      <w:r>
        <w:rPr>
          <w:rFonts w:ascii="仿宋_GB2312" w:eastAsia="仿宋_GB2312" w:hAnsi="Times New Roman" w:cs="Times New Roman" w:hint="eastAsia"/>
          <w:color w:val="000000" w:themeColor="text1"/>
          <w:sz w:val="32"/>
        </w:rPr>
        <w:t>资格审查地址:红山区长青街</w:t>
      </w:r>
      <w:proofErr w:type="gramStart"/>
      <w:r>
        <w:rPr>
          <w:rFonts w:ascii="仿宋_GB2312" w:eastAsia="仿宋_GB2312" w:hAnsi="Times New Roman" w:cs="Times New Roman" w:hint="eastAsia"/>
          <w:color w:val="000000" w:themeColor="text1"/>
          <w:sz w:val="32"/>
        </w:rPr>
        <w:t>东段四</w:t>
      </w:r>
      <w:proofErr w:type="gramEnd"/>
      <w:r>
        <w:rPr>
          <w:rFonts w:ascii="仿宋_GB2312" w:eastAsia="仿宋_GB2312" w:hAnsi="Times New Roman" w:cs="Times New Roman" w:hint="eastAsia"/>
          <w:color w:val="000000" w:themeColor="text1"/>
          <w:sz w:val="32"/>
        </w:rPr>
        <w:t>中胡同南口1号红山区就业服务中心</w:t>
      </w:r>
      <w:r>
        <w:rPr>
          <w:rFonts w:ascii="仿宋_GB2312" w:eastAsia="仿宋_GB2312" w:hAnsi="黑体" w:cs="黑体" w:hint="eastAsia"/>
          <w:color w:val="000000" w:themeColor="text1"/>
          <w:sz w:val="32"/>
        </w:rPr>
        <w:t>2楼</w:t>
      </w:r>
      <w:r>
        <w:rPr>
          <w:rFonts w:ascii="仿宋_GB2312" w:eastAsia="仿宋_GB2312" w:hAnsi="Times New Roman" w:cs="Times New Roman" w:hint="eastAsia"/>
          <w:color w:val="000000" w:themeColor="text1"/>
          <w:sz w:val="32"/>
        </w:rPr>
        <w:t>217</w:t>
      </w:r>
      <w:r>
        <w:rPr>
          <w:rFonts w:ascii="仿宋_GB2312" w:eastAsia="仿宋_GB2312" w:hAnsi="Times New Roman" w:cs="Times New Roman" w:hint="eastAsia"/>
          <w:sz w:val="32"/>
        </w:rPr>
        <w:t>室,</w:t>
      </w:r>
      <w:r>
        <w:rPr>
          <w:rFonts w:ascii="仿宋_GB2312" w:eastAsia="仿宋_GB2312" w:hAnsi="黑体" w:cs="黑体" w:hint="eastAsia"/>
          <w:color w:val="000000" w:themeColor="text1"/>
          <w:sz w:val="32"/>
        </w:rPr>
        <w:t>联系人:</w:t>
      </w:r>
      <w:r>
        <w:rPr>
          <w:rFonts w:ascii="仿宋_GB2312" w:eastAsia="仿宋_GB2312" w:hAnsi="Times New Roman" w:cs="Times New Roman" w:hint="eastAsia"/>
          <w:color w:val="000000" w:themeColor="text1"/>
          <w:sz w:val="32"/>
        </w:rPr>
        <w:t>张琦</w:t>
      </w:r>
      <w:r>
        <w:rPr>
          <w:rFonts w:ascii="仿宋_GB2312" w:eastAsia="仿宋_GB2312" w:hAnsi="Times New Roman" w:cs="Times New Roman" w:hint="eastAsia"/>
          <w:sz w:val="32"/>
        </w:rPr>
        <w:t>,</w:t>
      </w:r>
      <w:r>
        <w:rPr>
          <w:rFonts w:ascii="仿宋_GB2312" w:eastAsia="仿宋_GB2312" w:hAnsi="黑体" w:cs="黑体" w:hint="eastAsia"/>
          <w:color w:val="000000" w:themeColor="text1"/>
          <w:sz w:val="32"/>
        </w:rPr>
        <w:t>联系电话:</w:t>
      </w:r>
      <w:r>
        <w:rPr>
          <w:rFonts w:ascii="仿宋_GB2312" w:eastAsia="仿宋_GB2312" w:hAnsi="Times New Roman" w:cs="Times New Roman" w:hint="eastAsia"/>
          <w:color w:val="000000" w:themeColor="text1"/>
          <w:sz w:val="32"/>
        </w:rPr>
        <w:t>0476-5771098</w:t>
      </w:r>
    </w:p>
    <w:p w14:paraId="6CE08DFC" w14:textId="77777777" w:rsidR="00F51714" w:rsidRDefault="00CE026E">
      <w:pPr>
        <w:spacing w:line="560" w:lineRule="exact"/>
        <w:ind w:firstLineChars="200" w:firstLine="643"/>
        <w:rPr>
          <w:rFonts w:ascii="仿宋_GB2312" w:eastAsia="仿宋_GB2312" w:hAnsi="黑体" w:cs="黑体"/>
          <w:b/>
          <w:color w:val="000000" w:themeColor="text1"/>
          <w:sz w:val="32"/>
        </w:rPr>
      </w:pPr>
      <w:r>
        <w:rPr>
          <w:rFonts w:ascii="仿宋_GB2312" w:eastAsia="仿宋_GB2312" w:hAnsi="黑体" w:cs="黑体" w:hint="eastAsia"/>
          <w:b/>
          <w:color w:val="000000" w:themeColor="text1"/>
          <w:sz w:val="32"/>
        </w:rPr>
        <w:t>松山区</w:t>
      </w:r>
    </w:p>
    <w:p w14:paraId="53EDF843" w14:textId="77777777" w:rsidR="00924631" w:rsidRDefault="00924631" w:rsidP="00924631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 w:themeColor="text1"/>
          <w:sz w:val="32"/>
        </w:rPr>
      </w:pPr>
      <w:r>
        <w:rPr>
          <w:rFonts w:ascii="仿宋_GB2312" w:eastAsia="仿宋_GB2312" w:hAnsi="Times New Roman" w:cs="Times New Roman" w:hint="eastAsia"/>
          <w:color w:val="000000" w:themeColor="text1"/>
          <w:sz w:val="32"/>
        </w:rPr>
        <w:t>资格审查地址:松山区政务服务中心档案史志馆1楼（松</w:t>
      </w:r>
      <w:proofErr w:type="gramStart"/>
      <w:r>
        <w:rPr>
          <w:rFonts w:ascii="仿宋_GB2312" w:eastAsia="仿宋_GB2312" w:hAnsi="Times New Roman" w:cs="Times New Roman" w:hint="eastAsia"/>
          <w:color w:val="000000" w:themeColor="text1"/>
          <w:sz w:val="32"/>
        </w:rPr>
        <w:t>岳街百柳路</w:t>
      </w:r>
      <w:proofErr w:type="gramEnd"/>
      <w:r>
        <w:rPr>
          <w:rFonts w:ascii="仿宋_GB2312" w:eastAsia="仿宋_GB2312" w:hAnsi="Times New Roman" w:cs="Times New Roman" w:hint="eastAsia"/>
          <w:color w:val="000000" w:themeColor="text1"/>
          <w:sz w:val="32"/>
        </w:rPr>
        <w:t>交叉口），联系人:孙辉，联系电话:0476–8466639</w:t>
      </w:r>
    </w:p>
    <w:p w14:paraId="0505D19C" w14:textId="77777777" w:rsidR="00F51714" w:rsidRDefault="00CE026E">
      <w:pPr>
        <w:spacing w:line="560" w:lineRule="exact"/>
        <w:ind w:firstLineChars="200" w:firstLine="643"/>
        <w:rPr>
          <w:rFonts w:ascii="仿宋_GB2312" w:eastAsia="仿宋_GB2312" w:hAnsi="黑体" w:cs="黑体"/>
          <w:b/>
          <w:color w:val="000000" w:themeColor="text1"/>
          <w:sz w:val="32"/>
        </w:rPr>
      </w:pPr>
      <w:r>
        <w:rPr>
          <w:rFonts w:ascii="仿宋_GB2312" w:eastAsia="仿宋_GB2312" w:hAnsi="黑体" w:cs="黑体" w:hint="eastAsia"/>
          <w:b/>
          <w:color w:val="000000" w:themeColor="text1"/>
          <w:sz w:val="32"/>
        </w:rPr>
        <w:t>元宝山区</w:t>
      </w:r>
    </w:p>
    <w:p w14:paraId="7DC26B4D" w14:textId="77777777" w:rsidR="00F51714" w:rsidRDefault="00CE026E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 w:themeColor="text1"/>
          <w:sz w:val="32"/>
        </w:rPr>
      </w:pPr>
      <w:r>
        <w:rPr>
          <w:rFonts w:ascii="仿宋_GB2312" w:eastAsia="仿宋_GB2312" w:hAnsi="Times New Roman" w:cs="Times New Roman" w:hint="eastAsia"/>
          <w:color w:val="000000" w:themeColor="text1"/>
          <w:sz w:val="32"/>
        </w:rPr>
        <w:t>资格审查地址：元宝山区人力资源和社会保障局（元宝山区实验小学东侧），联系人：邢磊，联系电话：0476-5850203</w:t>
      </w:r>
    </w:p>
    <w:p w14:paraId="704F3B5C" w14:textId="77777777" w:rsidR="00F51714" w:rsidRDefault="00CE026E">
      <w:pPr>
        <w:spacing w:line="560" w:lineRule="exact"/>
        <w:ind w:firstLineChars="200" w:firstLine="643"/>
        <w:rPr>
          <w:rFonts w:ascii="仿宋_GB2312" w:eastAsia="仿宋_GB2312" w:hAnsi="Times New Roman" w:cs="Times New Roman"/>
          <w:b/>
          <w:color w:val="000000" w:themeColor="text1"/>
          <w:sz w:val="32"/>
        </w:rPr>
      </w:pPr>
      <w:r>
        <w:rPr>
          <w:rFonts w:ascii="仿宋_GB2312" w:eastAsia="仿宋_GB2312" w:hAnsi="Times New Roman" w:cs="Times New Roman" w:hint="eastAsia"/>
          <w:b/>
          <w:color w:val="000000" w:themeColor="text1"/>
          <w:sz w:val="32"/>
        </w:rPr>
        <w:t>阿鲁科尔沁旗</w:t>
      </w:r>
    </w:p>
    <w:p w14:paraId="783F7A06" w14:textId="77777777" w:rsidR="00F51714" w:rsidRDefault="00CE026E">
      <w:pPr>
        <w:ind w:firstLineChars="200" w:firstLine="640"/>
        <w:rPr>
          <w:rFonts w:ascii="仿宋_GB2312" w:eastAsia="仿宋_GB2312" w:hAnsi="Times New Roman" w:cs="Times New Roman"/>
          <w:sz w:val="32"/>
        </w:rPr>
      </w:pPr>
      <w:r>
        <w:rPr>
          <w:rFonts w:ascii="仿宋_GB2312" w:eastAsia="仿宋_GB2312" w:hAnsi="Times New Roman" w:cs="Times New Roman" w:hint="eastAsia"/>
          <w:sz w:val="32"/>
        </w:rPr>
        <w:t>资格审查地址：阿鲁科尔沁旗天元大街61-9号</w:t>
      </w:r>
      <w:proofErr w:type="gramStart"/>
      <w:r>
        <w:rPr>
          <w:rFonts w:ascii="仿宋_GB2312" w:eastAsia="仿宋_GB2312" w:hAnsi="Times New Roman" w:cs="Times New Roman" w:hint="eastAsia"/>
          <w:sz w:val="32"/>
        </w:rPr>
        <w:t>阿旗就业</w:t>
      </w:r>
      <w:proofErr w:type="gramEnd"/>
      <w:r>
        <w:rPr>
          <w:rFonts w:ascii="仿宋_GB2312" w:eastAsia="仿宋_GB2312" w:hAnsi="Times New Roman" w:cs="Times New Roman" w:hint="eastAsia"/>
          <w:sz w:val="32"/>
        </w:rPr>
        <w:t>服务中心4楼403，联系人：乌力吉图 ，联系电话：0476-7226638，</w:t>
      </w:r>
    </w:p>
    <w:p w14:paraId="36E01876" w14:textId="77777777" w:rsidR="00F51714" w:rsidRDefault="00CE026E">
      <w:pPr>
        <w:spacing w:line="560" w:lineRule="exact"/>
        <w:ind w:firstLineChars="200" w:firstLine="643"/>
        <w:rPr>
          <w:rFonts w:ascii="仿宋_GB2312" w:eastAsia="仿宋_GB2312" w:hAnsi="Times New Roman" w:cs="Times New Roman"/>
          <w:b/>
          <w:color w:val="000000" w:themeColor="text1"/>
          <w:sz w:val="32"/>
        </w:rPr>
      </w:pPr>
      <w:r>
        <w:rPr>
          <w:rFonts w:ascii="仿宋_GB2312" w:eastAsia="仿宋_GB2312" w:hAnsi="Times New Roman" w:cs="Times New Roman" w:hint="eastAsia"/>
          <w:b/>
          <w:color w:val="000000" w:themeColor="text1"/>
          <w:sz w:val="32"/>
        </w:rPr>
        <w:t>巴林左旗</w:t>
      </w:r>
    </w:p>
    <w:p w14:paraId="1CCBE74F" w14:textId="77777777" w:rsidR="00F51714" w:rsidRDefault="00CE026E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 w:themeColor="text1"/>
          <w:sz w:val="32"/>
        </w:rPr>
      </w:pPr>
      <w:r>
        <w:rPr>
          <w:rFonts w:ascii="仿宋_GB2312" w:eastAsia="仿宋_GB2312" w:hAnsi="Times New Roman" w:cs="Times New Roman" w:hint="eastAsia"/>
          <w:color w:val="000000" w:themeColor="text1"/>
          <w:sz w:val="32"/>
        </w:rPr>
        <w:t>资格审查地址：巴林左旗</w:t>
      </w:r>
      <w:proofErr w:type="gramStart"/>
      <w:r>
        <w:rPr>
          <w:rFonts w:ascii="仿宋_GB2312" w:eastAsia="仿宋_GB2312" w:hAnsi="Times New Roman" w:cs="Times New Roman" w:hint="eastAsia"/>
          <w:color w:val="000000" w:themeColor="text1"/>
          <w:sz w:val="32"/>
        </w:rPr>
        <w:t>林东西</w:t>
      </w:r>
      <w:proofErr w:type="gramEnd"/>
      <w:r>
        <w:rPr>
          <w:rFonts w:ascii="仿宋_GB2312" w:eastAsia="仿宋_GB2312" w:hAnsi="Times New Roman" w:cs="Times New Roman" w:hint="eastAsia"/>
          <w:color w:val="000000" w:themeColor="text1"/>
          <w:sz w:val="32"/>
        </w:rPr>
        <w:t>城区契丹大街258号巴林左旗人力资源和社会保障局1楼大厅，公开招聘专用窗口，联系人：吴婧，联系电话：0476—7869029</w:t>
      </w:r>
    </w:p>
    <w:p w14:paraId="3F8D1C17" w14:textId="77777777" w:rsidR="00F51714" w:rsidRDefault="00F51714">
      <w:pPr>
        <w:spacing w:line="560" w:lineRule="exact"/>
        <w:ind w:firstLineChars="200" w:firstLine="643"/>
        <w:rPr>
          <w:rFonts w:ascii="仿宋_GB2312" w:eastAsia="仿宋_GB2312" w:hAnsi="Times New Roman" w:cs="Times New Roman"/>
          <w:b/>
          <w:color w:val="000000" w:themeColor="text1"/>
          <w:sz w:val="32"/>
        </w:rPr>
      </w:pPr>
    </w:p>
    <w:p w14:paraId="7DA28EB9" w14:textId="77777777" w:rsidR="00F51714" w:rsidRDefault="00CE026E">
      <w:pPr>
        <w:spacing w:line="560" w:lineRule="exact"/>
        <w:ind w:firstLineChars="200" w:firstLine="643"/>
        <w:rPr>
          <w:rFonts w:ascii="仿宋_GB2312" w:eastAsia="仿宋_GB2312" w:hAnsi="Times New Roman" w:cs="Times New Roman"/>
          <w:b/>
          <w:color w:val="000000" w:themeColor="text1"/>
          <w:sz w:val="32"/>
        </w:rPr>
      </w:pPr>
      <w:r>
        <w:rPr>
          <w:rFonts w:ascii="仿宋_GB2312" w:eastAsia="仿宋_GB2312" w:hAnsi="Times New Roman" w:cs="Times New Roman" w:hint="eastAsia"/>
          <w:b/>
          <w:color w:val="000000" w:themeColor="text1"/>
          <w:sz w:val="32"/>
        </w:rPr>
        <w:lastRenderedPageBreak/>
        <w:t>巴林右旗</w:t>
      </w:r>
    </w:p>
    <w:p w14:paraId="6EA09D99" w14:textId="77777777" w:rsidR="00924631" w:rsidRDefault="00924631" w:rsidP="00924631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 w:themeColor="text1"/>
          <w:sz w:val="32"/>
        </w:rPr>
      </w:pPr>
      <w:r>
        <w:rPr>
          <w:rFonts w:ascii="仿宋_GB2312" w:eastAsia="仿宋_GB2312" w:hAnsi="Times New Roman" w:cs="Times New Roman" w:hint="eastAsia"/>
          <w:color w:val="000000" w:themeColor="text1"/>
          <w:sz w:val="32"/>
        </w:rPr>
        <w:t>资格审查地址：巴林右</w:t>
      </w:r>
      <w:proofErr w:type="gramStart"/>
      <w:r>
        <w:rPr>
          <w:rFonts w:ascii="仿宋_GB2312" w:eastAsia="仿宋_GB2312" w:hAnsi="Times New Roman" w:cs="Times New Roman" w:hint="eastAsia"/>
          <w:color w:val="000000" w:themeColor="text1"/>
          <w:sz w:val="32"/>
        </w:rPr>
        <w:t>旗就业</w:t>
      </w:r>
      <w:proofErr w:type="gramEnd"/>
      <w:r>
        <w:rPr>
          <w:rFonts w:ascii="仿宋_GB2312" w:eastAsia="仿宋_GB2312" w:hAnsi="Times New Roman" w:cs="Times New Roman" w:hint="eastAsia"/>
          <w:color w:val="000000" w:themeColor="text1"/>
          <w:sz w:val="32"/>
        </w:rPr>
        <w:t>服务中心306室（大板镇巴林路84号巴林右旗人力资源公共服务中心3楼），联系人：希力德格，联系电话：0476-6220689</w:t>
      </w:r>
    </w:p>
    <w:p w14:paraId="324D9A5A" w14:textId="3793A192" w:rsidR="00F51714" w:rsidRDefault="00CE026E">
      <w:pPr>
        <w:spacing w:line="560" w:lineRule="exact"/>
        <w:ind w:firstLineChars="200" w:firstLine="643"/>
        <w:rPr>
          <w:rFonts w:ascii="仿宋_GB2312" w:eastAsia="仿宋_GB2312" w:hAnsi="Times New Roman" w:cs="Times New Roman"/>
          <w:b/>
          <w:color w:val="000000" w:themeColor="text1"/>
          <w:sz w:val="32"/>
        </w:rPr>
      </w:pPr>
      <w:r>
        <w:rPr>
          <w:rFonts w:ascii="仿宋_GB2312" w:eastAsia="仿宋_GB2312" w:hAnsi="Times New Roman" w:cs="Times New Roman" w:hint="eastAsia"/>
          <w:b/>
          <w:color w:val="000000" w:themeColor="text1"/>
          <w:sz w:val="32"/>
        </w:rPr>
        <w:t>林西县</w:t>
      </w:r>
    </w:p>
    <w:p w14:paraId="07E377A7" w14:textId="77777777" w:rsidR="00F51714" w:rsidRDefault="00CE026E">
      <w:pPr>
        <w:spacing w:line="560" w:lineRule="exact"/>
        <w:ind w:firstLineChars="200" w:firstLine="640"/>
        <w:rPr>
          <w:rFonts w:ascii="仿宋_GB2312" w:eastAsia="仿宋_GB2312" w:hAnsi="Times New Roman" w:cs="Times New Roman"/>
          <w:color w:val="000000" w:themeColor="text1"/>
          <w:sz w:val="32"/>
        </w:rPr>
      </w:pPr>
      <w:r>
        <w:rPr>
          <w:rFonts w:ascii="仿宋_GB2312" w:eastAsia="仿宋_GB2312" w:hAnsi="Times New Roman" w:cs="Times New Roman" w:hint="eastAsia"/>
          <w:color w:val="000000" w:themeColor="text1"/>
          <w:sz w:val="32"/>
        </w:rPr>
        <w:t>资格审查地址:林西县就业服务中心2楼会议室，联系人:王亮，联系电话：0476-5310552</w:t>
      </w:r>
    </w:p>
    <w:p w14:paraId="2FC214A1" w14:textId="77777777" w:rsidR="00F51714" w:rsidRDefault="00CE026E">
      <w:pPr>
        <w:spacing w:line="560" w:lineRule="exact"/>
        <w:ind w:firstLineChars="200" w:firstLine="643"/>
        <w:rPr>
          <w:rFonts w:ascii="仿宋_GB2312" w:eastAsia="仿宋_GB2312" w:hAnsi="Times New Roman" w:cs="Times New Roman"/>
          <w:b/>
          <w:color w:val="000000" w:themeColor="text1"/>
          <w:sz w:val="32"/>
        </w:rPr>
      </w:pPr>
      <w:r>
        <w:rPr>
          <w:rFonts w:ascii="仿宋_GB2312" w:eastAsia="仿宋_GB2312" w:hAnsi="Times New Roman" w:cs="Times New Roman" w:hint="eastAsia"/>
          <w:b/>
          <w:color w:val="000000" w:themeColor="text1"/>
          <w:sz w:val="32"/>
        </w:rPr>
        <w:t>克什克腾旗</w:t>
      </w:r>
    </w:p>
    <w:p w14:paraId="62D20C15" w14:textId="77777777" w:rsidR="00924631" w:rsidRDefault="00924631" w:rsidP="00924631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</w:rPr>
      </w:pPr>
      <w:r>
        <w:rPr>
          <w:rFonts w:ascii="仿宋_GB2312" w:eastAsia="仿宋_GB2312" w:hAnsi="Times New Roman" w:cs="Times New Roman" w:hint="eastAsia"/>
          <w:sz w:val="32"/>
        </w:rPr>
        <w:t>资格审查地址:克旗党政综合楼301会议室，联系人:张淑娇、杨烨，联系电话：0476-5235280</w:t>
      </w:r>
    </w:p>
    <w:p w14:paraId="2466E3C0" w14:textId="77777777" w:rsidR="00F51714" w:rsidRDefault="00CE026E">
      <w:pPr>
        <w:spacing w:line="560" w:lineRule="exact"/>
        <w:ind w:firstLineChars="200" w:firstLine="643"/>
        <w:rPr>
          <w:rFonts w:ascii="仿宋_GB2312" w:eastAsia="仿宋_GB2312" w:hAnsi="Times New Roman" w:cs="Times New Roman"/>
          <w:b/>
          <w:color w:val="000000" w:themeColor="text1"/>
          <w:sz w:val="32"/>
        </w:rPr>
      </w:pPr>
      <w:r>
        <w:rPr>
          <w:rFonts w:ascii="仿宋_GB2312" w:eastAsia="仿宋_GB2312" w:hAnsi="Times New Roman" w:cs="Times New Roman" w:hint="eastAsia"/>
          <w:b/>
          <w:color w:val="000000" w:themeColor="text1"/>
          <w:sz w:val="32"/>
        </w:rPr>
        <w:t>翁</w:t>
      </w:r>
      <w:proofErr w:type="gramStart"/>
      <w:r>
        <w:rPr>
          <w:rFonts w:ascii="仿宋_GB2312" w:eastAsia="仿宋_GB2312" w:hAnsi="Times New Roman" w:cs="Times New Roman" w:hint="eastAsia"/>
          <w:b/>
          <w:color w:val="000000" w:themeColor="text1"/>
          <w:sz w:val="32"/>
        </w:rPr>
        <w:t>牛特旗</w:t>
      </w:r>
      <w:proofErr w:type="gramEnd"/>
    </w:p>
    <w:p w14:paraId="4E8B5069" w14:textId="77777777" w:rsidR="00924631" w:rsidRDefault="00924631" w:rsidP="00924631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</w:rPr>
      </w:pPr>
      <w:r>
        <w:rPr>
          <w:rFonts w:ascii="仿宋_GB2312" w:eastAsia="仿宋_GB2312" w:hAnsi="Times New Roman" w:cs="Times New Roman" w:hint="eastAsia"/>
          <w:sz w:val="32"/>
        </w:rPr>
        <w:t>资格审查地址:翁</w:t>
      </w:r>
      <w:r>
        <w:rPr>
          <w:rFonts w:ascii="仿宋_GB2312" w:eastAsia="仿宋_GB2312" w:hAnsi="仿宋_GB2312" w:cs="仿宋_GB2312" w:hint="eastAsia"/>
          <w:sz w:val="32"/>
          <w:szCs w:val="32"/>
        </w:rPr>
        <w:t>牛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特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旗人力资源和社会保障维权服务中心1楼大厅</w:t>
      </w:r>
      <w:r>
        <w:rPr>
          <w:rFonts w:ascii="仿宋_GB2312" w:eastAsia="仿宋_GB2312" w:hAnsi="Times New Roman" w:cs="Times New Roman" w:hint="eastAsia"/>
          <w:sz w:val="32"/>
        </w:rPr>
        <w:t>（清泉路南段行政办公区4号楼），联系人：宫晓宇、陈雪艳，联系电话：0476-6503987</w:t>
      </w:r>
    </w:p>
    <w:p w14:paraId="61B3B0C4" w14:textId="77777777" w:rsidR="00F51714" w:rsidRDefault="00CE026E">
      <w:pPr>
        <w:spacing w:line="560" w:lineRule="exact"/>
        <w:ind w:firstLineChars="200" w:firstLine="643"/>
        <w:rPr>
          <w:rFonts w:ascii="仿宋_GB2312" w:eastAsia="仿宋_GB2312" w:hAnsi="Times New Roman" w:cs="Times New Roman"/>
          <w:b/>
          <w:color w:val="000000" w:themeColor="text1"/>
          <w:sz w:val="32"/>
        </w:rPr>
      </w:pPr>
      <w:r>
        <w:rPr>
          <w:rFonts w:ascii="仿宋_GB2312" w:eastAsia="仿宋_GB2312" w:hAnsi="Times New Roman" w:cs="Times New Roman" w:hint="eastAsia"/>
          <w:b/>
          <w:color w:val="000000" w:themeColor="text1"/>
          <w:sz w:val="32"/>
        </w:rPr>
        <w:t>喀</w:t>
      </w:r>
      <w:proofErr w:type="gramStart"/>
      <w:r>
        <w:rPr>
          <w:rFonts w:ascii="仿宋_GB2312" w:eastAsia="仿宋_GB2312" w:hAnsi="Times New Roman" w:cs="Times New Roman" w:hint="eastAsia"/>
          <w:b/>
          <w:color w:val="000000" w:themeColor="text1"/>
          <w:sz w:val="32"/>
        </w:rPr>
        <w:t>喇</w:t>
      </w:r>
      <w:proofErr w:type="gramEnd"/>
      <w:r>
        <w:rPr>
          <w:rFonts w:ascii="仿宋_GB2312" w:eastAsia="仿宋_GB2312" w:hAnsi="Times New Roman" w:cs="Times New Roman" w:hint="eastAsia"/>
          <w:b/>
          <w:color w:val="000000" w:themeColor="text1"/>
          <w:sz w:val="32"/>
        </w:rPr>
        <w:t>沁旗</w:t>
      </w:r>
    </w:p>
    <w:p w14:paraId="59E20309" w14:textId="77777777" w:rsidR="00B849D6" w:rsidRDefault="00B849D6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</w:rPr>
      </w:pPr>
      <w:r>
        <w:rPr>
          <w:rFonts w:ascii="仿宋_GB2312" w:eastAsia="仿宋_GB2312" w:hAnsi="Times New Roman" w:cs="Times New Roman" w:hint="eastAsia"/>
          <w:sz w:val="32"/>
        </w:rPr>
        <w:t>资格审查地址：喀</w:t>
      </w:r>
      <w:proofErr w:type="gramStart"/>
      <w:r>
        <w:rPr>
          <w:rFonts w:ascii="仿宋_GB2312" w:eastAsia="仿宋_GB2312" w:hAnsi="Times New Roman" w:cs="Times New Roman" w:hint="eastAsia"/>
          <w:sz w:val="32"/>
        </w:rPr>
        <w:t>喇沁旗锦山</w:t>
      </w:r>
      <w:proofErr w:type="gramEnd"/>
      <w:r>
        <w:rPr>
          <w:rFonts w:ascii="仿宋_GB2312" w:eastAsia="仿宋_GB2312" w:hAnsi="Times New Roman" w:cs="Times New Roman" w:hint="eastAsia"/>
          <w:sz w:val="32"/>
        </w:rPr>
        <w:t>镇新城政务服务中心5楼大会议室，联系人：刘冉，联系电话：0476-3757713</w:t>
      </w:r>
    </w:p>
    <w:p w14:paraId="2B83605B" w14:textId="38D4E1AA" w:rsidR="00F51714" w:rsidRDefault="00CE026E">
      <w:pPr>
        <w:spacing w:line="560" w:lineRule="exact"/>
        <w:ind w:firstLineChars="200" w:firstLine="643"/>
        <w:rPr>
          <w:rFonts w:ascii="仿宋_GB2312" w:eastAsia="仿宋_GB2312" w:hAnsi="Times New Roman" w:cs="Times New Roman"/>
          <w:b/>
          <w:color w:val="000000" w:themeColor="text1"/>
          <w:sz w:val="32"/>
        </w:rPr>
      </w:pPr>
      <w:r>
        <w:rPr>
          <w:rFonts w:ascii="仿宋_GB2312" w:eastAsia="仿宋_GB2312" w:hAnsi="Times New Roman" w:cs="Times New Roman" w:hint="eastAsia"/>
          <w:b/>
          <w:color w:val="000000" w:themeColor="text1"/>
          <w:sz w:val="32"/>
        </w:rPr>
        <w:t>宁城县</w:t>
      </w:r>
    </w:p>
    <w:p w14:paraId="47FCFE0D" w14:textId="77777777" w:rsidR="00B849D6" w:rsidRDefault="00B849D6">
      <w:pPr>
        <w:spacing w:line="540" w:lineRule="exact"/>
        <w:ind w:firstLineChars="200" w:firstLine="640"/>
        <w:rPr>
          <w:rFonts w:ascii="仿宋_GB2312" w:eastAsia="仿宋_GB2312" w:hAnsi="Times New Roman" w:cs="Times New Roman"/>
          <w:color w:val="000000" w:themeColor="text1"/>
          <w:sz w:val="32"/>
        </w:rPr>
      </w:pPr>
      <w:r w:rsidRPr="00B849D6">
        <w:rPr>
          <w:rFonts w:ascii="仿宋_GB2312" w:eastAsia="仿宋_GB2312" w:hAnsi="Times New Roman" w:cs="Times New Roman" w:hint="eastAsia"/>
          <w:color w:val="000000" w:themeColor="text1"/>
          <w:sz w:val="32"/>
        </w:rPr>
        <w:t>资格审查地址：宁城县天义镇大宁路热水街7号宁城</w:t>
      </w:r>
      <w:proofErr w:type="gramStart"/>
      <w:r w:rsidRPr="00B849D6">
        <w:rPr>
          <w:rFonts w:ascii="仿宋_GB2312" w:eastAsia="仿宋_GB2312" w:hAnsi="Times New Roman" w:cs="Times New Roman" w:hint="eastAsia"/>
          <w:color w:val="000000" w:themeColor="text1"/>
          <w:sz w:val="32"/>
        </w:rPr>
        <w:t>县就业</w:t>
      </w:r>
      <w:proofErr w:type="gramEnd"/>
      <w:r w:rsidRPr="00B849D6">
        <w:rPr>
          <w:rFonts w:ascii="仿宋_GB2312" w:eastAsia="仿宋_GB2312" w:hAnsi="Times New Roman" w:cs="Times New Roman" w:hint="eastAsia"/>
          <w:color w:val="000000" w:themeColor="text1"/>
          <w:sz w:val="32"/>
        </w:rPr>
        <w:t>服务中心4楼409会议室，联系人：周超，联系电话：0476-4276543</w:t>
      </w:r>
    </w:p>
    <w:p w14:paraId="0A4C54E1" w14:textId="468A7024" w:rsidR="00F51714" w:rsidRDefault="00CE026E">
      <w:pPr>
        <w:spacing w:line="540" w:lineRule="exact"/>
        <w:ind w:firstLineChars="200" w:firstLine="643"/>
        <w:rPr>
          <w:rFonts w:ascii="仿宋_GB2312" w:eastAsia="仿宋_GB2312" w:hAnsi="Times New Roman" w:cs="Times New Roman"/>
          <w:b/>
          <w:color w:val="000000" w:themeColor="text1"/>
          <w:sz w:val="32"/>
        </w:rPr>
      </w:pPr>
      <w:r>
        <w:rPr>
          <w:rFonts w:ascii="仿宋_GB2312" w:eastAsia="仿宋_GB2312" w:hAnsi="Times New Roman" w:cs="Times New Roman" w:hint="eastAsia"/>
          <w:b/>
          <w:color w:val="000000" w:themeColor="text1"/>
          <w:sz w:val="32"/>
        </w:rPr>
        <w:t>敖汉旗</w:t>
      </w:r>
    </w:p>
    <w:p w14:paraId="3A6CC107" w14:textId="77777777" w:rsidR="00F51714" w:rsidRDefault="00CE026E">
      <w:pPr>
        <w:spacing w:line="540" w:lineRule="exact"/>
        <w:ind w:firstLineChars="200" w:firstLine="640"/>
        <w:rPr>
          <w:rFonts w:ascii="仿宋_GB2312" w:eastAsia="仿宋_GB2312" w:hAnsi="Times New Roman" w:cs="Times New Roman"/>
          <w:color w:val="000000" w:themeColor="text1"/>
          <w:sz w:val="32"/>
        </w:rPr>
      </w:pPr>
      <w:r>
        <w:rPr>
          <w:rFonts w:ascii="仿宋_GB2312" w:eastAsia="仿宋_GB2312" w:hAnsi="Times New Roman" w:cs="Times New Roman" w:hint="eastAsia"/>
          <w:color w:val="000000" w:themeColor="text1"/>
          <w:sz w:val="32"/>
        </w:rPr>
        <w:t>资格审查地址：敖汉旗</w:t>
      </w:r>
      <w:proofErr w:type="gramStart"/>
      <w:r>
        <w:rPr>
          <w:rFonts w:ascii="仿宋_GB2312" w:eastAsia="仿宋_GB2312" w:hAnsi="Times New Roman" w:cs="Times New Roman" w:hint="eastAsia"/>
          <w:color w:val="000000" w:themeColor="text1"/>
          <w:sz w:val="32"/>
        </w:rPr>
        <w:t>新惠镇新惠</w:t>
      </w:r>
      <w:proofErr w:type="gramEnd"/>
      <w:r>
        <w:rPr>
          <w:rFonts w:ascii="仿宋_GB2312" w:eastAsia="仿宋_GB2312" w:hAnsi="Times New Roman" w:cs="Times New Roman" w:hint="eastAsia"/>
          <w:color w:val="000000" w:themeColor="text1"/>
          <w:sz w:val="32"/>
        </w:rPr>
        <w:t>路45号敖汉旗人力资源和社会保障局202室（原法院办公楼），联系人：刘化阳，联系电话：0476-4323156</w:t>
      </w:r>
    </w:p>
    <w:sectPr w:rsidR="00F517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C2DA3" w14:textId="77777777" w:rsidR="00940404" w:rsidRDefault="00940404" w:rsidP="00CC56FE">
      <w:r>
        <w:separator/>
      </w:r>
    </w:p>
  </w:endnote>
  <w:endnote w:type="continuationSeparator" w:id="0">
    <w:p w14:paraId="7DD76921" w14:textId="77777777" w:rsidR="00940404" w:rsidRDefault="00940404" w:rsidP="00CC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FangSong_GB2312"/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CFE01" w14:textId="77777777" w:rsidR="00940404" w:rsidRDefault="00940404" w:rsidP="00CC56FE">
      <w:r>
        <w:separator/>
      </w:r>
    </w:p>
  </w:footnote>
  <w:footnote w:type="continuationSeparator" w:id="0">
    <w:p w14:paraId="3FAF12D7" w14:textId="77777777" w:rsidR="00940404" w:rsidRDefault="00940404" w:rsidP="00CC56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07B2"/>
    <w:rsid w:val="00017231"/>
    <w:rsid w:val="00024B35"/>
    <w:rsid w:val="00062E23"/>
    <w:rsid w:val="000B744E"/>
    <w:rsid w:val="000E094F"/>
    <w:rsid w:val="0032780C"/>
    <w:rsid w:val="00340A3B"/>
    <w:rsid w:val="00343A59"/>
    <w:rsid w:val="003552A7"/>
    <w:rsid w:val="003831A8"/>
    <w:rsid w:val="003839D6"/>
    <w:rsid w:val="00390CEC"/>
    <w:rsid w:val="003A03B8"/>
    <w:rsid w:val="003A29DB"/>
    <w:rsid w:val="003B60CD"/>
    <w:rsid w:val="003D2806"/>
    <w:rsid w:val="003E639F"/>
    <w:rsid w:val="00421D93"/>
    <w:rsid w:val="004405E1"/>
    <w:rsid w:val="00474786"/>
    <w:rsid w:val="004A62F8"/>
    <w:rsid w:val="004E1703"/>
    <w:rsid w:val="005119ED"/>
    <w:rsid w:val="00654749"/>
    <w:rsid w:val="0068519E"/>
    <w:rsid w:val="006C0ECD"/>
    <w:rsid w:val="00753DF5"/>
    <w:rsid w:val="007A255E"/>
    <w:rsid w:val="007B46E5"/>
    <w:rsid w:val="00804A45"/>
    <w:rsid w:val="00834DB4"/>
    <w:rsid w:val="00873E7E"/>
    <w:rsid w:val="008B2F6E"/>
    <w:rsid w:val="008B4285"/>
    <w:rsid w:val="00901C7B"/>
    <w:rsid w:val="00903A70"/>
    <w:rsid w:val="00924631"/>
    <w:rsid w:val="00940404"/>
    <w:rsid w:val="009A1B6B"/>
    <w:rsid w:val="009A36EE"/>
    <w:rsid w:val="00A0529E"/>
    <w:rsid w:val="00A27F77"/>
    <w:rsid w:val="00A67E1F"/>
    <w:rsid w:val="00B53BAC"/>
    <w:rsid w:val="00B7163E"/>
    <w:rsid w:val="00B767A9"/>
    <w:rsid w:val="00B849D6"/>
    <w:rsid w:val="00B9758F"/>
    <w:rsid w:val="00BA5547"/>
    <w:rsid w:val="00BD6CB2"/>
    <w:rsid w:val="00C56799"/>
    <w:rsid w:val="00CB07B2"/>
    <w:rsid w:val="00CC56FE"/>
    <w:rsid w:val="00CE026E"/>
    <w:rsid w:val="00D0758A"/>
    <w:rsid w:val="00D73C86"/>
    <w:rsid w:val="00DA7DBB"/>
    <w:rsid w:val="00DB455A"/>
    <w:rsid w:val="00E06211"/>
    <w:rsid w:val="00E5132C"/>
    <w:rsid w:val="00E5133C"/>
    <w:rsid w:val="00E5532D"/>
    <w:rsid w:val="00EA08B4"/>
    <w:rsid w:val="00ED1862"/>
    <w:rsid w:val="00EF175B"/>
    <w:rsid w:val="00F02B3B"/>
    <w:rsid w:val="00F16C38"/>
    <w:rsid w:val="00F51714"/>
    <w:rsid w:val="00F63780"/>
    <w:rsid w:val="00F842EB"/>
    <w:rsid w:val="00F96442"/>
    <w:rsid w:val="00FB3AFB"/>
    <w:rsid w:val="06DF0467"/>
    <w:rsid w:val="09510A7C"/>
    <w:rsid w:val="0C721436"/>
    <w:rsid w:val="0D1A5D55"/>
    <w:rsid w:val="11785D8A"/>
    <w:rsid w:val="12530A8A"/>
    <w:rsid w:val="12A6008B"/>
    <w:rsid w:val="1919636E"/>
    <w:rsid w:val="1C0158BF"/>
    <w:rsid w:val="21573B23"/>
    <w:rsid w:val="25897AC4"/>
    <w:rsid w:val="25E4098B"/>
    <w:rsid w:val="29E4351B"/>
    <w:rsid w:val="2AD417E1"/>
    <w:rsid w:val="2B004385"/>
    <w:rsid w:val="2E514EF7"/>
    <w:rsid w:val="33FE6776"/>
    <w:rsid w:val="342B1D46"/>
    <w:rsid w:val="35415CC5"/>
    <w:rsid w:val="37B24C58"/>
    <w:rsid w:val="3CF4720D"/>
    <w:rsid w:val="40B03CFF"/>
    <w:rsid w:val="412F2E76"/>
    <w:rsid w:val="41523008"/>
    <w:rsid w:val="429743DE"/>
    <w:rsid w:val="4746716B"/>
    <w:rsid w:val="4823125B"/>
    <w:rsid w:val="48B06F92"/>
    <w:rsid w:val="4A314BBE"/>
    <w:rsid w:val="4CAF57B3"/>
    <w:rsid w:val="4D6420F9"/>
    <w:rsid w:val="4EF4681B"/>
    <w:rsid w:val="4FAE3B00"/>
    <w:rsid w:val="4FBF5D0D"/>
    <w:rsid w:val="55A01F0F"/>
    <w:rsid w:val="55FB55C5"/>
    <w:rsid w:val="56271E61"/>
    <w:rsid w:val="571A1A7B"/>
    <w:rsid w:val="60566219"/>
    <w:rsid w:val="64405216"/>
    <w:rsid w:val="647F46ED"/>
    <w:rsid w:val="648469BC"/>
    <w:rsid w:val="6B0C1E5D"/>
    <w:rsid w:val="6BF47790"/>
    <w:rsid w:val="6E094833"/>
    <w:rsid w:val="6E967D6B"/>
    <w:rsid w:val="717C1858"/>
    <w:rsid w:val="76402E54"/>
    <w:rsid w:val="7B9A3006"/>
    <w:rsid w:val="7BA06143"/>
    <w:rsid w:val="7CBA051B"/>
    <w:rsid w:val="7D6A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D96B24"/>
  <w15:docId w15:val="{EA7AEE19-7DE7-46E9-A8D1-D09F1E23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125</Words>
  <Characters>716</Characters>
  <Application>Microsoft Office Word</Application>
  <DocSecurity>0</DocSecurity>
  <Lines>5</Lines>
  <Paragraphs>1</Paragraphs>
  <ScaleCrop>false</ScaleCrop>
  <Company>Microsoft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43</cp:revision>
  <cp:lastPrinted>2026-07-03T05:41:00Z</cp:lastPrinted>
  <dcterms:created xsi:type="dcterms:W3CDTF">2024-05-22T00:46:00Z</dcterms:created>
  <dcterms:modified xsi:type="dcterms:W3CDTF">2026-07-03T05:41:00Z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eyJoZGlkIjoiZTI0NTYyZTNiNzY4YjA0ZjgwYjcyOWIyYjdiODQ5NDEiLCJ1c2VySWQiOiI2MDIyMDQ0OTgifQ==</vt:lpwstr>
  </property>
  <property fmtid="{D5CDD505-2E9C-101B-9397-08002B2CF9AE}" pid="3" name="KSOProductBuildVer">
    <vt:lpwstr>2052-12.1.0.21541</vt:lpwstr>
  </property>
  <property fmtid="{D5CDD505-2E9C-101B-9397-08002B2CF9AE}" pid="4" name="ICV">
    <vt:lpwstr>803A8755C87A4D6B8289224ED57E5BB6_12</vt:lpwstr>
  </property>
</Properties>
</file>