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C2F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</w:rPr>
        <w:t>重庆市万州区</w:t>
      </w: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  <w:lang w:eastAsia="zh-CN"/>
        </w:rPr>
        <w:t>铁峰乡</w:t>
      </w: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</w:rPr>
        <w:t>人民政府</w:t>
      </w:r>
    </w:p>
    <w:p w14:paraId="4D1AF9A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outlineLvl w:val="0"/>
        <w:rPr>
          <w:rFonts w:ascii="Times New Roman" w:hAnsi="Times New Roman" w:eastAsia="方正仿宋_GBK" w:cs="Arial"/>
          <w:color w:val="auto"/>
          <w:spacing w:val="6"/>
          <w:kern w:val="36"/>
          <w:sz w:val="39"/>
          <w:szCs w:val="39"/>
        </w:rPr>
      </w:pP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</w:rPr>
        <w:t>年招聘公益性岗位公告</w:t>
      </w:r>
    </w:p>
    <w:p w14:paraId="29786FF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27"/>
          <w:szCs w:val="27"/>
        </w:rPr>
      </w:pPr>
    </w:p>
    <w:p w14:paraId="520130C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根据《重庆市公益性岗位开发和管理办法》渝人社发〔2016〕239号、重庆市就业服务管理局《关于印发〈公益性岗位开发管理经办规程（试行）〉的通知》（渝就发〔2023〕22号）和《重庆市万州区公益性岗位开发和管理的实施细则》万州人社发〔2023〕44号文件要求，结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实际工作需求，现特面向社会公开招聘非全日制公益性岗位人员。现将有关事项公告如下：</w:t>
      </w:r>
    </w:p>
    <w:p w14:paraId="75FCA41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一、招聘原则</w:t>
      </w:r>
    </w:p>
    <w:p w14:paraId="77D4B07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按照公开、公平、公正的原则进行择优招聘。</w:t>
      </w:r>
    </w:p>
    <w:p w14:paraId="54F369A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二、拟招聘岗位及数量</w:t>
      </w:r>
    </w:p>
    <w:p w14:paraId="56F3ABB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非全日制公益性岗位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保洁员（1名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）</w:t>
      </w:r>
    </w:p>
    <w:p w14:paraId="24387EB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  <w:t>（一）招聘对象</w:t>
      </w:r>
    </w:p>
    <w:p w14:paraId="10996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登记失业离校2年内高校毕业生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，认定为就业困难人员的我市户籍脱贫人口（含防止返贫监测对象），我市户籍登记失业的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4050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人员（登记失业三个月及以上）、低保家庭人员、零就业家庭人员、残疾人、刑满释放人员、戒毒康复人员、去产能企业职工、复员退伍军人等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25588D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  <w:t>（二）招聘条件</w:t>
      </w:r>
    </w:p>
    <w:p w14:paraId="1DAE6E1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拥护党的路线、方针、政策，遵纪守法、爱岗敬业、服从安排；身体健康，无重大疾病和传染性疾病。</w:t>
      </w:r>
    </w:p>
    <w:p w14:paraId="66F9C0E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  <w:t>（三）以下人员不纳入招聘范围</w:t>
      </w:r>
    </w:p>
    <w:p w14:paraId="6412EC2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1、已通过其他途径实现就业创业人员；</w:t>
      </w:r>
    </w:p>
    <w:p w14:paraId="75352DC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2、办理了工商营业执照人员；</w:t>
      </w:r>
    </w:p>
    <w:p w14:paraId="4007F16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3、有单位缴纳社会保险人员；</w:t>
      </w:r>
    </w:p>
    <w:p w14:paraId="57124EB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4、已享受养老保险待遇人员；</w:t>
      </w:r>
    </w:p>
    <w:p w14:paraId="1FF05FB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5、向外投资入股20万以上；</w:t>
      </w:r>
    </w:p>
    <w:p w14:paraId="17988D5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6、失信被执行人员；</w:t>
      </w:r>
    </w:p>
    <w:p w14:paraId="3DB1304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7、无劳动能力、丧失劳动能力、因残疾或患重病不能胜任岗位工作要求的人员；</w:t>
      </w:r>
    </w:p>
    <w:p w14:paraId="6D79699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8、其他不符合安置条件的人员。</w:t>
      </w:r>
    </w:p>
    <w:p w14:paraId="127A002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四、报名及资格审查</w:t>
      </w:r>
    </w:p>
    <w:p w14:paraId="5BBE375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  <w:t>（一）报名</w:t>
      </w:r>
    </w:p>
    <w:p w14:paraId="37D9DF1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本次招聘采用现场报名和资格审查相结合的方式进行。</w:t>
      </w:r>
    </w:p>
    <w:p w14:paraId="4D39B79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1、报名时间：202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日-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日上午9：00-12：00，下午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：00-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：00。</w:t>
      </w:r>
    </w:p>
    <w:p w14:paraId="23D46D9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2、报名地点：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铁峰乡便民服务中心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。</w:t>
      </w:r>
    </w:p>
    <w:p w14:paraId="59769E4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3、报名材料：本人身份证、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户口本、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银行卡及其他证明材料（脱贫户人员证明、残疾证、低保证等）。</w:t>
      </w:r>
    </w:p>
    <w:p w14:paraId="148C5A5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  <w:t>（二）资格审查</w:t>
      </w:r>
    </w:p>
    <w:p w14:paraId="331864F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由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 w14:paraId="79694F7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五、招聘方式</w:t>
      </w:r>
    </w:p>
    <w:p w14:paraId="68A26AA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本次招聘主要采取综合考察的方式进行，择优录取。由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人民政府组织实施。</w:t>
      </w:r>
    </w:p>
    <w:p w14:paraId="12ACB4D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六、考察结果和公示</w:t>
      </w:r>
    </w:p>
    <w:p w14:paraId="5007C41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根据现场报名审核结果和综合考察情况确定拟录用人员，考察合格后的拟聘人员在辖区公众信息网和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公示栏向社会公示5个工作日。</w:t>
      </w:r>
    </w:p>
    <w:p w14:paraId="1FE9D1B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七、聘用</w:t>
      </w:r>
    </w:p>
    <w:p w14:paraId="14291F5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经公示无异议，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按照相关规定与聘用人员签订劳务协议，期限为1年。期限届满，根据工作需要、本人意向等，经协商一致可按规定续签，服务期限最长不超过3年。</w:t>
      </w:r>
    </w:p>
    <w:p w14:paraId="2E91B73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八、在岗待遇</w:t>
      </w:r>
    </w:p>
    <w:p w14:paraId="3389B6A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劳动报酬标准不低于当地最低工资标准（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每月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1150.00元）</w:t>
      </w:r>
    </w:p>
    <w:p w14:paraId="3FDCA95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本招聘公告最终解释权归重庆市万州区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人民政府。</w:t>
      </w:r>
      <w:bookmarkStart w:id="0" w:name="_GoBack"/>
      <w:bookmarkEnd w:id="0"/>
    </w:p>
    <w:p w14:paraId="0B455538">
      <w:pPr>
        <w:pStyle w:val="2"/>
        <w:numPr>
          <w:ilvl w:val="0"/>
          <w:numId w:val="0"/>
        </w:numPr>
        <w:wordWrap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</w:p>
    <w:p w14:paraId="7465301A"/>
    <w:p w14:paraId="6BF7C4A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3984" w:firstLineChars="1200"/>
        <w:jc w:val="both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重庆市万州区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人民政府</w:t>
      </w:r>
    </w:p>
    <w:p w14:paraId="1194131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ascii="Times New Roman" w:hAnsi="Times New Roman" w:eastAsia="宋体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日</w:t>
      </w:r>
    </w:p>
    <w:p w14:paraId="3BA34776">
      <w:pPr>
        <w:rPr>
          <w:color w:val="auto"/>
        </w:rPr>
      </w:pP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00989"/>
    <w:multiLevelType w:val="multilevel"/>
    <w:tmpl w:val="4130098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default" w:ascii="Times New Roman" w:hAnsi="Times New Roman" w:eastAsia="方正黑体_GBK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default" w:ascii="Times New Roman" w:hAnsi="Times New Roman" w:eastAsia="方正楷体_GBK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0"/>
      </w:pPr>
      <w:rPr>
        <w:rFonts w:hint="default" w:ascii="Times New Roman" w:hAnsi="Times New Roman" w:eastAsia="方正仿宋_GBK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default" w:ascii="Times New Roman" w:hAnsi="Times New Roman" w:eastAsia="方正仿宋_GBK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4C"/>
    <w:rsid w:val="0070084C"/>
    <w:rsid w:val="0775139E"/>
    <w:rsid w:val="09A3299B"/>
    <w:rsid w:val="0FFC32D2"/>
    <w:rsid w:val="13D64E52"/>
    <w:rsid w:val="2DA04FFB"/>
    <w:rsid w:val="310755A0"/>
    <w:rsid w:val="37D825C4"/>
    <w:rsid w:val="38EB5F28"/>
    <w:rsid w:val="3F8935D1"/>
    <w:rsid w:val="40DB1077"/>
    <w:rsid w:val="47D059B7"/>
    <w:rsid w:val="50874A7C"/>
    <w:rsid w:val="508D3350"/>
    <w:rsid w:val="523308F5"/>
    <w:rsid w:val="56326353"/>
    <w:rsid w:val="5AD70A78"/>
    <w:rsid w:val="645111D2"/>
    <w:rsid w:val="658B5349"/>
    <w:rsid w:val="661F46F8"/>
    <w:rsid w:val="67AD4C6F"/>
    <w:rsid w:val="6827143C"/>
    <w:rsid w:val="68B54B31"/>
    <w:rsid w:val="69486509"/>
    <w:rsid w:val="6A8629CC"/>
    <w:rsid w:val="72D41F73"/>
    <w:rsid w:val="77EF73FD"/>
    <w:rsid w:val="79392EFB"/>
    <w:rsid w:val="798A7A29"/>
    <w:rsid w:val="7A154791"/>
    <w:rsid w:val="7B84631A"/>
    <w:rsid w:val="7BDC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3"/>
    <w:pPr>
      <w:keepNext/>
      <w:numPr>
        <w:ilvl w:val="0"/>
        <w:numId w:val="1"/>
      </w:numPr>
      <w:ind w:firstLine="200"/>
      <w:outlineLvl w:val="0"/>
    </w:pPr>
    <w:rPr>
      <w:rFonts w:ascii="方正黑体_GBK" w:eastAsia="方正黑体_GBK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1045</Words>
  <Characters>1087</Characters>
  <Lines>9</Lines>
  <Paragraphs>2</Paragraphs>
  <TotalTime>234</TotalTime>
  <ScaleCrop>false</ScaleCrop>
  <LinksUpToDate>false</LinksUpToDate>
  <CharactersWithSpaces>1108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2024-04-11T02:51:00Z</dcterms:created>
  <dc:creator>Administrator</dc:creator>
  <cp:lastModifiedBy>左岸</cp:lastModifiedBy>
  <dcterms:modified xsi:type="dcterms:W3CDTF">2026-07-02T02:05:57Z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eyJoZGlkIjoiZWYwYzg2MTJlNDcyOTg0NjFmY2E4YmNiMjQzN2FjNTUiLCJ1c2VySWQiOiIyNzc3MTAzODgifQ==</vt:lpwstr>
  </property>
  <property fmtid="{D5CDD505-2E9C-101B-9397-08002B2CF9AE}" pid="4" name="ICV">
    <vt:lpwstr>8FF9036228AA476D826A2945B14EB8D4_12</vt:lpwstr>
  </property>
</Properties>
</file>