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526D">
      <w:pPr>
        <w:spacing w:line="360" w:lineRule="auto"/>
        <w:jc w:val="left"/>
        <w:rPr>
          <w:rFonts w:hint="default" w:ascii="黑体" w:hAnsi="黑体" w:eastAsia="黑体" w:cs="黑体"/>
          <w:i w:val="0"/>
          <w:iCs w:val="0"/>
          <w:caps w:val="0"/>
          <w:color w:val="3E3E3E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E3E3E"/>
          <w:spacing w:val="8"/>
          <w:sz w:val="36"/>
          <w:szCs w:val="36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E3E3E"/>
          <w:spacing w:val="8"/>
          <w:sz w:val="36"/>
          <w:szCs w:val="36"/>
          <w:shd w:val="clear" w:fill="FFFFFF"/>
          <w:lang w:val="en-US" w:eastAsia="zh-CN"/>
        </w:rPr>
        <w:t>4：</w:t>
      </w:r>
    </w:p>
    <w:p w14:paraId="6553FAF3">
      <w:pPr>
        <w:spacing w:line="360" w:lineRule="auto"/>
        <w:jc w:val="center"/>
        <w:rPr>
          <w:rFonts w:hint="eastAsia" w:ascii="黑体" w:hAnsi="黑体" w:eastAsia="黑体" w:cs="黑体"/>
          <w:i w:val="0"/>
          <w:iCs w:val="0"/>
          <w:caps w:val="0"/>
          <w:color w:val="3E3E3E"/>
          <w:spacing w:val="8"/>
          <w:sz w:val="40"/>
          <w:szCs w:val="4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E3E3E"/>
          <w:spacing w:val="8"/>
          <w:sz w:val="40"/>
          <w:szCs w:val="40"/>
          <w:shd w:val="clear" w:fill="FFFFFF"/>
        </w:rPr>
        <w:t>南华大学附属第二医院2026年招聘考试</w:t>
      </w:r>
    </w:p>
    <w:p w14:paraId="7E177319"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E3E3E"/>
          <w:spacing w:val="8"/>
          <w:sz w:val="40"/>
          <w:szCs w:val="40"/>
          <w:shd w:val="clear" w:fill="FFFFFF"/>
        </w:rPr>
        <w:t>回避人员主动申报表</w:t>
      </w:r>
    </w:p>
    <w:tbl>
      <w:tblPr>
        <w:tblStyle w:val="6"/>
        <w:tblW w:w="82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37"/>
        <w:gridCol w:w="835"/>
        <w:gridCol w:w="415"/>
        <w:gridCol w:w="550"/>
        <w:gridCol w:w="416"/>
        <w:gridCol w:w="1097"/>
        <w:gridCol w:w="694"/>
        <w:gridCol w:w="2249"/>
      </w:tblGrid>
      <w:tr w14:paraId="0C4D5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3" w:type="dxa"/>
            <w:vAlign w:val="center"/>
          </w:tcPr>
          <w:p w14:paraId="745C09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 w14:paraId="19B59B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6BF9D14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 w14:paraId="208C610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07DD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43" w:type="dxa"/>
            <w:gridSpan w:val="2"/>
            <w:vAlign w:val="center"/>
          </w:tcPr>
          <w:p w14:paraId="2F921CF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8C27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40" w:type="dxa"/>
            <w:gridSpan w:val="2"/>
            <w:vAlign w:val="center"/>
          </w:tcPr>
          <w:p w14:paraId="112FAE0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应聘科室</w:t>
            </w:r>
          </w:p>
        </w:tc>
        <w:tc>
          <w:tcPr>
            <w:tcW w:w="6256" w:type="dxa"/>
            <w:gridSpan w:val="7"/>
            <w:vAlign w:val="center"/>
          </w:tcPr>
          <w:p w14:paraId="1E8469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712B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40" w:type="dxa"/>
            <w:gridSpan w:val="2"/>
            <w:vAlign w:val="center"/>
          </w:tcPr>
          <w:p w14:paraId="24820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应聘岗位类别</w:t>
            </w:r>
          </w:p>
        </w:tc>
        <w:tc>
          <w:tcPr>
            <w:tcW w:w="2216" w:type="dxa"/>
            <w:gridSpan w:val="4"/>
            <w:vAlign w:val="center"/>
          </w:tcPr>
          <w:p w14:paraId="428C071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3AE26A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应聘岗位序号</w:t>
            </w:r>
          </w:p>
        </w:tc>
        <w:tc>
          <w:tcPr>
            <w:tcW w:w="2249" w:type="dxa"/>
            <w:vAlign w:val="center"/>
          </w:tcPr>
          <w:p w14:paraId="72A9738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69D21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40" w:type="dxa"/>
            <w:gridSpan w:val="2"/>
            <w:vMerge w:val="restart"/>
            <w:vAlign w:val="center"/>
          </w:tcPr>
          <w:p w14:paraId="6CF0AC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需回避人员名单</w:t>
            </w:r>
          </w:p>
          <w:p w14:paraId="4DB1144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（如没有，请填无）</w:t>
            </w:r>
          </w:p>
        </w:tc>
        <w:tc>
          <w:tcPr>
            <w:tcW w:w="1250" w:type="dxa"/>
            <w:gridSpan w:val="2"/>
          </w:tcPr>
          <w:p w14:paraId="5FE4EF9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57" w:type="dxa"/>
            <w:gridSpan w:val="4"/>
          </w:tcPr>
          <w:p w14:paraId="4F422C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所在科室</w:t>
            </w:r>
          </w:p>
        </w:tc>
        <w:tc>
          <w:tcPr>
            <w:tcW w:w="2249" w:type="dxa"/>
          </w:tcPr>
          <w:p w14:paraId="3578ED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</w:tr>
      <w:tr w14:paraId="31B6B7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40" w:type="dxa"/>
            <w:gridSpan w:val="2"/>
            <w:vMerge w:val="continue"/>
            <w:vAlign w:val="center"/>
          </w:tcPr>
          <w:p w14:paraId="50FC06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 w14:paraId="2B583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 w14:paraId="53349A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6E6D68D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6B980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 w14:paraId="6DBE44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 w14:paraId="4EEAEF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 w14:paraId="420A1F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53B7DD7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FB82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 w14:paraId="2CC52B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 w14:paraId="165F2B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 w14:paraId="498A8EE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088B8B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13831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 w14:paraId="343FBA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 w14:paraId="3C9F05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 w14:paraId="6DB80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61F0A5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2E2E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 w14:paraId="3B0CF3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 w14:paraId="6B5609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 w14:paraId="4C69769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6AC707F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784C6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 w14:paraId="6987F4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 w14:paraId="07A22F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 w14:paraId="1D873C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148E75C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82B9EFF">
      <w:pPr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p w14:paraId="431ABE3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 w14:paraId="38DE822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1、需回避人员是指考生的</w:t>
      </w:r>
      <w:r>
        <w:rPr>
          <w:rFonts w:hint="eastAsia"/>
          <w:b/>
          <w:sz w:val="24"/>
          <w:szCs w:val="24"/>
        </w:rPr>
        <w:t>研究生导师</w:t>
      </w:r>
      <w:r>
        <w:rPr>
          <w:rFonts w:hint="eastAsia"/>
          <w:sz w:val="24"/>
          <w:szCs w:val="24"/>
        </w:rPr>
        <w:t>，或与考生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有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夫妻关系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、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直系血亲关系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、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三代以内旁系血亲关系、近姻亲关系等需要在考务工作中回避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的我院职工。</w:t>
      </w:r>
    </w:p>
    <w:p w14:paraId="59666E14"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    2、考生应如实填写，如发现有隐瞒不报而影响到招聘考试的公平公正，将取消考试成绩、聘用资格。</w:t>
      </w:r>
    </w:p>
    <w:p w14:paraId="0613D162"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p w14:paraId="6197A16A"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p w14:paraId="0B333779">
      <w:pPr>
        <w:spacing w:line="480" w:lineRule="auto"/>
        <w:ind w:firstLine="4920" w:firstLineChars="205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考生签名（手写）：</w:t>
      </w:r>
    </w:p>
    <w:p w14:paraId="06B0B843">
      <w:pPr>
        <w:spacing w:line="480" w:lineRule="auto"/>
        <w:ind w:firstLine="4920" w:firstLineChars="205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  年   月   日</w:t>
      </w:r>
    </w:p>
    <w:p w14:paraId="60CDEEC6"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12C5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zJmM2M5ZjM3NjViZGNmYjcyY2YzMDdhZWU0NzUifQ=="/>
  </w:docVars>
  <w:rsids>
    <w:rsidRoot w:val="0078459E"/>
    <w:rsid w:val="00083C59"/>
    <w:rsid w:val="000A6E3E"/>
    <w:rsid w:val="000B0E82"/>
    <w:rsid w:val="000B5336"/>
    <w:rsid w:val="0014575A"/>
    <w:rsid w:val="00204DFD"/>
    <w:rsid w:val="00283413"/>
    <w:rsid w:val="002B2BFB"/>
    <w:rsid w:val="003E5CE1"/>
    <w:rsid w:val="003F490E"/>
    <w:rsid w:val="00401A13"/>
    <w:rsid w:val="004446E1"/>
    <w:rsid w:val="0049262D"/>
    <w:rsid w:val="004C3E73"/>
    <w:rsid w:val="004D7C8E"/>
    <w:rsid w:val="00514CBF"/>
    <w:rsid w:val="00535E60"/>
    <w:rsid w:val="00611975"/>
    <w:rsid w:val="006672A2"/>
    <w:rsid w:val="006903F6"/>
    <w:rsid w:val="007269E6"/>
    <w:rsid w:val="0078459E"/>
    <w:rsid w:val="007F3FC3"/>
    <w:rsid w:val="009C3DD5"/>
    <w:rsid w:val="00AE7B1F"/>
    <w:rsid w:val="00B509F9"/>
    <w:rsid w:val="00B53EE2"/>
    <w:rsid w:val="00BD7B9F"/>
    <w:rsid w:val="00C47755"/>
    <w:rsid w:val="00C50B33"/>
    <w:rsid w:val="00CE7A08"/>
    <w:rsid w:val="00D276AD"/>
    <w:rsid w:val="00E8352A"/>
    <w:rsid w:val="00E977B1"/>
    <w:rsid w:val="00EE095E"/>
    <w:rsid w:val="00F300C3"/>
    <w:rsid w:val="00F46EFB"/>
    <w:rsid w:val="00F70620"/>
    <w:rsid w:val="00F866F1"/>
    <w:rsid w:val="00F86ADD"/>
    <w:rsid w:val="00FA4E15"/>
    <w:rsid w:val="00FB42C8"/>
    <w:rsid w:val="18C7082B"/>
    <w:rsid w:val="18F20001"/>
    <w:rsid w:val="27F966C9"/>
    <w:rsid w:val="2982265D"/>
    <w:rsid w:val="3B5A7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209</Words>
  <Characters>212</Characters>
  <Lines>2</Lines>
  <Paragraphs>1</Paragraphs>
  <TotalTime>1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2021-04-23T07:55:00Z</dcterms:created>
  <dc:creator>黄炼</dc:creator>
  <cp:lastModifiedBy>刘珍呀</cp:lastModifiedBy>
  <cp:lastPrinted>2022-03-03T02:17:00Z</cp:lastPrinted>
  <dcterms:modified xsi:type="dcterms:W3CDTF">2026-07-16T08:42:02Z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381DD62540DB47C6819C5648400493ED_13</vt:lpwstr>
  </property>
  <property fmtid="{D5CDD505-2E9C-101B-9397-08002B2CF9AE}" pid="4" name="KSOTemplateDocerSaveRecord">
    <vt:lpwstr>eyJoZGlkIjoiZTFjZjg2YTM0ZDMzYjY4MTkwMTJmOTI3ZjI0YzZmYzkiLCJ1c2VySWQiOiIxOTE2NTA4NTgifQ==</vt:lpwstr>
  </property>
</Properties>
</file>