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惠阳区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  <w:lang w:val="en-US" w:eastAsia="zh-CN"/>
        </w:rPr>
        <w:t>良井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镇中心卫生院公开招聘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人员报名表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ascii="仿宋_GB2312"/>
          <w:sz w:val="24"/>
        </w:rPr>
      </w:pPr>
      <w:r>
        <w:rPr>
          <w:rFonts w:hint="eastAsia" w:ascii="仿宋_GB2312" w:hAnsi="宋体"/>
          <w:spacing w:val="-18"/>
          <w:sz w:val="24"/>
        </w:rPr>
        <w:t>报考岗位</w:t>
      </w:r>
      <w:r>
        <w:rPr>
          <w:rFonts w:hint="eastAsia" w:ascii="仿宋_GB2312" w:hAnsi="宋体"/>
          <w:spacing w:val="-6"/>
          <w:sz w:val="24"/>
        </w:rPr>
        <w:t>：</w:t>
      </w:r>
      <w:r>
        <w:rPr>
          <w:rFonts w:hint="eastAsia" w:ascii="仿宋_GB2312" w:hAnsi="宋体"/>
          <w:spacing w:val="-18"/>
          <w:sz w:val="24"/>
        </w:rPr>
        <w:t xml:space="preserve">  </w:t>
      </w:r>
      <w:r>
        <w:rPr>
          <w:rFonts w:hint="eastAsia" w:ascii="仿宋_GB2312" w:hAnsi="宋体"/>
          <w:spacing w:val="-6"/>
          <w:sz w:val="24"/>
        </w:rPr>
        <w:t xml:space="preserve">                               是否服从安排：是（ </w:t>
      </w:r>
      <w:r>
        <w:rPr>
          <w:rFonts w:hint="eastAsia" w:ascii="仿宋_GB2312" w:hAnsi="宋体"/>
          <w:spacing w:val="-6"/>
          <w:sz w:val="24"/>
          <w:lang w:val="en-US" w:eastAsia="zh-CN"/>
        </w:rPr>
        <w:t xml:space="preserve"> </w:t>
      </w:r>
      <w:r>
        <w:rPr>
          <w:rFonts w:hint="eastAsia" w:ascii="仿宋_GB2312" w:hAnsi="宋体"/>
          <w:spacing w:val="-6"/>
          <w:sz w:val="24"/>
        </w:rPr>
        <w:t xml:space="preserve"> ）  否（   ）</w:t>
      </w:r>
    </w:p>
    <w:tbl>
      <w:tblPr>
        <w:tblStyle w:val="5"/>
        <w:tblpPr w:leftFromText="180" w:rightFromText="180" w:vertAnchor="text" w:horzAnchor="page" w:tblpX="1230" w:tblpY="353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20"/>
        <w:gridCol w:w="833"/>
        <w:gridCol w:w="26"/>
        <w:gridCol w:w="1296"/>
        <w:gridCol w:w="1396"/>
        <w:gridCol w:w="1342"/>
        <w:gridCol w:w="97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2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9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省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9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现居住</w:t>
            </w:r>
            <w:r>
              <w:rPr>
                <w:rFonts w:hint="eastAsia" w:ascii="仿宋_GB2312"/>
                <w:sz w:val="24"/>
              </w:rPr>
              <w:t>地址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平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职业资</w:t>
            </w:r>
            <w:r>
              <w:rPr>
                <w:rFonts w:hint="eastAsia" w:ascii="仿宋_GB2312"/>
                <w:sz w:val="24"/>
              </w:rPr>
              <w:t>格</w:t>
            </w:r>
            <w:r>
              <w:rPr>
                <w:rFonts w:hint="eastAsia" w:ascii="仿宋_GB2312"/>
                <w:spacing w:val="-12"/>
                <w:sz w:val="24"/>
              </w:rPr>
              <w:t>格格</w:t>
            </w:r>
          </w:p>
        </w:tc>
        <w:tc>
          <w:tcPr>
            <w:tcW w:w="1396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156" w:type="dxa"/>
            <w:gridSpan w:val="8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1" w:hRule="atLeast"/>
        </w:trPr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56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eastAsia="宋体"/>
                <w:sz w:val="24"/>
                <w:lang w:val="en-US" w:eastAsia="zh-CN"/>
              </w:rPr>
            </w:pPr>
          </w:p>
          <w:p>
            <w:pPr>
              <w:ind w:left="2399" w:leftChars="114" w:hanging="2160" w:hangingChars="900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5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25"/>
        <w:gridCol w:w="1560"/>
        <w:gridCol w:w="2669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社会关系</w:t>
            </w:r>
          </w:p>
        </w:tc>
        <w:tc>
          <w:tcPr>
            <w:tcW w:w="11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66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5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5" w:type="dxa"/>
          </w:tcPr>
          <w:p>
            <w:pPr>
              <w:spacing w:line="4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440" w:lineRule="exact"/>
              <w:jc w:val="left"/>
              <w:rPr>
                <w:rFonts w:hint="default" w:ascii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69" w:type="dxa"/>
          </w:tcPr>
          <w:p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3513" w:type="dxa"/>
          </w:tcPr>
          <w:p>
            <w:pPr>
              <w:spacing w:line="440" w:lineRule="exact"/>
              <w:jc w:val="left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报名人员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承诺</w:t>
            </w:r>
          </w:p>
        </w:tc>
        <w:tc>
          <w:tcPr>
            <w:tcW w:w="8867" w:type="dxa"/>
            <w:gridSpan w:val="4"/>
          </w:tcPr>
          <w:p>
            <w:pPr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sz w:val="24"/>
                <w:szCs w:val="21"/>
              </w:rPr>
            </w:pPr>
          </w:p>
          <w:p>
            <w:pPr>
              <w:ind w:firstLine="240" w:firstLineChars="100"/>
              <w:rPr>
                <w:sz w:val="24"/>
                <w:szCs w:val="21"/>
              </w:rPr>
            </w:pPr>
          </w:p>
          <w:p>
            <w:pPr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报名人签名：                             日期：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审核人员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本人已认真审查本报名表，并根据招聘公告、报考条件和岗位要求对报考人进行审查，愿意对上述审查意见负责。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审核人：                               审查日期：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867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说明：1、此表用黑色钢笔填写，字迹要清楚；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7264"/>
    <w:multiLevelType w:val="singleLevel"/>
    <w:tmpl w:val="1C3E7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907"/>
    <w:rsid w:val="00182BAC"/>
    <w:rsid w:val="001C393E"/>
    <w:rsid w:val="001F243A"/>
    <w:rsid w:val="002930AB"/>
    <w:rsid w:val="002F2FA9"/>
    <w:rsid w:val="00367543"/>
    <w:rsid w:val="003F535C"/>
    <w:rsid w:val="004A237A"/>
    <w:rsid w:val="006242DA"/>
    <w:rsid w:val="006C3D0D"/>
    <w:rsid w:val="007674B4"/>
    <w:rsid w:val="007C74A0"/>
    <w:rsid w:val="008679A1"/>
    <w:rsid w:val="00870137"/>
    <w:rsid w:val="008C4C9B"/>
    <w:rsid w:val="00B56454"/>
    <w:rsid w:val="00BE26C6"/>
    <w:rsid w:val="00D85E30"/>
    <w:rsid w:val="00EB5907"/>
    <w:rsid w:val="021278EF"/>
    <w:rsid w:val="05E0720F"/>
    <w:rsid w:val="070141E8"/>
    <w:rsid w:val="12F24EED"/>
    <w:rsid w:val="1CA33A48"/>
    <w:rsid w:val="1FCD4E55"/>
    <w:rsid w:val="22757A12"/>
    <w:rsid w:val="261965F3"/>
    <w:rsid w:val="27332122"/>
    <w:rsid w:val="28EE61A6"/>
    <w:rsid w:val="2A0E6BEB"/>
    <w:rsid w:val="2BA97EE4"/>
    <w:rsid w:val="41167407"/>
    <w:rsid w:val="4A534869"/>
    <w:rsid w:val="4C4F253E"/>
    <w:rsid w:val="559E5B82"/>
    <w:rsid w:val="6BDD48C9"/>
    <w:rsid w:val="718F5B64"/>
    <w:rsid w:val="76E223F4"/>
    <w:rsid w:val="77A26313"/>
    <w:rsid w:val="7E3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418</Characters>
  <Lines>8</Lines>
  <Paragraphs>2</Paragraphs>
  <TotalTime>14</TotalTime>
  <ScaleCrop>false</ScaleCrop>
  <LinksUpToDate>false</LinksUpToDate>
  <CharactersWithSpaces>590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2020-11-17T09:43:00Z</dcterms:created>
  <dc:creator>lenovo</dc:creator>
  <cp:lastModifiedBy>良井镇中心卫生院</cp:lastModifiedBy>
  <cp:lastPrinted>2022-08-17T03:26:00Z</cp:lastPrinted>
  <dcterms:modified xsi:type="dcterms:W3CDTF">2026-07-06T07:52:38Z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eyJoZGlkIjoiZTBmMDVkNDExMGFiOThmYzNmOGFhMmVmNWVjYjQ0NDIiLCJ1c2VySWQiOiIxMDgxMzM1NjkxIn0=</vt:lpwstr>
  </property>
  <property fmtid="{D5CDD505-2E9C-101B-9397-08002B2CF9AE}" pid="5" name="ICV">
    <vt:lpwstr>7828A82D2FD3472EA611E5C294E07085_12</vt:lpwstr>
  </property>
</Properties>
</file>