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为保障招聘工作的顺利进行。本人郑重承诺：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本人已阅读并理解本次招聘《公告》内容，完全了解并符合所应聘职位的条件要求。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自觉遵守警务辅助人员招聘各项有关规定。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本人报名提交和填写的《理县公安局招录辅警报名表》所有信息及应聘期间提供的证件资料准确、真实、有效、不弄虚作假。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认真履行应聘人员的各项义务，不做扰乱报名和考试秩序的行为。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遵守考试纪律和考场规则，遵从考试组织部门的安排，服从监考人员的检查、监督和管理，不参与任何形式的考试舞弊。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本人身体健康，如进入体能测评环节能适应体能测评强度（</w:t>
      </w:r>
      <w:r>
        <w:rPr>
          <w:rFonts w:hint="eastAsia" w:ascii="仿宋" w:hAnsi="仿宋" w:eastAsia="仿宋" w:cs="仿宋"/>
          <w:sz w:val="32"/>
          <w:szCs w:val="32"/>
        </w:rPr>
        <w:t>10米×4往返跑、1000米跑、纵跳摸高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如有违规及违反上述承诺的行为，自愿承担相应的责任和由此造成的一切后果。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A72F5"/>
    <w:multiLevelType w:val="singleLevel"/>
    <w:tmpl w:val="64DA72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zNmYzhjMDcyZThkZjg2ZTQ4ODYzYzQ1NThjZDcifQ=="/>
  </w:docVars>
  <w:rsids>
    <w:rsidRoot w:val="00000000"/>
    <w:rsid w:val="113E6DF9"/>
    <w:rsid w:val="1E1C496A"/>
    <w:rsid w:val="430B5C1C"/>
    <w:rsid w:val="43C12BC7"/>
    <w:rsid w:val="46C8238C"/>
    <w:rsid w:val="56590816"/>
    <w:rsid w:val="5CAA2F39"/>
    <w:rsid w:val="7AC85779"/>
    <w:rsid w:val="7AD94E03"/>
    <w:rsid w:val="7FC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338</Characters>
  <Lines>0</Lines>
  <Paragraphs>0</Paragraphs>
  <TotalTime>1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2020-11-27T03:23:00Z</dcterms:created>
  <dc:creator>Administrator</dc:creator>
  <cp:lastModifiedBy>WPS_1604408216</cp:lastModifiedBy>
  <dcterms:modified xsi:type="dcterms:W3CDTF">2026-07-14T03:43:23Z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444CAD3F86F64237B31B120B443B63D7</vt:lpwstr>
  </property>
</Properties>
</file>