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859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6867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龙川县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启德学校公开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驻校教官</w:t>
      </w:r>
    </w:p>
    <w:p w14:paraId="70F7F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体能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测试项目说明</w:t>
      </w:r>
    </w:p>
    <w:p w14:paraId="6BDB4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eastAsia="zh-CN"/>
        </w:rPr>
      </w:pPr>
    </w:p>
    <w:p w14:paraId="5844D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</w:rPr>
        <w:t>体能测试项目</w:t>
      </w:r>
    </w:p>
    <w:p w14:paraId="21A83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.400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米跑</w:t>
      </w:r>
    </w:p>
    <w:p w14:paraId="63D4B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场地及器材：原则上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在龙川县第一中学运动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场上进行。若人工计时采用一道三表，使用前应校正。用发令枪或发令旗发令。</w:t>
      </w:r>
    </w:p>
    <w:p w14:paraId="4FFE1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测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试方法：起跑姿势不限，可采用胶鞋、钉鞋或赤脚跑步。其他按田径规则执行。</w:t>
      </w:r>
    </w:p>
    <w:p w14:paraId="01703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2" w:firstLineChars="200"/>
        <w:textAlignment w:val="auto"/>
        <w:outlineLvl w:val="9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俯卧撑(2分钟)</w:t>
      </w:r>
    </w:p>
    <w:p w14:paraId="7704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场地：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原则上在平阔地面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进行俯卧撑测试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BB9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动作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363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计分办法</w:t>
      </w:r>
    </w:p>
    <w:p w14:paraId="29B54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满分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400</w:t>
      </w:r>
      <w:r>
        <w:rPr>
          <w:rFonts w:hint="eastAsia" w:ascii="仿宋" w:hAnsi="仿宋" w:eastAsia="仿宋" w:cs="仿宋"/>
          <w:kern w:val="0"/>
          <w:sz w:val="28"/>
          <w:szCs w:val="28"/>
        </w:rPr>
        <w:t>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俯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卧撑(2分钟)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两项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各占比例为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50%、50%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02764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项目评分标准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详见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表1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龙川县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启德学校公开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招聘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驻校教官体能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</w:rPr>
        <w:t>测试项目评分标准》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33136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实行公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制度</w:t>
      </w:r>
    </w:p>
    <w:p w14:paraId="691D4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为了体现公平、公正、公开的原则，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一项体能测试，考生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成绩即时由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考生、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、监察员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签字确认。</w:t>
      </w:r>
    </w:p>
    <w:p w14:paraId="239C1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28"/>
          <w:szCs w:val="28"/>
        </w:rPr>
        <w:t>组织工作和保障措施</w:t>
      </w:r>
    </w:p>
    <w:p w14:paraId="288F5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考场设主考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考务工作人员、监考员若干人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6F0B7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携带身份证进入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考场，经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核实身份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后进行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 w14:paraId="2C652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 w14:paraId="2110B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360" w:firstLineChars="100"/>
        <w:jc w:val="left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</w:pPr>
    </w:p>
    <w:p w14:paraId="09BBD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表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1：</w:t>
      </w:r>
    </w:p>
    <w:p w14:paraId="044D4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龙川县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启德学校公开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驻校教官</w:t>
      </w:r>
    </w:p>
    <w:p w14:paraId="2FC4E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体能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测试项目评分标准</w:t>
      </w:r>
    </w:p>
    <w:tbl>
      <w:tblPr>
        <w:tblStyle w:val="5"/>
        <w:tblW w:w="80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6"/>
        <w:gridCol w:w="2546"/>
        <w:gridCol w:w="3047"/>
      </w:tblGrid>
      <w:tr w14:paraId="740B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1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400米跑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俯卧撑(2分钟)</w:t>
            </w:r>
          </w:p>
        </w:tc>
      </w:tr>
      <w:tr w14:paraId="63569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男（个）</w:t>
            </w:r>
          </w:p>
        </w:tc>
      </w:tr>
      <w:tr w14:paraId="3CEC1E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2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979C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1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BA36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5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A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0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</w:tr>
      <w:tr w14:paraId="21100A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</w:tr>
      <w:tr w14:paraId="67B29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</w:tr>
      <w:tr w14:paraId="352FA8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E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F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C26D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7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2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8F40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6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4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871C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5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</w:tr>
      <w:tr w14:paraId="2030E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32C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4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5990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5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E39E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146FC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53A1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1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700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6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822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B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7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3D09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C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C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2E24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5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370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0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4385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7FC00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left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jZTQwMmUzOWRlY2FiMjBkMThjZjk0ZTBiMTAifQ=="/>
  </w:docVars>
  <w:rsids>
    <w:rsidRoot w:val="5A4654FB"/>
    <w:rsid w:val="0500324F"/>
    <w:rsid w:val="054065F1"/>
    <w:rsid w:val="07387244"/>
    <w:rsid w:val="0A01451F"/>
    <w:rsid w:val="0A5A31CA"/>
    <w:rsid w:val="10D614FF"/>
    <w:rsid w:val="134C707A"/>
    <w:rsid w:val="13C97F3A"/>
    <w:rsid w:val="1549329A"/>
    <w:rsid w:val="159F7918"/>
    <w:rsid w:val="171D1A43"/>
    <w:rsid w:val="19276EBC"/>
    <w:rsid w:val="196743BE"/>
    <w:rsid w:val="1B0B3C09"/>
    <w:rsid w:val="1C0D537D"/>
    <w:rsid w:val="1CC94F8F"/>
    <w:rsid w:val="1FE1495C"/>
    <w:rsid w:val="20AA2E46"/>
    <w:rsid w:val="226168E3"/>
    <w:rsid w:val="23040BE2"/>
    <w:rsid w:val="241F46F3"/>
    <w:rsid w:val="25AA43E2"/>
    <w:rsid w:val="26637F54"/>
    <w:rsid w:val="26936D36"/>
    <w:rsid w:val="26D77277"/>
    <w:rsid w:val="285A4D44"/>
    <w:rsid w:val="2D491C36"/>
    <w:rsid w:val="2E8C6CCB"/>
    <w:rsid w:val="2F8A0C8C"/>
    <w:rsid w:val="31780586"/>
    <w:rsid w:val="31D57F25"/>
    <w:rsid w:val="321D74E0"/>
    <w:rsid w:val="336A0702"/>
    <w:rsid w:val="365F6471"/>
    <w:rsid w:val="377D15AE"/>
    <w:rsid w:val="3AE024A6"/>
    <w:rsid w:val="3DA02F5E"/>
    <w:rsid w:val="442730B9"/>
    <w:rsid w:val="44A64EFF"/>
    <w:rsid w:val="45C72395"/>
    <w:rsid w:val="46DA33E3"/>
    <w:rsid w:val="4913583F"/>
    <w:rsid w:val="493F438A"/>
    <w:rsid w:val="49C34FDD"/>
    <w:rsid w:val="4B804BEF"/>
    <w:rsid w:val="4BE3756C"/>
    <w:rsid w:val="4D293CF8"/>
    <w:rsid w:val="528E1381"/>
    <w:rsid w:val="53320714"/>
    <w:rsid w:val="55222250"/>
    <w:rsid w:val="55F34962"/>
    <w:rsid w:val="581F5811"/>
    <w:rsid w:val="5A4654FB"/>
    <w:rsid w:val="5A47527D"/>
    <w:rsid w:val="5A4C6CD9"/>
    <w:rsid w:val="5FB90028"/>
    <w:rsid w:val="60C342B2"/>
    <w:rsid w:val="616B024F"/>
    <w:rsid w:val="663C0800"/>
    <w:rsid w:val="66C06A86"/>
    <w:rsid w:val="6A5407DE"/>
    <w:rsid w:val="6AB15DF7"/>
    <w:rsid w:val="6FF463F0"/>
    <w:rsid w:val="7030559D"/>
    <w:rsid w:val="70453493"/>
    <w:rsid w:val="72A95BFC"/>
    <w:rsid w:val="776F3D0F"/>
    <w:rsid w:val="794965B8"/>
    <w:rsid w:val="7C7C079A"/>
    <w:rsid w:val="7E4F1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22"/>
    <w:rPr>
      <w:b/>
      <w:bCs/>
      <w:color w:val="858585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747</Characters>
  <Lines>0</Lines>
  <Paragraphs>0</Paragraphs>
  <TotalTime>442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2020-08-13T09:12:00Z</dcterms:created>
  <dc:creator>Administrator</dc:creator>
  <cp:lastModifiedBy>镜</cp:lastModifiedBy>
  <cp:lastPrinted>2026-04-22T03:06:06Z</cp:lastPrinted>
  <dcterms:modified xsi:type="dcterms:W3CDTF">2026-04-22T03:07:43Z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4D2C74D2C00648D2A45A9D9086A96CEE_13</vt:lpwstr>
  </property>
  <property fmtid="{D5CDD505-2E9C-101B-9397-08002B2CF9AE}" pid="4" name="KSOTemplateDocerSaveRecord">
    <vt:lpwstr>eyJoZGlkIjoiMmQyZjVjZTQwMmUzOWRlY2FiMjBkMThjZjk0ZTBiMTAiLCJ1c2VySWQiOiI1NzU3OTI4OTYifQ==</vt:lpwstr>
  </property>
</Properties>
</file>