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A5AC8">
      <w:pPr>
        <w:adjustRightInd w:val="0"/>
        <w:snapToGrid w:val="0"/>
        <w:spacing w:line="560" w:lineRule="exact"/>
        <w:jc w:val="left"/>
        <w:outlineLvl w:val="1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</w:t>
      </w:r>
    </w:p>
    <w:p w14:paraId="388D498F">
      <w:pPr>
        <w:autoSpaceDN w:val="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考生承诺书</w:t>
      </w:r>
    </w:p>
    <w:p w14:paraId="58683D22">
      <w:pPr>
        <w:spacing w:line="58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本人报名参加南雄市退役军人服务中心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2026年面向社会公开招聘专职工作人员考试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，报考岗位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，现做出以下承诺：</w:t>
      </w:r>
    </w:p>
    <w:p w14:paraId="450BBCE4"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本人愿意在考试中自觉遵守有关本次考试的规定和守则，如有违反，自愿接受有关部门根据《国家教育考试违规处理办法》(教育部33号令)作出的处理决定。</w:t>
      </w:r>
    </w:p>
    <w:p w14:paraId="2EF5A2DE"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本人坚决遵守专业考试有关规定，不弄虚作假，不伪造、使用假证明、假学籍材料。如有违反，自愿接受有关部门根据国家有关规定所作出的处罚决定。</w:t>
      </w:r>
    </w:p>
    <w:p w14:paraId="7729D358"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本人保证在专业考试中诚实守信，坚决服从考场工作人员和监考教师的管理，自觉遵守考试纪律，不违规，不作弊。如有违法、违纪、违规行为，自愿接受有关部门根据国家有关规定所作出的处罚决定。</w:t>
      </w:r>
    </w:p>
    <w:p w14:paraId="42548A1B"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本人保证报名所提供的个人信息是真实、准确的，如因个人信息错误、失真造成不良后果，愿意承担相应的法律责任。</w:t>
      </w:r>
    </w:p>
    <w:p w14:paraId="400DCA4C"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27C920E">
      <w:pPr>
        <w:autoSpaceDN w:val="0"/>
        <w:spacing w:line="500" w:lineRule="exact"/>
        <w:ind w:firstLine="2560" w:firstLineChars="800"/>
        <w:rPr>
          <w:rFonts w:hint="eastAsia" w:ascii="仿宋_GB2312" w:hAnsi="仿宋_GB2312" w:eastAsia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/>
          <w:color w:val="auto"/>
          <w:sz w:val="32"/>
        </w:rPr>
        <w:t>承诺人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（签名、按指模）</w:t>
      </w:r>
      <w:r>
        <w:rPr>
          <w:rFonts w:hint="eastAsia" w:ascii="仿宋_GB2312" w:hAnsi="仿宋_GB2312" w:eastAsia="仿宋_GB2312"/>
          <w:color w:val="auto"/>
          <w:sz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2AC4C086">
      <w:pPr>
        <w:autoSpaceDN w:val="0"/>
        <w:spacing w:line="500" w:lineRule="exact"/>
        <w:ind w:firstLine="3200" w:firstLineChars="10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32"/>
        </w:rPr>
        <w:t>签字日期：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color w:val="auto"/>
          <w:sz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color w:val="auto"/>
          <w:sz w:val="32"/>
        </w:rPr>
        <w:t>日</w:t>
      </w:r>
    </w:p>
    <w:p w14:paraId="60FF0A2B">
      <w:bookmarkStart w:id="0" w:name="_GoBack"/>
      <w:bookmarkEnd w:id="0"/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0027AD-F4B0-43B1-978C-295CEBC373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A307BA-0B21-43F9-880D-2E784A205A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9596AD-F09E-4B1E-A1C0-0B53666BDB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77523A1-558D-49BE-B0DA-E443C3E156D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D6C2F"/>
    <w:multiLevelType w:val="singleLevel"/>
    <w:tmpl w:val="3C0D6C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2026-07-07T00:26:48Z</dcterms:created>
  <dc:creator>Administrator</dc:creator>
  <cp:lastModifiedBy>远亭</cp:lastModifiedBy>
  <dcterms:modified xsi:type="dcterms:W3CDTF">2026-07-07T00:26:51Z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eyJoZGlkIjoiMTg2NTczNjZhNGQ1YTkxZDIxODQzNzdmYTczMjRlZDUiLCJ1c2VySWQiOiI0MTc5NTc5MjIifQ==</vt:lpwstr>
  </property>
  <property fmtid="{D5CDD505-2E9C-101B-9397-08002B2CF9AE}" pid="4" name="ICV">
    <vt:lpwstr>2C81BF2E3C2D498BB473D8C73B7FCCCC_12</vt:lpwstr>
  </property>
</Properties>
</file>