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5D41E">
      <w:pPr>
        <w:pStyle w:val="2"/>
        <w:ind w:left="0" w:leftChars="0" w:firstLine="0" w:firstLineChars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附件1：</w:t>
      </w:r>
    </w:p>
    <w:p w14:paraId="694E40A9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高速公路服务区综合管理员岗位说明书</w:t>
      </w:r>
    </w:p>
    <w:tbl>
      <w:tblPr>
        <w:tblStyle w:val="6"/>
        <w:tblW w:w="8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7404"/>
      </w:tblGrid>
      <w:tr w14:paraId="4E011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34E9322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楷体_GB2312"/>
                <w:b/>
                <w:sz w:val="24"/>
                <w:lang w:eastAsia="zh-CN"/>
              </w:rPr>
            </w:pPr>
            <w:r>
              <w:rPr>
                <w:rFonts w:hint="eastAsia" w:eastAsia="楷体_GB2312"/>
                <w:b/>
                <w:sz w:val="24"/>
                <w:lang w:val="en-US" w:eastAsia="zh-CN"/>
              </w:rPr>
              <w:t>序号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6215582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楷体_GB2312"/>
                <w:b/>
                <w:sz w:val="24"/>
              </w:rPr>
            </w:pPr>
            <w:r>
              <w:rPr>
                <w:rFonts w:hint="eastAsia" w:eastAsia="楷体_GB2312"/>
                <w:b/>
                <w:sz w:val="24"/>
              </w:rPr>
              <w:t>工作内容</w:t>
            </w:r>
          </w:p>
        </w:tc>
      </w:tr>
      <w:tr w14:paraId="456D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18B18C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1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3BA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楷体_GB2312"/>
                <w:sz w:val="24"/>
                <w:lang w:val="en-US"/>
              </w:rPr>
            </w:pPr>
            <w:r>
              <w:rPr>
                <w:rFonts w:hint="eastAsia" w:eastAsia="楷体_GB2312"/>
                <w:sz w:val="24"/>
                <w:lang w:eastAsia="zh-CN"/>
              </w:rPr>
              <w:t>在</w:t>
            </w:r>
            <w:r>
              <w:rPr>
                <w:rFonts w:hint="eastAsia" w:eastAsia="楷体_GB2312"/>
                <w:sz w:val="24"/>
                <w:lang w:val="en-US" w:eastAsia="zh-CN"/>
              </w:rPr>
              <w:t>部门负责人的带领下，做好</w:t>
            </w:r>
            <w:r>
              <w:rPr>
                <w:rFonts w:hint="eastAsia" w:eastAsia="楷体_GB2312"/>
                <w:sz w:val="24"/>
              </w:rPr>
              <w:t>日常生产事务管理工作，</w:t>
            </w:r>
            <w:r>
              <w:rPr>
                <w:rFonts w:hint="eastAsia" w:eastAsia="楷体_GB2312"/>
                <w:sz w:val="24"/>
                <w:lang w:val="en-US" w:eastAsia="zh-CN"/>
              </w:rPr>
              <w:t>完成部门指定</w:t>
            </w:r>
            <w:r>
              <w:rPr>
                <w:rFonts w:hint="eastAsia" w:eastAsia="楷体_GB2312"/>
                <w:sz w:val="24"/>
              </w:rPr>
              <w:t>的业务目标任务，并配合指</w:t>
            </w:r>
            <w:r>
              <w:rPr>
                <w:rFonts w:hint="eastAsia" w:eastAsia="楷体_GB2312"/>
                <w:sz w:val="24"/>
                <w:lang w:val="en-US" w:eastAsia="zh-CN"/>
              </w:rPr>
              <w:t>导</w:t>
            </w:r>
            <w:r>
              <w:rPr>
                <w:rFonts w:hint="eastAsia" w:eastAsia="楷体_GB2312"/>
                <w:sz w:val="24"/>
              </w:rPr>
              <w:t>单位做好</w:t>
            </w:r>
            <w:r>
              <w:rPr>
                <w:rFonts w:hint="eastAsia" w:eastAsia="楷体_GB2312"/>
                <w:sz w:val="24"/>
                <w:lang w:val="en-US" w:eastAsia="zh-CN"/>
              </w:rPr>
              <w:t>服务区各项管理</w:t>
            </w:r>
            <w:r>
              <w:rPr>
                <w:rFonts w:hint="eastAsia" w:eastAsia="楷体_GB2312"/>
                <w:sz w:val="24"/>
              </w:rPr>
              <w:t>工作</w:t>
            </w:r>
          </w:p>
        </w:tc>
      </w:tr>
      <w:tr w14:paraId="7C492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F9168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2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48E1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负责</w:t>
            </w:r>
            <w:r>
              <w:rPr>
                <w:rFonts w:hint="eastAsia" w:eastAsia="楷体_GB2312"/>
                <w:sz w:val="24"/>
                <w:lang w:val="en-US" w:eastAsia="zh-CN"/>
              </w:rPr>
              <w:t>服务区</w:t>
            </w:r>
            <w:r>
              <w:rPr>
                <w:rFonts w:hint="eastAsia" w:eastAsia="楷体_GB2312"/>
                <w:sz w:val="24"/>
              </w:rPr>
              <w:t>资产、</w:t>
            </w:r>
            <w:r>
              <w:rPr>
                <w:rFonts w:hint="eastAsia" w:eastAsia="楷体_GB2312"/>
                <w:sz w:val="24"/>
                <w:lang w:val="en-US" w:eastAsia="zh-CN"/>
              </w:rPr>
              <w:t>文件</w:t>
            </w:r>
            <w:r>
              <w:rPr>
                <w:rFonts w:hint="eastAsia" w:eastAsia="楷体_GB2312"/>
                <w:sz w:val="24"/>
              </w:rPr>
              <w:t>、信息化</w:t>
            </w:r>
            <w:r>
              <w:rPr>
                <w:rFonts w:hint="eastAsia" w:eastAsia="楷体_GB2312"/>
                <w:sz w:val="24"/>
                <w:lang w:eastAsia="zh-CN"/>
              </w:rPr>
              <w:t>、</w:t>
            </w:r>
            <w:r>
              <w:rPr>
                <w:rFonts w:hint="eastAsia" w:eastAsia="楷体_GB2312"/>
                <w:sz w:val="24"/>
                <w:lang w:val="en-US" w:eastAsia="zh-CN"/>
              </w:rPr>
              <w:t>安全</w:t>
            </w:r>
            <w:r>
              <w:rPr>
                <w:rFonts w:hint="eastAsia" w:eastAsia="楷体_GB2312"/>
                <w:sz w:val="24"/>
              </w:rPr>
              <w:t>以及日常</w:t>
            </w:r>
            <w:r>
              <w:rPr>
                <w:rFonts w:hint="eastAsia" w:eastAsia="楷体_GB2312"/>
                <w:sz w:val="24"/>
                <w:lang w:val="en-US" w:eastAsia="zh-CN"/>
              </w:rPr>
              <w:t>全部</w:t>
            </w:r>
            <w:r>
              <w:rPr>
                <w:rFonts w:hint="eastAsia" w:eastAsia="楷体_GB2312"/>
                <w:sz w:val="24"/>
              </w:rPr>
              <w:t>管理</w:t>
            </w:r>
            <w:r>
              <w:rPr>
                <w:rFonts w:hint="eastAsia" w:eastAsia="楷体_GB2312"/>
                <w:sz w:val="24"/>
                <w:lang w:val="en-US" w:eastAsia="zh-CN"/>
              </w:rPr>
              <w:t>工作</w:t>
            </w:r>
          </w:p>
        </w:tc>
      </w:tr>
      <w:tr w14:paraId="2451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7D256C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F90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eastAsia="楷体_GB2312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负责做好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高速公路服务区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部分物品采购和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发放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后勤保障工作</w:t>
            </w:r>
          </w:p>
        </w:tc>
      </w:tr>
      <w:tr w14:paraId="05E9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BF426C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4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DCE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="楷体_GB2312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负责向高管局、治超办、上级部门报送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服务区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各类报表信息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收发各类政策、文件在服务区传达、公示、落实</w:t>
            </w:r>
          </w:p>
        </w:tc>
      </w:tr>
      <w:tr w14:paraId="362E5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184F36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楷体_GB2312"/>
                <w:sz w:val="24"/>
                <w:lang w:val="en-US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5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66A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根据公司计划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和部门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要求，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编制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、落实服务区管理经费计划与执行，负责督促和检查按行业规范要求对服务区实施管理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保证公司所属服务区正常运营</w:t>
            </w:r>
          </w:p>
        </w:tc>
      </w:tr>
      <w:tr w14:paraId="4F06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48A514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6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1CF6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制定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完善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服务区管理制度、办法</w:t>
            </w:r>
          </w:p>
        </w:tc>
      </w:tr>
      <w:tr w14:paraId="5632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2ED617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楷体_GB2312"/>
                <w:sz w:val="24"/>
                <w:lang w:val="en-US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7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9F17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落实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部门对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服务区管理的规范要求、任务安排</w:t>
            </w:r>
          </w:p>
        </w:tc>
      </w:tr>
      <w:tr w14:paraId="6362E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175E52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楷体_GB2312"/>
                <w:sz w:val="24"/>
                <w:lang w:val="en-US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6DCD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负责服务区巡检工作，督促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服务区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安全、治安及环境综合整治工作，及时处置和消除安全隐患，做好情况记录及上报工作</w:t>
            </w:r>
          </w:p>
        </w:tc>
      </w:tr>
      <w:tr w14:paraId="40F6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09BB0F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楷体_GB2312"/>
                <w:sz w:val="24"/>
                <w:lang w:val="en-US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9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0C1CE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做好服务区对租赁经营商的指导、检查、监管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落实整改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工作</w:t>
            </w:r>
          </w:p>
        </w:tc>
      </w:tr>
      <w:tr w14:paraId="1490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2B9ACC9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楷体_GB2312"/>
                <w:sz w:val="24"/>
                <w:lang w:val="en-US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10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861C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负责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公司服务区管理资料的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编制、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收集、整理、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汇总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归档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等，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确保各类资料的真实性、完整性、有效性</w:t>
            </w:r>
          </w:p>
        </w:tc>
      </w:tr>
      <w:tr w14:paraId="577E8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noWrap w:val="0"/>
            <w:vAlign w:val="center"/>
          </w:tcPr>
          <w:p w14:paraId="5A5BA8E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eastAsia="楷体_GB2312"/>
                <w:sz w:val="24"/>
                <w:lang w:val="en-US"/>
              </w:rPr>
            </w:pPr>
            <w:r>
              <w:rPr>
                <w:rFonts w:hint="eastAsia" w:eastAsia="楷体_GB2312"/>
                <w:sz w:val="24"/>
                <w:lang w:val="en-US" w:eastAsia="zh-CN"/>
              </w:rPr>
              <w:t>11</w:t>
            </w:r>
          </w:p>
        </w:tc>
        <w:tc>
          <w:tcPr>
            <w:tcW w:w="7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20BEA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完成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上级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领导交办的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工作</w:t>
            </w:r>
            <w:bookmarkStart w:id="0" w:name="_GoBack"/>
            <w:bookmarkEnd w:id="0"/>
          </w:p>
        </w:tc>
      </w:tr>
    </w:tbl>
    <w:p w14:paraId="43D5FFB9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A4A05"/>
    <w:rsid w:val="0B5568DF"/>
    <w:rsid w:val="16AC3B3F"/>
    <w:rsid w:val="16DF704B"/>
    <w:rsid w:val="3341553A"/>
    <w:rsid w:val="41667C3A"/>
    <w:rsid w:val="51741B9B"/>
    <w:rsid w:val="5CEA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436</Characters>
  <Lines>0</Lines>
  <Paragraphs>0</Paragraphs>
  <TotalTime>10</TotalTime>
  <ScaleCrop>false</ScaleCrop>
  <LinksUpToDate>false</LinksUpToDate>
  <CharactersWithSpaces>436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2026-07-14T03:29:00Z</dcterms:created>
  <dc:creator>刘颖</dc:creator>
  <cp:lastModifiedBy>沉雁不落魚</cp:lastModifiedBy>
  <dcterms:modified xsi:type="dcterms:W3CDTF">2026-07-20T07:50:15Z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DC7C7F5728F4471EAE7365E1F104DA98_13</vt:lpwstr>
  </property>
  <property fmtid="{D5CDD505-2E9C-101B-9397-08002B2CF9AE}" pid="4" name="KSOTemplateDocerSaveRecord">
    <vt:lpwstr>eyJoZGlkIjoiMWVjMWE5MjQ2YjNiMGUzMzA2MTA4YjNmZTkzNzZkMmYiLCJ1c2VySWQiOiIxNjQzOTEifQ==</vt:lpwstr>
  </property>
</Properties>
</file>