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  <w:t>北京国际大数据交易所有限责任公司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911"/>
        <w:gridCol w:w="66"/>
        <w:gridCol w:w="961"/>
        <w:gridCol w:w="363"/>
        <w:gridCol w:w="1233"/>
        <w:gridCol w:w="90"/>
        <w:gridCol w:w="6"/>
        <w:gridCol w:w="1060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7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7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现工作单位</w:t>
            </w: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4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919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4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9" w:type="dxa"/>
            <w:gridSpan w:val="8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919" w:type="dxa"/>
            <w:gridSpan w:val="8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762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2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2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是否存在兼职及经商办企情况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ind w:firstLine="48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否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</w:t>
            </w:r>
            <w:bookmarkStart w:id="14" w:name="_GoBack"/>
            <w:bookmarkEnd w:id="14"/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是否存在竞业限制或服务期协议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ind w:firstLine="48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否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有无与本系统内员工的亲属关系</w:t>
            </w:r>
          </w:p>
        </w:tc>
        <w:tc>
          <w:tcPr>
            <w:tcW w:w="7773" w:type="dxa"/>
            <w:gridSpan w:val="15"/>
            <w:vAlign w:val="center"/>
          </w:tcPr>
          <w:p>
            <w:pPr>
              <w:ind w:firstLine="480" w:firstLineChars="200"/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否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exact"/>
          <w:jc w:val="center"/>
        </w:trPr>
        <w:tc>
          <w:tcPr>
            <w:tcW w:w="234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7773" w:type="dxa"/>
            <w:gridSpan w:val="15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0"/>
            <w:shd w:val="clear" w:color="auto" w:fill="auto"/>
            <w:vAlign w:val="center"/>
          </w:tcPr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kinsoku/>
              <w:snapToGrid/>
              <w:spacing w:before="0" w:beforeAutospacing="0" w:after="0" w:afterAutospacing="0" w:line="240" w:lineRule="auto"/>
              <w:ind w:right="359" w:rightChars="171" w:firstLine="6480" w:firstLineChars="2700"/>
              <w:jc w:val="left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1"/>
            <w:vAlign w:val="center"/>
          </w:tcPr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资格初审意见：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54" w:type="dxa"/>
            <w:gridSpan w:val="9"/>
            <w:vAlign w:val="center"/>
          </w:tcPr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资格复审意见：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6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2U0Nzc1MjEwYzBjZDRmNmI3NWJjY2UwNzYwYjE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CC2084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5056A0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2B55CE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597AED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594644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979</Words>
  <Characters>1019</Characters>
  <Lines>2</Lines>
  <Paragraphs>1</Paragraphs>
  <TotalTime>4</TotalTime>
  <ScaleCrop>false</ScaleCrop>
  <LinksUpToDate>false</LinksUpToDate>
  <CharactersWithSpaces>1093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吴新鑫</cp:lastModifiedBy>
  <cp:lastPrinted>2019-06-26T06:32:00Z</cp:lastPrinted>
  <dcterms:modified xsi:type="dcterms:W3CDTF">2026-02-06T10:10:59Z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4DD54FFCCE5C435397606AC4B239B66A_12</vt:lpwstr>
  </property>
</Properties>
</file>