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6E6C">
      <w:pPr>
        <w:jc w:val="center"/>
        <w:rPr>
          <w:rFonts w:hint="eastAsia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体检要求</w:t>
      </w:r>
    </w:p>
    <w:p w14:paraId="11840DB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需持有一个月内三甲及以上医院出具的有效入职体检报告。</w:t>
      </w:r>
    </w:p>
    <w:p w14:paraId="45404953">
      <w:pPr>
        <w:ind w:firstLine="560" w:firstLineChars="200"/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体检必查项目包含：一般体格检查（身高、体重、血压、视力、辨色力、耳鼻喉等）、血常规、尿常规、肝功能（谷丙转氨酶等）、肾功能、心电图、胸部DR胸片，结合机场服务岗位从业要求，需确保身体条件符合岗位上岗标准，无传染性疾病、无影响服务工作的身体缺陷及慢性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3447"/>
    <w:rsid w:val="22B1460E"/>
    <w:rsid w:val="25B57EC5"/>
    <w:rsid w:val="30D75C86"/>
    <w:rsid w:val="3D370DC0"/>
    <w:rsid w:val="558726D4"/>
    <w:rsid w:val="5F7C05AF"/>
    <w:rsid w:val="63F33447"/>
    <w:rsid w:val="6FDD1417"/>
    <w:rsid w:val="73B4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widowControl w:val="0"/>
      <w:spacing w:before="800" w:after="400"/>
      <w:ind w:firstLine="0" w:firstLineChars="0"/>
      <w:jc w:val="center"/>
      <w:outlineLvl w:val="0"/>
    </w:pPr>
    <w:rPr>
      <w:rFonts w:ascii="黑体" w:hAnsi="黑体" w:eastAsia="黑体" w:cs="Times New Roman"/>
      <w:kern w:val="2"/>
      <w:sz w:val="24"/>
      <w:szCs w:val="20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widowControl w:val="0"/>
      <w:spacing w:before="480" w:after="120"/>
      <w:ind w:firstLine="0" w:firstLineChars="0"/>
      <w:outlineLvl w:val="1"/>
    </w:pPr>
    <w:rPr>
      <w:rFonts w:ascii="黑体" w:hAnsi="黑体" w:eastAsia="黑体" w:cs="Times New Roman"/>
      <w:kern w:val="2"/>
      <w:sz w:val="21"/>
      <w:szCs w:val="2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widowControl w:val="0"/>
      <w:spacing w:before="240" w:after="120"/>
      <w:ind w:firstLine="0" w:firstLineChars="0"/>
      <w:outlineLvl w:val="2"/>
    </w:pPr>
    <w:rPr>
      <w:rFonts w:ascii="黑体" w:hAnsi="黑体" w:eastAsia="黑体" w:cs="Times New Roman"/>
      <w:kern w:val="2"/>
      <w:sz w:val="21"/>
      <w:szCs w:val="20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widowControl w:val="0"/>
      <w:spacing w:before="240" w:after="120"/>
      <w:ind w:firstLine="0" w:firstLineChars="0"/>
      <w:jc w:val="left"/>
      <w:outlineLvl w:val="3"/>
    </w:pPr>
    <w:rPr>
      <w:rFonts w:ascii="黑体" w:hAnsi="黑体" w:eastAsia="黑体" w:cs="Times New Roman"/>
      <w:kern w:val="2"/>
      <w:sz w:val="21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customStyle="1" w:styleId="9">
    <w:name w:val="样式1"/>
    <w:basedOn w:val="6"/>
    <w:qFormat/>
    <w:uiPriority w:val="0"/>
    <w:pPr>
      <w:tabs>
        <w:tab w:val="right" w:leader="dot" w:pos="8306"/>
      </w:tabs>
    </w:pPr>
    <w:rPr>
      <w:rFonts w:eastAsia="黑体" w:asciiTheme="minorAscii" w:hAnsiTheme="minorAscii"/>
      <w:bCs/>
      <w:sz w:val="21"/>
      <w:szCs w:val="22"/>
    </w:rPr>
  </w:style>
  <w:style w:type="paragraph" w:customStyle="1" w:styleId="10">
    <w:name w:val="样式2"/>
    <w:basedOn w:val="6"/>
    <w:uiPriority w:val="0"/>
    <w:pPr>
      <w:tabs>
        <w:tab w:val="right" w:leader="dot" w:pos="8306"/>
      </w:tabs>
      <w:ind w:left="420" w:leftChars="200"/>
    </w:pPr>
    <w:rPr>
      <w:rFonts w:hint="eastAsia" w:ascii="宋体" w:hAnsi="宋体" w:eastAsia="宋体" w:cs="宋体"/>
      <w:sz w:val="21"/>
      <w:szCs w:val="21"/>
    </w:rPr>
  </w:style>
  <w:style w:type="paragraph" w:customStyle="1" w:styleId="11">
    <w:name w:val="样式3"/>
    <w:basedOn w:val="6"/>
    <w:uiPriority w:val="0"/>
    <w:pPr>
      <w:tabs>
        <w:tab w:val="right" w:leader="dot" w:pos="8306"/>
      </w:tabs>
      <w:ind w:left="840" w:leftChars="400"/>
    </w:pPr>
    <w:rPr>
      <w:rFonts w:hint="eastAsia" w:ascii="宋体" w:hAnsi="宋体" w:eastAsia="宋体" w:cs="宋体"/>
      <w:sz w:val="21"/>
      <w:szCs w:val="21"/>
    </w:rPr>
  </w:style>
  <w:style w:type="character" w:customStyle="1" w:styleId="12">
    <w:name w:val="标题 1 字符"/>
    <w:basedOn w:val="8"/>
    <w:link w:val="2"/>
    <w:qFormat/>
    <w:uiPriority w:val="0"/>
    <w:rPr>
      <w:rFonts w:ascii="黑体" w:hAnsi="黑体" w:eastAsia="黑体" w:cs="Times New Roman"/>
      <w:sz w:val="24"/>
      <w:szCs w:val="20"/>
    </w:rPr>
  </w:style>
  <w:style w:type="character" w:customStyle="1" w:styleId="13">
    <w:name w:val="标题 2 字符"/>
    <w:basedOn w:val="8"/>
    <w:link w:val="3"/>
    <w:qFormat/>
    <w:uiPriority w:val="0"/>
    <w:rPr>
      <w:rFonts w:ascii="黑体" w:hAnsi="黑体" w:eastAsia="黑体" w:cs="Times New Roman"/>
      <w:sz w:val="21"/>
      <w:szCs w:val="20"/>
    </w:rPr>
  </w:style>
  <w:style w:type="character" w:customStyle="1" w:styleId="14">
    <w:name w:val="标题 3 字符"/>
    <w:basedOn w:val="8"/>
    <w:link w:val="4"/>
    <w:qFormat/>
    <w:uiPriority w:val="0"/>
    <w:rPr>
      <w:rFonts w:ascii="黑体" w:hAnsi="黑体" w:eastAsia="黑体" w:cs="Times New Roman"/>
      <w:sz w:val="21"/>
      <w:szCs w:val="20"/>
    </w:rPr>
  </w:style>
  <w:style w:type="character" w:customStyle="1" w:styleId="15">
    <w:name w:val="标题 4 字符"/>
    <w:basedOn w:val="8"/>
    <w:link w:val="5"/>
    <w:qFormat/>
    <w:uiPriority w:val="0"/>
    <w:rPr>
      <w:rFonts w:ascii="黑体" w:hAnsi="黑体" w:eastAsia="黑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2026-06-29T03:20:00Z</dcterms:created>
  <dc:creator>宁宁</dc:creator>
  <cp:lastModifiedBy>宁宁</cp:lastModifiedBy>
  <dcterms:modified xsi:type="dcterms:W3CDTF">2026-06-29T03:30:13Z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2F72D23EADB542AEA181F6B394D38C91_11</vt:lpwstr>
  </property>
  <property fmtid="{D5CDD505-2E9C-101B-9397-08002B2CF9AE}" pid="4" name="KSOTemplateDocerSaveRecord">
    <vt:lpwstr>eyJoZGlkIjoiMTQ0MjdhMzk4YjNjYTYyYzFhY2JhMzU2Mjc3ZmZjYzEiLCJ1c2VySWQiOiIyOTIzNjY1NjMifQ==</vt:lpwstr>
  </property>
</Properties>
</file>